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D95" w:rsidRPr="00782D95" w:rsidRDefault="00782D95" w:rsidP="00782D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D95">
        <w:rPr>
          <w:rFonts w:ascii="Georgia" w:eastAsia="Times New Roman" w:hAnsi="Georgia" w:cs="Times New Roman"/>
          <w:b/>
          <w:bCs/>
          <w:color w:val="B22222"/>
          <w:sz w:val="27"/>
          <w:szCs w:val="27"/>
          <w:lang w:eastAsia="ru-RU"/>
        </w:rPr>
        <w:t>Условия обеспечения безопасности в МАОУ «Гимназия № 48»</w:t>
      </w:r>
    </w:p>
    <w:p w:rsidR="00782D95" w:rsidRPr="00782D95" w:rsidRDefault="00782D95" w:rsidP="00782D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D95">
        <w:rPr>
          <w:rFonts w:ascii="Georgia" w:eastAsia="Times New Roman" w:hAnsi="Georgia" w:cs="Times New Roman"/>
          <w:sz w:val="24"/>
          <w:szCs w:val="24"/>
          <w:lang w:eastAsia="ru-RU"/>
        </w:rPr>
        <w:t>Система видеонаблюдения, состоящая из 24 камер, охватывают прилегающую территорию и внутренние помещения гимназии, охранно-</w:t>
      </w:r>
      <w:bookmarkStart w:id="0" w:name="_GoBack"/>
      <w:bookmarkEnd w:id="0"/>
      <w:r w:rsidRPr="00782D95">
        <w:rPr>
          <w:rFonts w:ascii="Georgia" w:eastAsia="Times New Roman" w:hAnsi="Georgia" w:cs="Times New Roman"/>
          <w:sz w:val="24"/>
          <w:szCs w:val="24"/>
          <w:lang w:eastAsia="ru-RU"/>
        </w:rPr>
        <w:t>пожарная сигнализация, охранная сигнализация, ночной сторож;</w:t>
      </w:r>
    </w:p>
    <w:p w:rsidR="00782D95" w:rsidRPr="00782D95" w:rsidRDefault="00782D95" w:rsidP="00782D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D95">
        <w:rPr>
          <w:rFonts w:ascii="Georgia" w:eastAsia="Times New Roman" w:hAnsi="Georgia" w:cs="Times New Roman"/>
          <w:sz w:val="24"/>
          <w:szCs w:val="24"/>
          <w:lang w:eastAsia="ru-RU"/>
        </w:rPr>
        <w:t>организовано дежурство классов, классных руководителей в учебное время, в праздничные дни организованно дежурство сотрудников и администрации гимназии;</w:t>
      </w:r>
    </w:p>
    <w:p w:rsidR="00782D95" w:rsidRPr="00782D95" w:rsidRDefault="00782D95" w:rsidP="00782D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D95">
        <w:rPr>
          <w:rFonts w:ascii="Georgia" w:eastAsia="Times New Roman" w:hAnsi="Georgia" w:cs="Times New Roman"/>
          <w:sz w:val="24"/>
          <w:szCs w:val="24"/>
          <w:lang w:eastAsia="ru-RU"/>
        </w:rPr>
        <w:t>разработан план эвакуации людей, их спасения и оказания первой медицинской помощи при ЧП;</w:t>
      </w:r>
    </w:p>
    <w:p w:rsidR="00782D95" w:rsidRPr="00782D95" w:rsidRDefault="00782D95" w:rsidP="00782D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D95">
        <w:rPr>
          <w:rFonts w:ascii="Georgia" w:eastAsia="Times New Roman" w:hAnsi="Georgia" w:cs="Times New Roman"/>
          <w:sz w:val="24"/>
          <w:szCs w:val="24"/>
          <w:lang w:eastAsia="ru-RU"/>
        </w:rPr>
        <w:t>стены и пол на пути эвакуации в корпусах обработаны огнеупорной краской;</w:t>
      </w:r>
    </w:p>
    <w:p w:rsidR="00782D95" w:rsidRPr="00782D95" w:rsidRDefault="00782D95" w:rsidP="00782D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D95">
        <w:rPr>
          <w:rFonts w:ascii="Georgia" w:eastAsia="Times New Roman" w:hAnsi="Georgia" w:cs="Times New Roman"/>
          <w:sz w:val="24"/>
          <w:szCs w:val="24"/>
          <w:lang w:eastAsia="ru-RU"/>
        </w:rPr>
        <w:t>половое покрытие сцены в актовых залах и занавеси обработаны огнеупорным составом;</w:t>
      </w:r>
    </w:p>
    <w:p w:rsidR="00782D95" w:rsidRPr="00782D95" w:rsidRDefault="00782D95" w:rsidP="00782D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D9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установлены запорные устройства на всех помещениях, в </w:t>
      </w:r>
      <w:proofErr w:type="spellStart"/>
      <w:r w:rsidRPr="00782D95">
        <w:rPr>
          <w:rFonts w:ascii="Georgia" w:eastAsia="Times New Roman" w:hAnsi="Georgia" w:cs="Times New Roman"/>
          <w:sz w:val="24"/>
          <w:szCs w:val="24"/>
          <w:lang w:eastAsia="ru-RU"/>
        </w:rPr>
        <w:t>т.ч</w:t>
      </w:r>
      <w:proofErr w:type="spellEnd"/>
      <w:r w:rsidRPr="00782D95">
        <w:rPr>
          <w:rFonts w:ascii="Georgia" w:eastAsia="Times New Roman" w:hAnsi="Georgia" w:cs="Times New Roman"/>
          <w:sz w:val="24"/>
          <w:szCs w:val="24"/>
          <w:lang w:eastAsia="ru-RU"/>
        </w:rPr>
        <w:t>. и наружных: подъезды, подвалы, чердаки и т.п.;</w:t>
      </w:r>
    </w:p>
    <w:p w:rsidR="00782D95" w:rsidRPr="00782D95" w:rsidRDefault="00782D95" w:rsidP="00782D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2D95">
        <w:rPr>
          <w:rFonts w:ascii="Georgia" w:eastAsia="Times New Roman" w:hAnsi="Georgia" w:cs="Times New Roman"/>
          <w:sz w:val="24"/>
          <w:szCs w:val="24"/>
          <w:lang w:eastAsia="ru-RU"/>
        </w:rPr>
        <w:t>определены</w:t>
      </w:r>
      <w:proofErr w:type="gramEnd"/>
      <w:r w:rsidRPr="00782D9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ответственные за обеспечение доступа к указанным помещениям;</w:t>
      </w:r>
    </w:p>
    <w:p w:rsidR="00782D95" w:rsidRPr="00782D95" w:rsidRDefault="00782D95" w:rsidP="00782D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D95">
        <w:rPr>
          <w:rFonts w:ascii="Georgia" w:eastAsia="Times New Roman" w:hAnsi="Georgia" w:cs="Times New Roman"/>
          <w:sz w:val="24"/>
          <w:szCs w:val="24"/>
          <w:lang w:eastAsia="ru-RU"/>
        </w:rPr>
        <w:t>обеспечена освещенность подведомственной территории, подъездов, лестничных площадок в ночное время;</w:t>
      </w:r>
    </w:p>
    <w:p w:rsidR="00782D95" w:rsidRPr="00782D95" w:rsidRDefault="00782D95" w:rsidP="00782D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D95">
        <w:rPr>
          <w:rFonts w:ascii="Georgia" w:eastAsia="Times New Roman" w:hAnsi="Georgia" w:cs="Times New Roman"/>
          <w:sz w:val="24"/>
          <w:szCs w:val="24"/>
          <w:lang w:eastAsia="ru-RU"/>
        </w:rPr>
        <w:t>кабинеты, коридоры оборудованы необходимым количеством огнетушителей, пожарных рукавов;</w:t>
      </w:r>
    </w:p>
    <w:p w:rsidR="00782D95" w:rsidRPr="00782D95" w:rsidRDefault="00782D95" w:rsidP="00782D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D95">
        <w:rPr>
          <w:rFonts w:ascii="Georgia" w:eastAsia="Times New Roman" w:hAnsi="Georgia" w:cs="Times New Roman"/>
          <w:sz w:val="24"/>
          <w:szCs w:val="24"/>
          <w:lang w:eastAsia="ru-RU"/>
        </w:rPr>
        <w:t>в каждом кабинете для учащихся разработаны «Правила безопасности поведения в кабинете», «Инструкция по охране труда в кабинете», «Правила безопасности поведения при пожаре и угрозе взрывов»;</w:t>
      </w:r>
    </w:p>
    <w:p w:rsidR="00782D95" w:rsidRPr="00782D95" w:rsidRDefault="00782D95" w:rsidP="00782D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D95">
        <w:rPr>
          <w:rFonts w:ascii="Georgia" w:eastAsia="Times New Roman" w:hAnsi="Georgia" w:cs="Times New Roman"/>
          <w:sz w:val="24"/>
          <w:szCs w:val="24"/>
          <w:lang w:eastAsia="ru-RU"/>
        </w:rPr>
        <w:t>сформирована добровольная пожарная дружина;</w:t>
      </w:r>
    </w:p>
    <w:p w:rsidR="00782D95" w:rsidRPr="00782D95" w:rsidRDefault="00782D95" w:rsidP="00782D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D95">
        <w:rPr>
          <w:rFonts w:ascii="Georgia" w:eastAsia="Times New Roman" w:hAnsi="Georgia" w:cs="Times New Roman"/>
          <w:sz w:val="24"/>
          <w:szCs w:val="24"/>
          <w:lang w:eastAsia="ru-RU"/>
        </w:rPr>
        <w:t>оформлен кабинет ОБЖ, стенд ОБЖ;</w:t>
      </w:r>
    </w:p>
    <w:p w:rsidR="00782D95" w:rsidRPr="00782D95" w:rsidRDefault="00782D95" w:rsidP="00782D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D95">
        <w:rPr>
          <w:rFonts w:ascii="Georgia" w:eastAsia="Times New Roman" w:hAnsi="Georgia" w:cs="Times New Roman"/>
          <w:sz w:val="24"/>
          <w:szCs w:val="24"/>
          <w:lang w:eastAsia="ru-RU"/>
        </w:rPr>
        <w:t>территория, прилегающая к МАОУ «Гимназия № 48»,  огорожена по периметру защитным ограждением.</w:t>
      </w:r>
    </w:p>
    <w:p w:rsidR="00A01132" w:rsidRDefault="00A01132"/>
    <w:sectPr w:rsidR="00A01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77279"/>
    <w:multiLevelType w:val="multilevel"/>
    <w:tmpl w:val="D14E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D95"/>
    <w:rsid w:val="00782D95"/>
    <w:rsid w:val="00A0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6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 48</dc:creator>
  <cp:lastModifiedBy>Гимназия 48</cp:lastModifiedBy>
  <cp:revision>2</cp:revision>
  <dcterms:created xsi:type="dcterms:W3CDTF">2022-03-10T03:20:00Z</dcterms:created>
  <dcterms:modified xsi:type="dcterms:W3CDTF">2022-03-10T03:21:00Z</dcterms:modified>
</cp:coreProperties>
</file>