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2E" w:rsidRPr="00471AED" w:rsidRDefault="008959DF" w:rsidP="008D7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Информация о специальных условиях о</w:t>
      </w:r>
      <w:r w:rsidR="008D762E" w:rsidRPr="00471A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хран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  <w:r w:rsidR="008D762E" w:rsidRPr="00471A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здоровья обучающихся</w:t>
      </w:r>
      <w:r w:rsidR="00040E8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,</w:t>
      </w:r>
    </w:p>
    <w:p w:rsidR="008D762E" w:rsidRPr="00471AED" w:rsidRDefault="008D762E" w:rsidP="008D7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A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 том числе инвалидов и лиц с ограниченными возможностями здоровья</w:t>
      </w:r>
    </w:p>
    <w:p w:rsidR="008D762E" w:rsidRPr="00471AED" w:rsidRDefault="008D762E" w:rsidP="008D7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471A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в </w:t>
      </w:r>
      <w:r w:rsidR="004D5C77" w:rsidRPr="00471A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МАОУ «Гимназия № 48»</w:t>
      </w:r>
    </w:p>
    <w:p w:rsidR="004D5C77" w:rsidRDefault="004D5C77" w:rsidP="008D76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3119"/>
        <w:gridCol w:w="6379"/>
      </w:tblGrid>
      <w:tr w:rsidR="004D5C77" w:rsidRPr="00471AED" w:rsidTr="00C8368A">
        <w:tc>
          <w:tcPr>
            <w:tcW w:w="709" w:type="dxa"/>
          </w:tcPr>
          <w:p w:rsidR="004D5C77" w:rsidRPr="00471AED" w:rsidRDefault="004D5C77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4D5C77" w:rsidRPr="00471AED" w:rsidRDefault="004D5C77" w:rsidP="004D5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Основные направления </w:t>
            </w: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охраны здоровья </w:t>
            </w:r>
            <w:proofErr w:type="gramStart"/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</w:tcPr>
          <w:p w:rsidR="004D5C77" w:rsidRPr="00471AED" w:rsidRDefault="004A2AD8" w:rsidP="004A2AD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Условия охраны здоровья </w:t>
            </w:r>
            <w:proofErr w:type="gramStart"/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, созданные в МАОУ «Гимназия № 48»</w:t>
            </w:r>
          </w:p>
        </w:tc>
      </w:tr>
      <w:tr w:rsidR="003068EA" w:rsidRPr="00471AED" w:rsidTr="00C8368A">
        <w:tc>
          <w:tcPr>
            <w:tcW w:w="709" w:type="dxa"/>
            <w:vMerge w:val="restart"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</w:t>
            </w:r>
          </w:p>
        </w:tc>
        <w:tc>
          <w:tcPr>
            <w:tcW w:w="3119" w:type="dxa"/>
            <w:vMerge w:val="restart"/>
          </w:tcPr>
          <w:p w:rsidR="003068EA" w:rsidRPr="00471AED" w:rsidRDefault="003068EA" w:rsidP="0000027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Оказание первичной медико-санитарной помощи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порядке, установленном законодательством в сфере охраны здоровья</w:t>
            </w:r>
          </w:p>
        </w:tc>
        <w:tc>
          <w:tcPr>
            <w:tcW w:w="6379" w:type="dxa"/>
          </w:tcPr>
          <w:p w:rsidR="003068EA" w:rsidRPr="00471AED" w:rsidRDefault="003068EA" w:rsidP="00BB0D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 в наличии медицинский кабинет,  оборудованный в соответствии с предъявляемыми требованиями</w:t>
            </w:r>
          </w:p>
        </w:tc>
      </w:tr>
      <w:tr w:rsidR="003068EA" w:rsidRPr="00471AED" w:rsidTr="00C8368A">
        <w:tc>
          <w:tcPr>
            <w:tcW w:w="709" w:type="dxa"/>
            <w:vMerge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3068EA" w:rsidRPr="00471AED" w:rsidRDefault="003068EA" w:rsidP="008D762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3068EA" w:rsidRPr="00471AED" w:rsidRDefault="003068EA" w:rsidP="00BB0D0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 в наличии стоматологический кабинет,  оборудованный в соответствии с предъявляемыми требованиями</w:t>
            </w:r>
          </w:p>
        </w:tc>
      </w:tr>
      <w:tr w:rsidR="003068EA" w:rsidRPr="00471AED" w:rsidTr="00C8368A">
        <w:tc>
          <w:tcPr>
            <w:tcW w:w="709" w:type="dxa"/>
            <w:vMerge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3068EA" w:rsidRPr="00471AED" w:rsidRDefault="003068EA" w:rsidP="008D762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3068EA" w:rsidRPr="00471AED" w:rsidRDefault="003068EA" w:rsidP="003C65B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Оказание первичной медико-санитарной помощи детям и подросткам, проведение медицинских осмотров и диспансеризации осуществляется КГБУЗ «Норильская городская поликлиника № 2» на основе </w:t>
            </w:r>
            <w:r w:rsidRPr="0009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договора</w:t>
            </w:r>
            <w:r w:rsidR="009A21A2" w:rsidRPr="0009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C65B3" w:rsidRPr="0009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r w:rsidR="003C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18.01.2021 </w:t>
            </w:r>
            <w:r w:rsidR="009A21A2" w:rsidRPr="0009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="00DC29DA" w:rsidRPr="0009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05-СД</w:t>
            </w:r>
            <w:r w:rsidR="009A21A2" w:rsidRPr="0009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C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</w:t>
            </w:r>
            <w:r w:rsidR="00095BF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медицинское обслуживание обучающихся МАОУ «Гимназия № 48» и предоставление в безвозмездное</w:t>
            </w:r>
            <w:r w:rsidR="003C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пользование нежилого помещения</w:t>
            </w:r>
          </w:p>
        </w:tc>
      </w:tr>
      <w:tr w:rsidR="003068EA" w:rsidRPr="00471AED" w:rsidTr="00C8368A">
        <w:tc>
          <w:tcPr>
            <w:tcW w:w="709" w:type="dxa"/>
            <w:vMerge w:val="restart"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</w:t>
            </w:r>
          </w:p>
        </w:tc>
        <w:tc>
          <w:tcPr>
            <w:tcW w:w="3119" w:type="dxa"/>
            <w:vMerge w:val="restart"/>
          </w:tcPr>
          <w:p w:rsidR="003068EA" w:rsidRPr="00471AED" w:rsidRDefault="003068EA" w:rsidP="0000027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Организации питания </w:t>
            </w:r>
            <w:proofErr w:type="gramStart"/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</w:p>
        </w:tc>
        <w:tc>
          <w:tcPr>
            <w:tcW w:w="6379" w:type="dxa"/>
          </w:tcPr>
          <w:p w:rsidR="003068EA" w:rsidRPr="00471AED" w:rsidRDefault="003068EA" w:rsidP="00040E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здании 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гимназии предусмотрены производственные помещения для хранения, приготовления пищи, полностью оснащённые необходимым оборудованием (торгово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технологическим, холодильным,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весоизмерительным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), инвентарём</w:t>
            </w:r>
          </w:p>
        </w:tc>
      </w:tr>
      <w:tr w:rsidR="003068EA" w:rsidRPr="00471AED" w:rsidTr="00C8368A">
        <w:tc>
          <w:tcPr>
            <w:tcW w:w="709" w:type="dxa"/>
            <w:vMerge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3068EA" w:rsidRPr="00471AED" w:rsidRDefault="003068EA" w:rsidP="00000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3068EA" w:rsidRPr="00471AED" w:rsidRDefault="00040E87" w:rsidP="00040E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Имеется в наличии </w:t>
            </w:r>
            <w:r w:rsidR="003068EA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помещени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</w:t>
            </w:r>
            <w:r w:rsidR="003068EA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обеденного зала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68EA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для приёма пищи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068EA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(220 посадочных мест)</w:t>
            </w:r>
          </w:p>
        </w:tc>
      </w:tr>
      <w:tr w:rsidR="003068EA" w:rsidRPr="00471AED" w:rsidTr="00C8368A">
        <w:tc>
          <w:tcPr>
            <w:tcW w:w="709" w:type="dxa"/>
            <w:vMerge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3068EA" w:rsidRPr="00471AED" w:rsidRDefault="003068EA" w:rsidP="00000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3068EA" w:rsidRPr="00471AED" w:rsidRDefault="00040E87" w:rsidP="00306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</w:t>
            </w:r>
            <w:r w:rsidR="003068EA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азработан и утверждён порядок питания учащихся (режим работы столовой, время перемен для принятия пищи)</w:t>
            </w:r>
          </w:p>
        </w:tc>
      </w:tr>
      <w:tr w:rsidR="003068EA" w:rsidRPr="00471AED" w:rsidTr="00C8368A">
        <w:tc>
          <w:tcPr>
            <w:tcW w:w="709" w:type="dxa"/>
            <w:vMerge w:val="restart"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III</w:t>
            </w:r>
          </w:p>
        </w:tc>
        <w:tc>
          <w:tcPr>
            <w:tcW w:w="3119" w:type="dxa"/>
            <w:vMerge w:val="restart"/>
          </w:tcPr>
          <w:p w:rsidR="003068EA" w:rsidRPr="00471AED" w:rsidRDefault="003068EA" w:rsidP="0000027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Определение оптимальной учебной,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внеучебной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нагрузки, режима учебных занятий и продолжительности каникул</w:t>
            </w:r>
          </w:p>
        </w:tc>
        <w:tc>
          <w:tcPr>
            <w:tcW w:w="6379" w:type="dxa"/>
          </w:tcPr>
          <w:p w:rsidR="003068EA" w:rsidRPr="00471AED" w:rsidRDefault="003068EA" w:rsidP="00306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</w:t>
            </w:r>
          </w:p>
        </w:tc>
      </w:tr>
      <w:tr w:rsidR="003068EA" w:rsidRPr="00471AED" w:rsidTr="00C8368A">
        <w:tc>
          <w:tcPr>
            <w:tcW w:w="709" w:type="dxa"/>
            <w:vMerge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3068EA" w:rsidRPr="00471AED" w:rsidRDefault="003068EA" w:rsidP="00000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3068EA" w:rsidRPr="00471AED" w:rsidRDefault="003068EA" w:rsidP="00040E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Учебный год в гимназии начинается 1 сентября и заканчивается в соответствии с 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утвержденным календарным учебным графиком</w:t>
            </w:r>
          </w:p>
        </w:tc>
      </w:tr>
      <w:tr w:rsidR="003068EA" w:rsidRPr="00471AED" w:rsidTr="00C8368A">
        <w:tc>
          <w:tcPr>
            <w:tcW w:w="709" w:type="dxa"/>
            <w:vMerge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3068EA" w:rsidRPr="00471AED" w:rsidRDefault="003068EA" w:rsidP="00000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3068EA" w:rsidRPr="00471AED" w:rsidRDefault="003068EA" w:rsidP="003068E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процессе освоения общеобразовательных программ </w:t>
            </w:r>
            <w:proofErr w:type="gram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обучающимся</w:t>
            </w:r>
            <w:proofErr w:type="gramEnd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предоставляются каникулы. Сроки начала и окончания каникул определяются 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соответствии с </w:t>
            </w:r>
            <w:r w:rsidR="00040E87" w:rsidRP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утвержденным календарным учебным графиком</w:t>
            </w:r>
          </w:p>
        </w:tc>
      </w:tr>
      <w:tr w:rsidR="003068EA" w:rsidRPr="00471AED" w:rsidTr="00C8368A">
        <w:tc>
          <w:tcPr>
            <w:tcW w:w="709" w:type="dxa"/>
            <w:vMerge/>
          </w:tcPr>
          <w:p w:rsidR="003068EA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3068EA" w:rsidRPr="00471AED" w:rsidRDefault="003068EA" w:rsidP="00000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3068EA" w:rsidRPr="00471AED" w:rsidRDefault="003068EA" w:rsidP="00040E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внеурочной деятельности в </w:t>
            </w:r>
            <w:r w:rsidR="005A3B1C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гимназии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осуществляется в соответствии с письмом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от 12 мая 2011 г. № 03-296 «Об организации внеурочной деятельности при введении федерального государственного образовательног</w:t>
            </w:r>
            <w:r w:rsidR="00185C59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стандарта общего образования»</w:t>
            </w:r>
          </w:p>
        </w:tc>
      </w:tr>
      <w:tr w:rsidR="00471AED" w:rsidRPr="00471AED" w:rsidTr="00C8368A">
        <w:tc>
          <w:tcPr>
            <w:tcW w:w="709" w:type="dxa"/>
            <w:vMerge w:val="restart"/>
          </w:tcPr>
          <w:p w:rsidR="00471AED" w:rsidRPr="00471AED" w:rsidRDefault="00471AED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IV</w:t>
            </w:r>
          </w:p>
        </w:tc>
        <w:tc>
          <w:tcPr>
            <w:tcW w:w="3119" w:type="dxa"/>
            <w:vMerge w:val="restart"/>
          </w:tcPr>
          <w:p w:rsidR="00471AED" w:rsidRPr="00471AED" w:rsidRDefault="00471AED" w:rsidP="003850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Пропаганда и обучение </w:t>
            </w: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навыкам здорового образа жизни, организация и создание условий для профилактики заболеваний и оздоровления обучающихся, для занятия ими физической культурой и спортом</w:t>
            </w:r>
          </w:p>
        </w:tc>
        <w:tc>
          <w:tcPr>
            <w:tcW w:w="6379" w:type="dxa"/>
          </w:tcPr>
          <w:p w:rsidR="00471AED" w:rsidRPr="00471AED" w:rsidRDefault="00471AED" w:rsidP="001B5D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Приоритетным является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здоровьесберегающее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воспитание, включающее в себя формирование у обучающихся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      </w:r>
            <w:proofErr w:type="spell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здоровьесберегающими</w:t>
            </w:r>
            <w:proofErr w:type="spellEnd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технологиями в процессе обучения во внеурочное время;</w:t>
            </w:r>
            <w:proofErr w:type="gramEnd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</w:t>
            </w:r>
          </w:p>
        </w:tc>
      </w:tr>
      <w:tr w:rsidR="00471AED" w:rsidRPr="00471AED" w:rsidTr="00C8368A">
        <w:tc>
          <w:tcPr>
            <w:tcW w:w="709" w:type="dxa"/>
            <w:vMerge/>
          </w:tcPr>
          <w:p w:rsidR="00471AED" w:rsidRPr="00471AED" w:rsidRDefault="00471AED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471AED" w:rsidRPr="00471AED" w:rsidRDefault="00471AED" w:rsidP="00000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471AED" w:rsidRPr="00471AED" w:rsidRDefault="00471AED" w:rsidP="001B5DE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уроках физкультуры предусмотрена оптимальная физическая нагрузка для обучающихся различных групп здоровья, что находит отражение в учебной программе</w:t>
            </w:r>
          </w:p>
        </w:tc>
      </w:tr>
      <w:tr w:rsidR="00471AED" w:rsidRPr="00471AED" w:rsidTr="00C8368A">
        <w:tc>
          <w:tcPr>
            <w:tcW w:w="709" w:type="dxa"/>
            <w:vMerge/>
          </w:tcPr>
          <w:p w:rsidR="00471AED" w:rsidRPr="00471AED" w:rsidRDefault="00471AED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471AED" w:rsidRPr="00471AED" w:rsidRDefault="00471AED" w:rsidP="00000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471AED" w:rsidRPr="00471AED" w:rsidRDefault="00471AED" w:rsidP="00040E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гимназии реализу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тся программы дополнительного образования, внеурочной деятельности обучающихся, физкультурно-спортивного клуба «Ника», в рамках  которых организованы спортивные секции  «Баскетбол», «Волейбол», «Мини-футбол», «Физкультура+», «Шахматный всеобуч»</w:t>
            </w:r>
          </w:p>
        </w:tc>
      </w:tr>
      <w:tr w:rsidR="00471AED" w:rsidRPr="00471AED" w:rsidTr="00C8368A">
        <w:tc>
          <w:tcPr>
            <w:tcW w:w="709" w:type="dxa"/>
            <w:vMerge/>
          </w:tcPr>
          <w:p w:rsidR="00471AED" w:rsidRPr="00471AED" w:rsidRDefault="00471AED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471AED" w:rsidRPr="00471AED" w:rsidRDefault="00471AED" w:rsidP="00000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471AED" w:rsidRPr="00471AED" w:rsidRDefault="00471AED" w:rsidP="003850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Согласно плану работы в гимназии проводятся  спортивно-оздоровительные мероприятия («День здоровья», «Веселые старты», «Патриот», «Неделя легкой атлетики», «Богатыри гимназии», соревнования по игровым видам спорта, посвященные Дню Победы и др.).</w:t>
            </w:r>
          </w:p>
        </w:tc>
      </w:tr>
      <w:tr w:rsidR="00471AED" w:rsidRPr="00471AED" w:rsidTr="00C8368A">
        <w:tc>
          <w:tcPr>
            <w:tcW w:w="709" w:type="dxa"/>
            <w:vMerge/>
          </w:tcPr>
          <w:p w:rsidR="00471AED" w:rsidRPr="00471AED" w:rsidRDefault="00471AED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471AED" w:rsidRPr="00471AED" w:rsidRDefault="00471AED" w:rsidP="003850F6">
            <w:pPr>
              <w:keepNext/>
              <w:keepLines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471AED" w:rsidRPr="00471AED" w:rsidRDefault="00471AED" w:rsidP="00D54339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уроках систематически проводятся динамические паузы (физкультминутки) для снижения нервно-эмоционального напряжения, утомл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ения зрительного анализатора, и 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т.д. </w:t>
            </w:r>
          </w:p>
        </w:tc>
      </w:tr>
      <w:tr w:rsidR="00471AED" w:rsidRPr="00471AED" w:rsidTr="00C8368A">
        <w:tc>
          <w:tcPr>
            <w:tcW w:w="709" w:type="dxa"/>
            <w:vMerge/>
          </w:tcPr>
          <w:p w:rsidR="00471AED" w:rsidRPr="00471AED" w:rsidRDefault="00471AED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471AED" w:rsidRPr="00471AED" w:rsidRDefault="00471AED" w:rsidP="0000027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471AED" w:rsidRPr="00471AED" w:rsidRDefault="00471AED" w:rsidP="003850F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Профилактическая работа по вопросам здорового и безопасного образа жизни осуществляется</w:t>
            </w:r>
            <w:r w:rsidR="00971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специалистами гимназии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сотрудничестве с медицинским персоналом КГБУЗ «Норильская городская поликлиника № 2», психологом службы профилактики наркомании МБУ «Молодежный центр»,  и</w:t>
            </w:r>
            <w:r w:rsidRPr="00471AED">
              <w:rPr>
                <w:rFonts w:ascii="Times New Roman" w:hAnsi="Times New Roman" w:cs="Times New Roman"/>
                <w:sz w:val="26"/>
                <w:szCs w:val="26"/>
              </w:rPr>
              <w:t xml:space="preserve">нспекторами ОДН ОУУП и ДН Отдела полиции №2, </w:t>
            </w:r>
            <w:r w:rsidRPr="00471AED">
              <w:rPr>
                <w:rFonts w:ascii="Times New Roman" w:eastAsia="Calibri" w:hAnsi="Times New Roman" w:cs="Times New Roman"/>
                <w:sz w:val="26"/>
                <w:szCs w:val="26"/>
              </w:rPr>
              <w:t>фельдшером-наркологом КГБУЗ «КК ПНД № 5»</w:t>
            </w:r>
          </w:p>
        </w:tc>
      </w:tr>
      <w:tr w:rsidR="004D5C77" w:rsidRPr="00471AED" w:rsidTr="00C8368A">
        <w:tc>
          <w:tcPr>
            <w:tcW w:w="709" w:type="dxa"/>
          </w:tcPr>
          <w:p w:rsidR="004D5C77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</w:p>
        </w:tc>
        <w:tc>
          <w:tcPr>
            <w:tcW w:w="3119" w:type="dxa"/>
          </w:tcPr>
          <w:p w:rsidR="004D5C77" w:rsidRPr="00471AED" w:rsidRDefault="0000027E" w:rsidP="00964C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Прохождение </w:t>
            </w:r>
            <w:proofErr w:type="gramStart"/>
            <w:r w:rsidR="00D072DA"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обучающимися</w:t>
            </w:r>
            <w:proofErr w:type="gramEnd"/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периодических медицинских осмотров и диспансеризации</w:t>
            </w:r>
          </w:p>
        </w:tc>
        <w:tc>
          <w:tcPr>
            <w:tcW w:w="6379" w:type="dxa"/>
          </w:tcPr>
          <w:p w:rsidR="004D5C77" w:rsidRPr="00471AED" w:rsidRDefault="003850F6" w:rsidP="00040E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соответствии со статьями 14, 54 и 97 Федерального закона от 21 ноябр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2011 г. № 323-ФЗ «Об основах о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храны здоровья граждан в Российской Федерации», приказ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Министерства здравоохранения 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РФ от 21 декабря 2012 г. № 1346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 «О Порядке прохождения несовершеннолетними медицинских осмотров, в том числе при поступлении в образовательные учрежден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ия и в период обучения в них», п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риказ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ом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40E87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Министерства здравоохранения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от 21.03.2014</w:t>
            </w:r>
            <w:proofErr w:type="gramEnd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№ 125н «Об утверждении национального календаря 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профилактических прививок и календаря профилактических прививок по эпидемическим показаниям» в гимназии установлен порядок и правила прохождения обучающимися медицинских осмотров</w:t>
            </w:r>
          </w:p>
        </w:tc>
      </w:tr>
      <w:tr w:rsidR="001F5EB1" w:rsidRPr="00471AED" w:rsidTr="00C8368A">
        <w:tc>
          <w:tcPr>
            <w:tcW w:w="709" w:type="dxa"/>
            <w:vMerge w:val="restart"/>
          </w:tcPr>
          <w:p w:rsidR="001F5EB1" w:rsidRPr="00471AED" w:rsidRDefault="001F5EB1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lastRenderedPageBreak/>
              <w:t>VI</w:t>
            </w:r>
          </w:p>
        </w:tc>
        <w:tc>
          <w:tcPr>
            <w:tcW w:w="3119" w:type="dxa"/>
            <w:vMerge w:val="restart"/>
          </w:tcPr>
          <w:p w:rsidR="001F5EB1" w:rsidRPr="00471AED" w:rsidRDefault="001F5EB1" w:rsidP="00964C65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Профилактика и запрещение курения, употребления алкогольных, слабоалкогольных напитков, пива,  наркотических средств и психотропных веществ</w:t>
            </w:r>
          </w:p>
        </w:tc>
        <w:tc>
          <w:tcPr>
            <w:tcW w:w="6379" w:type="dxa"/>
          </w:tcPr>
          <w:p w:rsidR="001F5EB1" w:rsidRPr="00471AED" w:rsidRDefault="001F5EB1" w:rsidP="00040E8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Беседы классных руководителей 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(с </w:t>
            </w:r>
            <w:r w:rsidR="00040E87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привлечением сотрудников инспекции по делам несовершеннолетних, </w:t>
            </w:r>
            <w:r w:rsidR="00040E87" w:rsidRPr="00471A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фельдшера-нарколога КГБУЗ «КК ПНД № 5», </w:t>
            </w:r>
            <w:r w:rsidR="00040E87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психологом службы профилактики наркомании МБУ «Молодежный центр»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040E87" w:rsidRPr="00471AE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обучающимися и их родителями (законными представителями)  </w:t>
            </w:r>
            <w:r w:rsidR="00040E87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 классных часах и родительских собраниях по профилактике употребления наркотических </w:t>
            </w:r>
            <w:r w:rsidR="00040E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 и психотропных веществ</w:t>
            </w:r>
          </w:p>
        </w:tc>
      </w:tr>
      <w:tr w:rsidR="001F5EB1" w:rsidRPr="00471AED" w:rsidTr="00E47A7B">
        <w:trPr>
          <w:trHeight w:val="3344"/>
        </w:trPr>
        <w:tc>
          <w:tcPr>
            <w:tcW w:w="709" w:type="dxa"/>
            <w:vMerge/>
          </w:tcPr>
          <w:p w:rsidR="001F5EB1" w:rsidRPr="00471AED" w:rsidRDefault="001F5EB1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1F5EB1" w:rsidRPr="00471AED" w:rsidRDefault="001F5EB1" w:rsidP="008D762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837645" w:rsidRDefault="008A7039" w:rsidP="00120D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Профилактическая работа </w:t>
            </w:r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E47A7B" w:rsidRPr="00837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едагог</w:t>
            </w:r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47A7B" w:rsidRPr="00837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-психолог</w:t>
            </w:r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 и социального</w:t>
            </w:r>
            <w:r w:rsidR="00E47A7B" w:rsidRPr="00837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педагог</w:t>
            </w:r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E47A7B" w:rsidRPr="008376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гимназии</w:t>
            </w:r>
            <w:r w:rsidR="00E47A7B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proofErr w:type="gramStart"/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обучающимися</w:t>
            </w:r>
            <w:proofErr w:type="gramEnd"/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вопросам здорового и безопасного образа жизни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1F5EB1" w:rsidRPr="008A7039" w:rsidRDefault="00120D97" w:rsidP="008A7039">
            <w:pPr>
              <w:pStyle w:val="a4"/>
              <w:numPr>
                <w:ilvl w:val="0"/>
                <w:numId w:val="2"/>
              </w:numPr>
              <w:ind w:left="38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7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="001F5EB1" w:rsidRPr="008A7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иагностик</w:t>
            </w:r>
            <w:r w:rsidRPr="008A7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F5EB1" w:rsidRPr="008A703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факторов риска приобщения к наркотическим средствам и психотропных веществ обучающихся старших классов; </w:t>
            </w:r>
          </w:p>
          <w:p w:rsidR="001F5EB1" w:rsidRPr="000D27D7" w:rsidRDefault="001F5EB1" w:rsidP="000D27D7">
            <w:pPr>
              <w:pStyle w:val="a4"/>
              <w:numPr>
                <w:ilvl w:val="0"/>
                <w:numId w:val="1"/>
              </w:numPr>
              <w:ind w:left="38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диагностик</w:t>
            </w:r>
            <w:r w:rsidR="0012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Pr="000D2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выявления склонности к различным формам </w:t>
            </w:r>
            <w:proofErr w:type="spellStart"/>
            <w:r w:rsidRPr="000D2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девиантного</w:t>
            </w:r>
            <w:proofErr w:type="spellEnd"/>
            <w:r w:rsidRPr="000D2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поведения; </w:t>
            </w:r>
          </w:p>
          <w:p w:rsidR="001F5EB1" w:rsidRPr="00837645" w:rsidRDefault="001F5EB1" w:rsidP="008A7039">
            <w:pPr>
              <w:pStyle w:val="a4"/>
              <w:numPr>
                <w:ilvl w:val="0"/>
                <w:numId w:val="1"/>
              </w:numPr>
              <w:ind w:left="389" w:hanging="28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D2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профилактические психологические игры, направленные на профилактику употребления наркотических средств и психотропных веществ</w:t>
            </w:r>
          </w:p>
        </w:tc>
      </w:tr>
      <w:tr w:rsidR="001F5EB1" w:rsidRPr="00471AED" w:rsidTr="00C8368A">
        <w:tc>
          <w:tcPr>
            <w:tcW w:w="709" w:type="dxa"/>
            <w:vMerge/>
          </w:tcPr>
          <w:p w:rsidR="001F5EB1" w:rsidRPr="00471AED" w:rsidRDefault="001F5EB1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1F5EB1" w:rsidRPr="00471AED" w:rsidRDefault="001F5EB1" w:rsidP="008D762E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120D97" w:rsidRPr="00471AED" w:rsidRDefault="001F5EB1" w:rsidP="00E47A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Профилактическая работа по вопросам здорового и безопасного образа жизни </w:t>
            </w:r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обучающихся осуществляется </w:t>
            </w:r>
            <w:r w:rsidR="00971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</w:t>
            </w:r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</w:t>
            </w:r>
            <w:r w:rsidR="00971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гимназии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сотрудничестве с медицинским персоналом КГБУЗ «Норильская городская поликлиника № 2», психологом службы профилактики наркомании МБУ «Молодежный центр»,  и</w:t>
            </w:r>
            <w:r w:rsidRPr="00471AED">
              <w:rPr>
                <w:rFonts w:ascii="Times New Roman" w:hAnsi="Times New Roman" w:cs="Times New Roman"/>
                <w:sz w:val="26"/>
                <w:szCs w:val="26"/>
              </w:rPr>
              <w:t xml:space="preserve">нспекторами ОДН ОУУП и ДН Отдела полиции №2, </w:t>
            </w:r>
            <w:r w:rsidRPr="00471AED">
              <w:rPr>
                <w:rFonts w:ascii="Times New Roman" w:eastAsia="Calibri" w:hAnsi="Times New Roman" w:cs="Times New Roman"/>
                <w:sz w:val="26"/>
                <w:szCs w:val="26"/>
              </w:rPr>
              <w:t>фельдшером-наркологом КГБУЗ «КК ПНД № 5»</w:t>
            </w:r>
          </w:p>
        </w:tc>
      </w:tr>
      <w:tr w:rsidR="00120D97" w:rsidRPr="00471AED" w:rsidTr="00C8368A">
        <w:tc>
          <w:tcPr>
            <w:tcW w:w="709" w:type="dxa"/>
            <w:vMerge w:val="restart"/>
          </w:tcPr>
          <w:p w:rsidR="00120D97" w:rsidRPr="00471AED" w:rsidRDefault="00120D97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VII</w:t>
            </w:r>
          </w:p>
        </w:tc>
        <w:tc>
          <w:tcPr>
            <w:tcW w:w="3119" w:type="dxa"/>
            <w:vMerge w:val="restart"/>
          </w:tcPr>
          <w:p w:rsidR="00120D97" w:rsidRPr="00471AED" w:rsidRDefault="00120D97" w:rsidP="00D072D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Система обеспечения безопасности </w:t>
            </w:r>
            <w:proofErr w:type="gramStart"/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обучающихся</w:t>
            </w:r>
            <w:proofErr w:type="gramEnd"/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во время пребывания в гимназии</w:t>
            </w:r>
          </w:p>
        </w:tc>
        <w:tc>
          <w:tcPr>
            <w:tcW w:w="6379" w:type="dxa"/>
          </w:tcPr>
          <w:p w:rsidR="00120D97" w:rsidRPr="00471AED" w:rsidRDefault="00E47A7B" w:rsidP="00E47A7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Общее руководство </w:t>
            </w:r>
            <w:r w:rsidR="00120D97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ей</w:t>
            </w:r>
            <w:r w:rsidR="00120D97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управлени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ем</w:t>
            </w:r>
            <w:r w:rsidR="00120D97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безопасным образовательным пространством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осуществляется заместителем директора по административно-хозяйственной части</w:t>
            </w:r>
          </w:p>
        </w:tc>
      </w:tr>
      <w:tr w:rsidR="00120D97" w:rsidRPr="00471AED" w:rsidTr="00C8368A">
        <w:tc>
          <w:tcPr>
            <w:tcW w:w="709" w:type="dxa"/>
            <w:vMerge/>
          </w:tcPr>
          <w:p w:rsidR="00120D97" w:rsidRPr="00120D97" w:rsidRDefault="00120D97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120D97" w:rsidRPr="00471AED" w:rsidRDefault="00120D97" w:rsidP="00D072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120D97" w:rsidRPr="00471AED" w:rsidRDefault="00E47A7B" w:rsidP="004A2AD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деятельности </w:t>
            </w:r>
            <w:r w:rsidR="00120D97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антитеррористической защищённости и противодействию терроризму и экстремизму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осуществляется на основе </w:t>
            </w:r>
            <w:r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</w:t>
            </w:r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</w:t>
            </w:r>
            <w:r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6 марта 2006</w:t>
            </w:r>
            <w:r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№35-ФЗ «О противодействии тер</w:t>
            </w:r>
            <w:r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роризму» (в ред. от 28.06.2014),</w:t>
            </w:r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приказ</w:t>
            </w:r>
            <w:r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Минобрнауки</w:t>
            </w:r>
            <w:proofErr w:type="spellEnd"/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России от 4 июня 2008 г. № 170 «О комплексе мер по противодействию терроризму в сфере образования и</w:t>
            </w:r>
            <w:r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науки» (в ред. от 23.07.2008)</w:t>
            </w:r>
            <w:proofErr w:type="gramEnd"/>
          </w:p>
        </w:tc>
      </w:tr>
      <w:tr w:rsidR="00120D97" w:rsidRPr="00471AED" w:rsidTr="00C8368A">
        <w:tc>
          <w:tcPr>
            <w:tcW w:w="709" w:type="dxa"/>
            <w:vMerge/>
          </w:tcPr>
          <w:p w:rsidR="00120D97" w:rsidRPr="00120D97" w:rsidRDefault="00120D97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120D97" w:rsidRPr="00471AED" w:rsidRDefault="00120D97" w:rsidP="00D072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120D97" w:rsidRPr="00471AED" w:rsidRDefault="009A21A2" w:rsidP="00120D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</w:t>
            </w:r>
            <w:r w:rsidR="00120D97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обеспечению охраны образовательного учреждения </w:t>
            </w:r>
            <w:r w:rsidR="00E47A7B" w:rsidRP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осуществляется на основе </w:t>
            </w:r>
            <w:r w:rsidR="003C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постановления</w:t>
            </w:r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Правительства РФ от 14 августа 1992 г.</w:t>
            </w:r>
            <w:r w:rsidR="003C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587 «Вопросы частной детек</w:t>
            </w:r>
            <w:r w:rsidR="003C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тивной и охранной деятельности»,</w:t>
            </w:r>
            <w:r w:rsidR="00120D97" w:rsidRPr="00DC29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C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постановления</w:t>
            </w:r>
            <w:r w:rsidR="00120D97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20D97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Правительства Российской Федерации от 14 августа 1992 г. № 589 «Об утверждении Положения о вневедомственной охране при органах внутре</w:t>
            </w:r>
            <w:r w:rsidR="003C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нних дел Российской Федерации»</w:t>
            </w:r>
          </w:p>
        </w:tc>
      </w:tr>
      <w:tr w:rsidR="00120D97" w:rsidRPr="00471AED" w:rsidTr="00C8368A">
        <w:tc>
          <w:tcPr>
            <w:tcW w:w="709" w:type="dxa"/>
            <w:vMerge/>
          </w:tcPr>
          <w:p w:rsidR="00120D97" w:rsidRPr="00120D97" w:rsidRDefault="00120D97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120D97" w:rsidRPr="00471AED" w:rsidRDefault="00120D97" w:rsidP="00D072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120D97" w:rsidRPr="00471AED" w:rsidRDefault="009A21A2" w:rsidP="005772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</w:t>
            </w:r>
            <w:r w:rsidR="00E47A7B"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</w:t>
            </w:r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информационной безопасности обучающихся осуществляется на основе </w:t>
            </w:r>
            <w:r w:rsidR="00E47A7B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письма</w:t>
            </w:r>
            <w:r w:rsidR="00120D97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Мин</w:t>
            </w:r>
            <w:r w:rsidR="007F31A2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истерства </w:t>
            </w:r>
            <w:r w:rsidR="00120D97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здрав</w:t>
            </w:r>
            <w:r w:rsidR="007F31A2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оохранения и </w:t>
            </w:r>
            <w:r w:rsidR="00120D97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соц</w:t>
            </w:r>
            <w:r w:rsidR="007F31A2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иального </w:t>
            </w:r>
            <w:r w:rsidR="00120D97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развития РФ от 17 сентября 2008 г. № 01/10237-8-32 «О мерах, направленных на нераспространение информации, наносящей вред здоровью, нравственному и духовном</w:t>
            </w:r>
            <w:r w:rsidR="00E47A7B" w:rsidRPr="007F3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 развитию детей и подростков»</w:t>
            </w:r>
          </w:p>
        </w:tc>
      </w:tr>
      <w:tr w:rsidR="00120D97" w:rsidRPr="00471AED" w:rsidTr="00C8368A">
        <w:tc>
          <w:tcPr>
            <w:tcW w:w="709" w:type="dxa"/>
            <w:vMerge/>
          </w:tcPr>
          <w:p w:rsidR="00120D97" w:rsidRPr="00120D97" w:rsidRDefault="00120D97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120D97" w:rsidRPr="00471AED" w:rsidRDefault="00120D97" w:rsidP="00D072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120D97" w:rsidRPr="00471AED" w:rsidRDefault="009A21A2" w:rsidP="006E7EC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деятельности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</w:t>
            </w:r>
            <w:r w:rsidR="00E47A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обеспечению пожарной безопасности осуществляется на основе </w:t>
            </w:r>
            <w:r w:rsidR="003C65B3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Федерального</w:t>
            </w:r>
            <w:r w:rsidR="00120D97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</w:t>
            </w:r>
            <w:r w:rsidR="003C65B3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20D97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от 21 декабря 1994 года № 6</w:t>
            </w:r>
            <w:r w:rsidR="00740F33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120D97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-ФЗ «О пожарной безопасности</w:t>
            </w:r>
            <w:r w:rsidR="0004618D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Федерального</w:t>
            </w:r>
            <w:r w:rsidR="00120D97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закон</w:t>
            </w:r>
            <w:r w:rsidR="0004618D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120D97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РФ от </w:t>
            </w:r>
            <w:r w:rsidR="006E7EC7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  <w:r w:rsidR="00120D97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июля 2008 г. № 123-ФЗ «Технический регламент о треб</w:t>
            </w:r>
            <w:r w:rsidR="003C65B3"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ованиях пожарной безопасности»</w:t>
            </w:r>
          </w:p>
        </w:tc>
      </w:tr>
      <w:tr w:rsidR="00120D97" w:rsidRPr="00120D97" w:rsidTr="00C8368A">
        <w:tc>
          <w:tcPr>
            <w:tcW w:w="709" w:type="dxa"/>
            <w:vMerge/>
          </w:tcPr>
          <w:p w:rsidR="00120D97" w:rsidRPr="00120D97" w:rsidRDefault="00120D97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120D97" w:rsidRPr="00471AED" w:rsidRDefault="00120D97" w:rsidP="00D072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120D97" w:rsidRPr="00471AED" w:rsidRDefault="00120D97" w:rsidP="00120D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20D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Официальный сайт гимназии адаптирован для лиц с н</w:t>
            </w:r>
            <w:r w:rsidR="009A2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арушением зрения (слабовидящих)</w:t>
            </w:r>
          </w:p>
        </w:tc>
      </w:tr>
      <w:tr w:rsidR="00120D97" w:rsidRPr="00120D97" w:rsidTr="00C8368A">
        <w:tc>
          <w:tcPr>
            <w:tcW w:w="709" w:type="dxa"/>
            <w:vMerge/>
          </w:tcPr>
          <w:p w:rsidR="00120D97" w:rsidRPr="00120D97" w:rsidRDefault="00120D97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120D97" w:rsidRPr="00471AED" w:rsidRDefault="00120D97" w:rsidP="00D072DA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120D97" w:rsidRPr="00471AED" w:rsidRDefault="00120D97" w:rsidP="00120D9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Инвалидам </w:t>
            </w:r>
            <w:r w:rsidR="009A2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лицам с ограниченными возможностями здоровья 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</w:tr>
      <w:tr w:rsidR="007811F6" w:rsidRPr="00471AED" w:rsidTr="00C8368A">
        <w:tc>
          <w:tcPr>
            <w:tcW w:w="709" w:type="dxa"/>
            <w:vMerge w:val="restart"/>
          </w:tcPr>
          <w:p w:rsidR="007811F6" w:rsidRPr="00471AED" w:rsidRDefault="007811F6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VIII</w:t>
            </w:r>
          </w:p>
        </w:tc>
        <w:tc>
          <w:tcPr>
            <w:tcW w:w="3119" w:type="dxa"/>
            <w:vMerge w:val="restart"/>
          </w:tcPr>
          <w:p w:rsidR="007811F6" w:rsidRPr="00471AED" w:rsidRDefault="007811F6" w:rsidP="006412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Профилактика несчастных случаев с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</w:t>
            </w: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ю</w:t>
            </w: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щимися</w:t>
            </w:r>
            <w:proofErr w:type="gramEnd"/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во время пребывания в гимназии</w:t>
            </w:r>
          </w:p>
        </w:tc>
        <w:tc>
          <w:tcPr>
            <w:tcW w:w="6379" w:type="dxa"/>
          </w:tcPr>
          <w:p w:rsidR="007811F6" w:rsidRPr="00471AED" w:rsidRDefault="007811F6" w:rsidP="00AB561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Профилактика несчастных случаев с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щимися во время пребывания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гимназии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проводится через реализацию </w:t>
            </w:r>
            <w:r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Плана мероприятий по профилактике несчастных случаев с обучающимися во время пребывания в </w:t>
            </w:r>
            <w:r w:rsidR="00577211"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«Гимназия № 48»</w:t>
            </w:r>
            <w:r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утвержденного приказом </w:t>
            </w:r>
            <w:r w:rsidR="003C65B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«Гимназия № 48» </w:t>
            </w:r>
            <w:r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AB561A"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01.</w:t>
            </w:r>
            <w:r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AB561A"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</w:t>
            </w:r>
            <w:r w:rsidR="00AB561A"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 № </w:t>
            </w:r>
            <w:r w:rsidR="00AB561A" w:rsidRPr="00AB561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01-05-238</w:t>
            </w:r>
            <w:r w:rsidR="009A2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End"/>
          </w:p>
        </w:tc>
      </w:tr>
      <w:tr w:rsidR="007811F6" w:rsidRPr="00471AED" w:rsidTr="00C8368A">
        <w:tc>
          <w:tcPr>
            <w:tcW w:w="709" w:type="dxa"/>
            <w:vMerge/>
          </w:tcPr>
          <w:p w:rsidR="007811F6" w:rsidRPr="007811F6" w:rsidRDefault="007811F6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  <w:vMerge/>
          </w:tcPr>
          <w:p w:rsidR="007811F6" w:rsidRPr="00471AED" w:rsidRDefault="007811F6" w:rsidP="0064127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6379" w:type="dxa"/>
          </w:tcPr>
          <w:p w:rsidR="007811F6" w:rsidRDefault="007811F6" w:rsidP="009A21A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Расследование и учёт несчастных случаев </w:t>
            </w:r>
            <w:proofErr w:type="gram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gramEnd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щимися</w:t>
            </w:r>
            <w:proofErr w:type="gramEnd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 время пребывания в </w:t>
            </w:r>
            <w:r w:rsidR="009A21A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гимназии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проводится </w:t>
            </w:r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порядке, установленном федеральным органом исполнительной власти</w:t>
            </w:r>
          </w:p>
        </w:tc>
      </w:tr>
      <w:tr w:rsidR="004D5C77" w:rsidRPr="00471AED" w:rsidTr="00C8368A">
        <w:tc>
          <w:tcPr>
            <w:tcW w:w="709" w:type="dxa"/>
          </w:tcPr>
          <w:p w:rsidR="004D5C77" w:rsidRPr="00471AED" w:rsidRDefault="003068EA" w:rsidP="004D5C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IX</w:t>
            </w:r>
          </w:p>
        </w:tc>
        <w:tc>
          <w:tcPr>
            <w:tcW w:w="3119" w:type="dxa"/>
          </w:tcPr>
          <w:p w:rsidR="004D5C77" w:rsidRPr="00471AED" w:rsidRDefault="00641273" w:rsidP="0064127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71AE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Проведение санитарно-противоэпидемических и профилактических мероприятий</w:t>
            </w:r>
          </w:p>
        </w:tc>
        <w:tc>
          <w:tcPr>
            <w:tcW w:w="6379" w:type="dxa"/>
          </w:tcPr>
          <w:p w:rsidR="004D5C77" w:rsidRPr="00471AED" w:rsidRDefault="007811F6" w:rsidP="005772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471AE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Санитарно-противоэпидемические и профилактические мероприятия проводятся в соответствии с разработанной и утверждённой </w:t>
            </w:r>
            <w:r w:rsidRPr="00577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приказом от </w:t>
            </w:r>
            <w:r w:rsidR="00577211" w:rsidRPr="00577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08.09.2020</w:t>
            </w:r>
            <w:r w:rsidRPr="00577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№</w:t>
            </w:r>
            <w:r w:rsidR="00577211" w:rsidRPr="00577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577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77211" w:rsidRPr="00577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-05-281</w:t>
            </w:r>
            <w:r w:rsidRPr="00577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77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577211" w:rsidRPr="0057721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О мероприятиях по профилактике</w:t>
            </w:r>
            <w:r w:rsidR="0057721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77211" w:rsidRPr="0057721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новой </w:t>
            </w:r>
            <w:proofErr w:type="spellStart"/>
            <w:r w:rsidR="00577211" w:rsidRPr="0057721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короновирусной</w:t>
            </w:r>
            <w:proofErr w:type="spellEnd"/>
            <w:r w:rsidR="00577211" w:rsidRPr="0057721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 инфекции</w:t>
            </w:r>
            <w:r w:rsidR="0057721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 xml:space="preserve">», </w:t>
            </w:r>
            <w:r w:rsidRPr="005772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документацией по производственному контролю за соблюдением санитарных правил, выполнением санитарно-противоэпидемических (профилактических) </w:t>
            </w:r>
            <w:r w:rsidRPr="000461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мероприятий согласно требованиям Федерального закона от 30 марта 1999 года № 52-ФЗ «О санитарно-эпидемиологическом благополучии населения»</w:t>
            </w:r>
            <w:proofErr w:type="gramEnd"/>
          </w:p>
        </w:tc>
      </w:tr>
    </w:tbl>
    <w:p w:rsidR="008D762E" w:rsidRPr="00471AED" w:rsidRDefault="008D762E" w:rsidP="008D762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71AE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sectPr w:rsidR="008D762E" w:rsidRPr="00471AED" w:rsidSect="00471AE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B39A2"/>
    <w:multiLevelType w:val="hybridMultilevel"/>
    <w:tmpl w:val="78FE3BD6"/>
    <w:lvl w:ilvl="0" w:tplc="BD6C6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17C69"/>
    <w:multiLevelType w:val="hybridMultilevel"/>
    <w:tmpl w:val="48CE6230"/>
    <w:lvl w:ilvl="0" w:tplc="BD6C6A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97E"/>
    <w:rsid w:val="0000027E"/>
    <w:rsid w:val="00040E87"/>
    <w:rsid w:val="0004618D"/>
    <w:rsid w:val="00095BF4"/>
    <w:rsid w:val="000B43EA"/>
    <w:rsid w:val="000D27D7"/>
    <w:rsid w:val="00120D97"/>
    <w:rsid w:val="00185C59"/>
    <w:rsid w:val="001B5DE7"/>
    <w:rsid w:val="001F5EB1"/>
    <w:rsid w:val="002F4076"/>
    <w:rsid w:val="003068EA"/>
    <w:rsid w:val="003850F6"/>
    <w:rsid w:val="003C65B3"/>
    <w:rsid w:val="00471AED"/>
    <w:rsid w:val="004A2AD8"/>
    <w:rsid w:val="004D5C77"/>
    <w:rsid w:val="00577211"/>
    <w:rsid w:val="005A3B1C"/>
    <w:rsid w:val="00641273"/>
    <w:rsid w:val="0066198A"/>
    <w:rsid w:val="006E7EC7"/>
    <w:rsid w:val="00706690"/>
    <w:rsid w:val="00740F33"/>
    <w:rsid w:val="00764AA1"/>
    <w:rsid w:val="007811F6"/>
    <w:rsid w:val="007F31A2"/>
    <w:rsid w:val="00837645"/>
    <w:rsid w:val="008959DF"/>
    <w:rsid w:val="008A7039"/>
    <w:rsid w:val="008D762E"/>
    <w:rsid w:val="00964C65"/>
    <w:rsid w:val="0097139A"/>
    <w:rsid w:val="009A21A2"/>
    <w:rsid w:val="00A6597E"/>
    <w:rsid w:val="00AB561A"/>
    <w:rsid w:val="00B71C53"/>
    <w:rsid w:val="00BA1638"/>
    <w:rsid w:val="00BB0D09"/>
    <w:rsid w:val="00C8368A"/>
    <w:rsid w:val="00D072DA"/>
    <w:rsid w:val="00D54339"/>
    <w:rsid w:val="00DC29DA"/>
    <w:rsid w:val="00DE2952"/>
    <w:rsid w:val="00E47A7B"/>
    <w:rsid w:val="00ED3988"/>
    <w:rsid w:val="00EE2BDC"/>
    <w:rsid w:val="00F940B9"/>
    <w:rsid w:val="00FD38A8"/>
    <w:rsid w:val="00FF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7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D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17A1-8A54-4D65-AF86-ABC86801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 48</dc:creator>
  <cp:lastModifiedBy>pc</cp:lastModifiedBy>
  <cp:revision>2</cp:revision>
  <dcterms:created xsi:type="dcterms:W3CDTF">2025-01-26T16:28:00Z</dcterms:created>
  <dcterms:modified xsi:type="dcterms:W3CDTF">2025-01-26T16:28:00Z</dcterms:modified>
</cp:coreProperties>
</file>