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EF" w:rsidRDefault="00505B0D" w:rsidP="00505B0D">
      <w:pPr>
        <w:jc w:val="center"/>
        <w:rPr>
          <w:rFonts w:ascii="Times New Roman" w:hAnsi="Times New Roman" w:cs="Times New Roman"/>
          <w:sz w:val="26"/>
          <w:szCs w:val="26"/>
        </w:rPr>
      </w:pPr>
      <w:r w:rsidRPr="00505B0D">
        <w:rPr>
          <w:rFonts w:ascii="Times New Roman" w:hAnsi="Times New Roman" w:cs="Times New Roman"/>
          <w:sz w:val="26"/>
          <w:szCs w:val="26"/>
        </w:rPr>
        <w:t>Акция «Пешеход на переход!</w:t>
      </w:r>
    </w:p>
    <w:p w:rsidR="00505B0D" w:rsidRDefault="00505B0D" w:rsidP="0070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апреля отряд юных инспекторов дорожного движения «Дозор 48» совместно с родительским патрулем</w:t>
      </w:r>
      <w:r w:rsidR="00707B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 руководством ответственного за изучение ПДД, учителя физической культуры Староста В.Г.</w:t>
      </w:r>
      <w:r w:rsidR="00707B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 участием старшего инспектора ОГИБДД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Аршалуйсян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 провели  акцию «Пешеход на переход». </w:t>
      </w:r>
    </w:p>
    <w:p w:rsidR="00505B0D" w:rsidRDefault="00505B0D" w:rsidP="0070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акции было организовано дежурство на нерегулируемом пешеходном переходе, </w:t>
      </w:r>
      <w:r w:rsidR="00A065E7">
        <w:rPr>
          <w:rFonts w:ascii="Times New Roman" w:hAnsi="Times New Roman" w:cs="Times New Roman"/>
          <w:sz w:val="26"/>
          <w:szCs w:val="26"/>
        </w:rPr>
        <w:t xml:space="preserve">с </w:t>
      </w:r>
      <w:r w:rsidR="00A065E7" w:rsidRPr="00A065E7">
        <w:rPr>
          <w:rFonts w:ascii="Times New Roman" w:hAnsi="Times New Roman" w:cs="Times New Roman"/>
          <w:sz w:val="26"/>
          <w:szCs w:val="26"/>
          <w:shd w:val="clear" w:color="auto" w:fill="FFFFFF"/>
        </w:rPr>
        <w:t>пешеходами организована профилактическая работа, в ходе которой им были разъяснены правила безопасного поведения на дороге, необходимость использования светоотражающих элементов на одежде. Всем участникам дорожного движения вручены памятки, в которых четко прописаны все ошибки в поведении пешеходов на дороге. Ведь безопасность пешеходов в их руках</w:t>
      </w:r>
      <w:r w:rsidR="00A065E7">
        <w:rPr>
          <w:rFonts w:ascii="Times New Roman" w:hAnsi="Times New Roman" w:cs="Times New Roman"/>
          <w:sz w:val="26"/>
          <w:szCs w:val="26"/>
          <w:shd w:val="clear" w:color="auto" w:fill="FFFFFF"/>
        </w:rPr>
        <w:t>!!!</w:t>
      </w:r>
    </w:p>
    <w:p w:rsidR="00707B5A" w:rsidRDefault="00707B5A" w:rsidP="0070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Участники агитбригады отряда ЮИДД «Дозор 48» провели профилактические беседы, игры, практические занятия с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1, 2 классов. Дети с интересом принимали участие в играх, отгадывали загадки, демонстрировали отличные знания ПДД.</w:t>
      </w:r>
      <w:r w:rsidR="001F2B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конце занятия каждый обучающийся получил по информационному буклету.</w:t>
      </w:r>
      <w:bookmarkStart w:id="0" w:name="_GoBack"/>
      <w:bookmarkEnd w:id="0"/>
    </w:p>
    <w:p w:rsidR="00707B5A" w:rsidRPr="00A065E7" w:rsidRDefault="00707B5A" w:rsidP="00707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07B5A" w:rsidRPr="00A0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0C"/>
    <w:rsid w:val="001F2B69"/>
    <w:rsid w:val="00505B0D"/>
    <w:rsid w:val="00707B5A"/>
    <w:rsid w:val="009D4D0C"/>
    <w:rsid w:val="00A065E7"/>
    <w:rsid w:val="00E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2021-04-12T03:15:00Z</dcterms:created>
  <dcterms:modified xsi:type="dcterms:W3CDTF">2021-04-12T03:33:00Z</dcterms:modified>
</cp:coreProperties>
</file>