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DB" w:rsidRPr="00F50411" w:rsidRDefault="007440DB" w:rsidP="00600C10">
      <w:pPr>
        <w:pStyle w:val="ConsPlusTitle"/>
        <w:ind w:left="2124" w:firstLine="708"/>
        <w:jc w:val="both"/>
        <w:outlineLvl w:val="0"/>
        <w:rPr>
          <w:rFonts w:ascii="Arial" w:hAnsi="Arial" w:cs="Arial"/>
          <w:b w:val="0"/>
          <w:sz w:val="24"/>
          <w:szCs w:val="24"/>
        </w:rPr>
      </w:pPr>
      <w:r w:rsidRPr="00F50411">
        <w:rPr>
          <w:rFonts w:ascii="Arial" w:hAnsi="Arial" w:cs="Arial"/>
          <w:b w:val="0"/>
          <w:sz w:val="24"/>
          <w:szCs w:val="24"/>
        </w:rPr>
        <w:t>АДМИНИСТРАЦИЯ ГОРОДА НОРИЛЬСКА</w:t>
      </w:r>
    </w:p>
    <w:p w:rsidR="007440DB" w:rsidRPr="00F50411" w:rsidRDefault="007440DB" w:rsidP="00600C10">
      <w:pPr>
        <w:pStyle w:val="ConsPlusTitle"/>
        <w:ind w:left="2832" w:firstLine="708"/>
        <w:jc w:val="both"/>
        <w:rPr>
          <w:rFonts w:ascii="Arial" w:hAnsi="Arial" w:cs="Arial"/>
          <w:b w:val="0"/>
          <w:sz w:val="24"/>
          <w:szCs w:val="24"/>
        </w:rPr>
      </w:pPr>
      <w:r w:rsidRPr="00F50411">
        <w:rPr>
          <w:rFonts w:ascii="Arial" w:hAnsi="Arial" w:cs="Arial"/>
          <w:b w:val="0"/>
          <w:sz w:val="24"/>
          <w:szCs w:val="24"/>
        </w:rPr>
        <w:t>КРАСНОЯРСКОГО КРАЯ</w:t>
      </w:r>
    </w:p>
    <w:p w:rsidR="007440DB" w:rsidRPr="00F50411" w:rsidRDefault="007440DB" w:rsidP="00600C10">
      <w:pPr>
        <w:pStyle w:val="ConsPlusTitle"/>
        <w:jc w:val="both"/>
        <w:rPr>
          <w:rFonts w:ascii="Arial" w:hAnsi="Arial" w:cs="Arial"/>
          <w:b w:val="0"/>
          <w:sz w:val="24"/>
          <w:szCs w:val="24"/>
        </w:rPr>
      </w:pPr>
    </w:p>
    <w:p w:rsidR="007440DB" w:rsidRPr="00F50411" w:rsidRDefault="007440DB" w:rsidP="00600C10">
      <w:pPr>
        <w:pStyle w:val="ConsPlusTitle"/>
        <w:ind w:left="2832" w:firstLine="708"/>
        <w:jc w:val="both"/>
        <w:rPr>
          <w:rFonts w:ascii="Arial" w:hAnsi="Arial" w:cs="Arial"/>
          <w:b w:val="0"/>
          <w:sz w:val="24"/>
          <w:szCs w:val="24"/>
        </w:rPr>
      </w:pPr>
      <w:r w:rsidRPr="00F50411">
        <w:rPr>
          <w:rFonts w:ascii="Arial" w:hAnsi="Arial" w:cs="Arial"/>
          <w:b w:val="0"/>
          <w:sz w:val="24"/>
          <w:szCs w:val="24"/>
        </w:rPr>
        <w:t>ПОСТАНОВЛЕНИЕ</w:t>
      </w:r>
    </w:p>
    <w:p w:rsidR="007440DB" w:rsidRPr="00F50411" w:rsidRDefault="007440DB" w:rsidP="00600C10">
      <w:pPr>
        <w:pStyle w:val="ConsPlusTitle"/>
        <w:ind w:left="2832" w:firstLine="708"/>
        <w:jc w:val="both"/>
        <w:rPr>
          <w:rFonts w:ascii="Arial" w:hAnsi="Arial" w:cs="Arial"/>
          <w:b w:val="0"/>
          <w:sz w:val="24"/>
          <w:szCs w:val="24"/>
        </w:rPr>
      </w:pPr>
      <w:r w:rsidRPr="00F50411">
        <w:rPr>
          <w:rFonts w:ascii="Arial" w:hAnsi="Arial" w:cs="Arial"/>
          <w:b w:val="0"/>
          <w:sz w:val="24"/>
          <w:szCs w:val="24"/>
        </w:rPr>
        <w:t>о</w:t>
      </w:r>
      <w:bookmarkStart w:id="0" w:name="_GoBack"/>
      <w:bookmarkEnd w:id="0"/>
      <w:r w:rsidRPr="00F50411">
        <w:rPr>
          <w:rFonts w:ascii="Arial" w:hAnsi="Arial" w:cs="Arial"/>
          <w:b w:val="0"/>
          <w:sz w:val="24"/>
          <w:szCs w:val="24"/>
        </w:rPr>
        <w:t xml:space="preserve">т 13 октября 2009 г. </w:t>
      </w:r>
      <w:r w:rsidR="00600C10" w:rsidRPr="00F50411">
        <w:rPr>
          <w:rFonts w:ascii="Arial" w:hAnsi="Arial" w:cs="Arial"/>
          <w:b w:val="0"/>
          <w:sz w:val="24"/>
          <w:szCs w:val="24"/>
        </w:rPr>
        <w:t>№</w:t>
      </w:r>
      <w:r w:rsidRPr="00F50411">
        <w:rPr>
          <w:rFonts w:ascii="Arial" w:hAnsi="Arial" w:cs="Arial"/>
          <w:b w:val="0"/>
          <w:sz w:val="24"/>
          <w:szCs w:val="24"/>
        </w:rPr>
        <w:t xml:space="preserve"> 446</w:t>
      </w:r>
    </w:p>
    <w:p w:rsidR="007440DB" w:rsidRPr="00F50411" w:rsidRDefault="007440DB" w:rsidP="00600C10">
      <w:pPr>
        <w:pStyle w:val="ConsPlusTitle"/>
        <w:jc w:val="both"/>
        <w:rPr>
          <w:rFonts w:ascii="Arial" w:hAnsi="Arial" w:cs="Arial"/>
          <w:b w:val="0"/>
          <w:sz w:val="24"/>
          <w:szCs w:val="24"/>
        </w:rPr>
      </w:pPr>
    </w:p>
    <w:p w:rsidR="007440DB" w:rsidRPr="00F50411" w:rsidRDefault="007440DB" w:rsidP="00600C10">
      <w:pPr>
        <w:pStyle w:val="ConsPlusTitle"/>
        <w:jc w:val="both"/>
        <w:rPr>
          <w:rFonts w:ascii="Arial" w:hAnsi="Arial" w:cs="Arial"/>
          <w:b w:val="0"/>
          <w:sz w:val="24"/>
          <w:szCs w:val="24"/>
        </w:rPr>
      </w:pPr>
      <w:r w:rsidRPr="00F50411">
        <w:rPr>
          <w:rFonts w:ascii="Arial" w:hAnsi="Arial" w:cs="Arial"/>
          <w:b w:val="0"/>
          <w:sz w:val="24"/>
          <w:szCs w:val="24"/>
        </w:rPr>
        <w:t xml:space="preserve">Об утверждении положения об организации </w:t>
      </w:r>
      <w:proofErr w:type="gramStart"/>
      <w:r w:rsidRPr="00F50411">
        <w:rPr>
          <w:rFonts w:ascii="Arial" w:hAnsi="Arial" w:cs="Arial"/>
          <w:b w:val="0"/>
          <w:sz w:val="24"/>
          <w:szCs w:val="24"/>
        </w:rPr>
        <w:t>питания</w:t>
      </w:r>
      <w:proofErr w:type="gramEnd"/>
      <w:r w:rsidRPr="00F50411">
        <w:rPr>
          <w:rFonts w:ascii="Arial" w:hAnsi="Arial" w:cs="Arial"/>
          <w:b w:val="0"/>
          <w:sz w:val="24"/>
          <w:szCs w:val="24"/>
        </w:rPr>
        <w:t xml:space="preserve"> обучающихся муниципальных общеобразовательных учреждений муниципального образования город Норильск</w:t>
      </w: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600C10">
      <w:pPr>
        <w:pStyle w:val="ConsPlusNormal"/>
        <w:jc w:val="both"/>
        <w:rPr>
          <w:rFonts w:ascii="Arial" w:hAnsi="Arial" w:cs="Arial"/>
          <w:sz w:val="24"/>
          <w:szCs w:val="24"/>
        </w:rPr>
      </w:pPr>
      <w:r w:rsidRPr="00F50411">
        <w:rPr>
          <w:rFonts w:ascii="Arial" w:hAnsi="Arial" w:cs="Arial"/>
          <w:sz w:val="24"/>
          <w:szCs w:val="24"/>
        </w:rPr>
        <w:t xml:space="preserve">(в ред. Постановлений Администрации г. Норильска Красноярского края от 23.11.2010 </w:t>
      </w:r>
      <w:hyperlink r:id="rId4" w:history="1">
        <w:r w:rsidR="00600C10" w:rsidRPr="00F50411">
          <w:rPr>
            <w:rFonts w:ascii="Arial" w:hAnsi="Arial" w:cs="Arial"/>
            <w:sz w:val="24"/>
            <w:szCs w:val="24"/>
          </w:rPr>
          <w:t>№</w:t>
        </w:r>
        <w:r w:rsidRPr="00F50411">
          <w:rPr>
            <w:rFonts w:ascii="Arial" w:hAnsi="Arial" w:cs="Arial"/>
            <w:sz w:val="24"/>
            <w:szCs w:val="24"/>
          </w:rPr>
          <w:t xml:space="preserve"> 460</w:t>
        </w:r>
      </w:hyperlink>
      <w:r w:rsidRPr="00F50411">
        <w:rPr>
          <w:rFonts w:ascii="Arial" w:hAnsi="Arial" w:cs="Arial"/>
          <w:sz w:val="24"/>
          <w:szCs w:val="24"/>
        </w:rPr>
        <w:t xml:space="preserve">, от 15.11.2012 </w:t>
      </w:r>
      <w:hyperlink r:id="rId5"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05.03.2015 </w:t>
      </w:r>
      <w:hyperlink r:id="rId6" w:history="1">
        <w:r w:rsidR="00600C10" w:rsidRPr="00F50411">
          <w:rPr>
            <w:rFonts w:ascii="Arial" w:hAnsi="Arial" w:cs="Arial"/>
            <w:sz w:val="24"/>
            <w:szCs w:val="24"/>
          </w:rPr>
          <w:t>№</w:t>
        </w:r>
        <w:r w:rsidRPr="00F50411">
          <w:rPr>
            <w:rFonts w:ascii="Arial" w:hAnsi="Arial" w:cs="Arial"/>
            <w:sz w:val="24"/>
            <w:szCs w:val="24"/>
          </w:rPr>
          <w:t xml:space="preserve"> 84</w:t>
        </w:r>
      </w:hyperlink>
      <w:r w:rsidRPr="00F50411">
        <w:rPr>
          <w:rFonts w:ascii="Arial" w:hAnsi="Arial" w:cs="Arial"/>
          <w:sz w:val="24"/>
          <w:szCs w:val="24"/>
        </w:rPr>
        <w:t xml:space="preserve">, от 24.12.2015 </w:t>
      </w:r>
      <w:hyperlink r:id="rId7"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 от 21.08.2017 № 327)</w:t>
      </w:r>
    </w:p>
    <w:p w:rsidR="007440DB" w:rsidRPr="00F50411" w:rsidRDefault="007440DB" w:rsidP="00600C10">
      <w:pPr>
        <w:pStyle w:val="ConsPlusNormal"/>
        <w:jc w:val="both"/>
        <w:rPr>
          <w:rFonts w:ascii="Arial" w:hAnsi="Arial" w:cs="Arial"/>
          <w:sz w:val="24"/>
          <w:szCs w:val="24"/>
        </w:rPr>
      </w:pPr>
    </w:p>
    <w:p w:rsidR="008A1855"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 xml:space="preserve">В соответствии с </w:t>
      </w:r>
      <w:hyperlink r:id="rId8" w:history="1">
        <w:r w:rsidRPr="00F50411">
          <w:rPr>
            <w:rFonts w:ascii="Arial" w:hAnsi="Arial" w:cs="Arial"/>
            <w:sz w:val="24"/>
            <w:szCs w:val="24"/>
          </w:rPr>
          <w:t>пунктом 15 части 3 статьи 28</w:t>
        </w:r>
      </w:hyperlink>
      <w:r w:rsidRPr="00F50411">
        <w:rPr>
          <w:rFonts w:ascii="Arial" w:hAnsi="Arial" w:cs="Arial"/>
          <w:sz w:val="24"/>
          <w:szCs w:val="24"/>
        </w:rPr>
        <w:t xml:space="preserve"> Федерального закона от 29.12.2012 </w:t>
      </w:r>
      <w:r w:rsidR="00600C10" w:rsidRPr="00F50411">
        <w:rPr>
          <w:rFonts w:ascii="Arial" w:hAnsi="Arial" w:cs="Arial"/>
          <w:sz w:val="24"/>
          <w:szCs w:val="24"/>
        </w:rPr>
        <w:t>№</w:t>
      </w:r>
      <w:r w:rsidRPr="00F50411">
        <w:rPr>
          <w:rFonts w:ascii="Arial" w:hAnsi="Arial" w:cs="Arial"/>
          <w:sz w:val="24"/>
          <w:szCs w:val="24"/>
        </w:rPr>
        <w:t xml:space="preserve"> 273-ФЗ </w:t>
      </w:r>
      <w:r w:rsidR="00600C10" w:rsidRPr="00F50411">
        <w:rPr>
          <w:rFonts w:ascii="Arial" w:hAnsi="Arial" w:cs="Arial"/>
          <w:sz w:val="24"/>
          <w:szCs w:val="24"/>
        </w:rPr>
        <w:t>«</w:t>
      </w:r>
      <w:r w:rsidRPr="00F50411">
        <w:rPr>
          <w:rFonts w:ascii="Arial" w:hAnsi="Arial" w:cs="Arial"/>
          <w:sz w:val="24"/>
          <w:szCs w:val="24"/>
        </w:rPr>
        <w:t>Об образовании в Российской Федерации</w:t>
      </w:r>
      <w:r w:rsidR="00600C10" w:rsidRPr="00F50411">
        <w:rPr>
          <w:rFonts w:ascii="Arial" w:hAnsi="Arial" w:cs="Arial"/>
          <w:sz w:val="24"/>
          <w:szCs w:val="24"/>
        </w:rPr>
        <w:t>»</w:t>
      </w:r>
      <w:r w:rsidRPr="00F50411">
        <w:rPr>
          <w:rFonts w:ascii="Arial" w:hAnsi="Arial" w:cs="Arial"/>
          <w:sz w:val="24"/>
          <w:szCs w:val="24"/>
        </w:rPr>
        <w:t xml:space="preserve">, а также в целях социальной поддержки детей, обучающихся в муниципальных общеобразовательных учреждениях муниципального образования город Норильск, </w:t>
      </w:r>
      <w:r w:rsidR="00600C10" w:rsidRPr="00F50411">
        <w:rPr>
          <w:rFonts w:ascii="Arial" w:eastAsia="Calibri" w:hAnsi="Arial" w:cs="Arial"/>
          <w:sz w:val="24"/>
          <w:szCs w:val="24"/>
          <w:lang w:eastAsia="en-US"/>
        </w:rPr>
        <w:t xml:space="preserve">в соответствии с Законом Красноярского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решением </w:t>
      </w:r>
      <w:r w:rsidRPr="00F50411">
        <w:rPr>
          <w:rFonts w:ascii="Arial" w:hAnsi="Arial" w:cs="Arial"/>
          <w:sz w:val="24"/>
          <w:szCs w:val="24"/>
        </w:rPr>
        <w:t xml:space="preserve">Норильского городского Совета депутатов от 21.09.2010 </w:t>
      </w:r>
      <w:r w:rsidR="00600C10" w:rsidRPr="00F50411">
        <w:rPr>
          <w:rFonts w:ascii="Arial" w:hAnsi="Arial" w:cs="Arial"/>
          <w:sz w:val="24"/>
          <w:szCs w:val="24"/>
        </w:rPr>
        <w:t>№</w:t>
      </w:r>
      <w:r w:rsidRPr="00F50411">
        <w:rPr>
          <w:rFonts w:ascii="Arial" w:hAnsi="Arial" w:cs="Arial"/>
          <w:sz w:val="24"/>
          <w:szCs w:val="24"/>
        </w:rPr>
        <w:t xml:space="preserve"> 28-676 </w:t>
      </w:r>
      <w:r w:rsidR="00600C10" w:rsidRPr="00F50411">
        <w:rPr>
          <w:rFonts w:ascii="Arial" w:hAnsi="Arial" w:cs="Arial"/>
          <w:sz w:val="24"/>
          <w:szCs w:val="24"/>
        </w:rPr>
        <w:t>«</w:t>
      </w:r>
      <w:r w:rsidRPr="00F50411">
        <w:rPr>
          <w:rFonts w:ascii="Arial" w:hAnsi="Arial" w:cs="Arial"/>
          <w:sz w:val="24"/>
          <w:szCs w:val="24"/>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r w:rsidR="00600C10" w:rsidRPr="00F50411">
        <w:rPr>
          <w:rFonts w:ascii="Arial" w:hAnsi="Arial" w:cs="Arial"/>
          <w:sz w:val="24"/>
          <w:szCs w:val="24"/>
        </w:rPr>
        <w:t>»</w:t>
      </w:r>
      <w:r w:rsidRPr="00F50411">
        <w:rPr>
          <w:rFonts w:ascii="Arial" w:hAnsi="Arial" w:cs="Arial"/>
          <w:sz w:val="24"/>
          <w:szCs w:val="24"/>
        </w:rPr>
        <w:t xml:space="preserve">, муниципальной </w:t>
      </w:r>
      <w:hyperlink r:id="rId9" w:history="1">
        <w:r w:rsidRPr="00F50411">
          <w:rPr>
            <w:rFonts w:ascii="Arial" w:hAnsi="Arial" w:cs="Arial"/>
            <w:sz w:val="24"/>
            <w:szCs w:val="24"/>
          </w:rPr>
          <w:t>Программой</w:t>
        </w:r>
      </w:hyperlink>
      <w:r w:rsidRPr="00F50411">
        <w:rPr>
          <w:rFonts w:ascii="Arial" w:hAnsi="Arial" w:cs="Arial"/>
          <w:sz w:val="24"/>
          <w:szCs w:val="24"/>
        </w:rPr>
        <w:t xml:space="preserve"> </w:t>
      </w:r>
      <w:r w:rsidR="00600C10" w:rsidRPr="00F50411">
        <w:rPr>
          <w:rFonts w:ascii="Arial" w:hAnsi="Arial" w:cs="Arial"/>
          <w:sz w:val="24"/>
          <w:szCs w:val="24"/>
        </w:rPr>
        <w:t>«</w:t>
      </w:r>
      <w:r w:rsidRPr="00F50411">
        <w:rPr>
          <w:rFonts w:ascii="Arial" w:hAnsi="Arial" w:cs="Arial"/>
          <w:sz w:val="24"/>
          <w:szCs w:val="24"/>
        </w:rPr>
        <w:t>Развитие образования</w:t>
      </w:r>
      <w:r w:rsidR="00600C10" w:rsidRPr="00F50411">
        <w:rPr>
          <w:rFonts w:ascii="Arial" w:hAnsi="Arial" w:cs="Arial"/>
          <w:sz w:val="24"/>
          <w:szCs w:val="24"/>
        </w:rPr>
        <w:t>»</w:t>
      </w:r>
      <w:r w:rsidRPr="00F50411">
        <w:rPr>
          <w:rFonts w:ascii="Arial" w:hAnsi="Arial" w:cs="Arial"/>
          <w:sz w:val="24"/>
          <w:szCs w:val="24"/>
        </w:rPr>
        <w:t xml:space="preserve"> на соответствующий финансовый год, </w:t>
      </w:r>
    </w:p>
    <w:p w:rsidR="007440DB" w:rsidRPr="00F50411" w:rsidRDefault="008A1855" w:rsidP="008A1855">
      <w:pPr>
        <w:pStyle w:val="ConsPlusNormal"/>
        <w:jc w:val="both"/>
        <w:rPr>
          <w:rFonts w:ascii="Arial" w:hAnsi="Arial" w:cs="Arial"/>
          <w:sz w:val="24"/>
          <w:szCs w:val="24"/>
        </w:rPr>
      </w:pPr>
      <w:r w:rsidRPr="00F50411">
        <w:rPr>
          <w:rFonts w:ascii="Arial" w:hAnsi="Arial" w:cs="Arial"/>
          <w:sz w:val="24"/>
          <w:szCs w:val="24"/>
        </w:rPr>
        <w:t>ПОСТАНОВЛЯЮ</w:t>
      </w:r>
      <w:r w:rsidR="007440DB" w:rsidRPr="00F50411">
        <w:rPr>
          <w:rFonts w:ascii="Arial" w:hAnsi="Arial" w:cs="Arial"/>
          <w:sz w:val="24"/>
          <w:szCs w:val="24"/>
        </w:rPr>
        <w:t>:</w:t>
      </w:r>
    </w:p>
    <w:p w:rsidR="007440DB" w:rsidRPr="00F50411" w:rsidRDefault="007440DB" w:rsidP="008A1855">
      <w:pPr>
        <w:pStyle w:val="ConsPlusNormal"/>
        <w:ind w:firstLine="709"/>
        <w:jc w:val="both"/>
        <w:rPr>
          <w:rFonts w:ascii="Arial" w:hAnsi="Arial" w:cs="Arial"/>
          <w:sz w:val="24"/>
          <w:szCs w:val="24"/>
        </w:rPr>
      </w:pPr>
      <w:bookmarkStart w:id="1" w:name="P18"/>
      <w:bookmarkEnd w:id="1"/>
      <w:r w:rsidRPr="00F50411">
        <w:rPr>
          <w:rFonts w:ascii="Arial" w:hAnsi="Arial" w:cs="Arial"/>
          <w:sz w:val="24"/>
          <w:szCs w:val="24"/>
        </w:rPr>
        <w:t xml:space="preserve">1. Утвердить </w:t>
      </w:r>
      <w:hyperlink w:anchor="P45" w:history="1">
        <w:r w:rsidRPr="00F50411">
          <w:rPr>
            <w:rFonts w:ascii="Arial" w:hAnsi="Arial" w:cs="Arial"/>
            <w:sz w:val="24"/>
            <w:szCs w:val="24"/>
          </w:rPr>
          <w:t>Положение</w:t>
        </w:r>
      </w:hyperlink>
      <w:r w:rsidRPr="00F50411">
        <w:rPr>
          <w:rFonts w:ascii="Arial" w:hAnsi="Arial" w:cs="Arial"/>
          <w:sz w:val="24"/>
          <w:szCs w:val="24"/>
        </w:rPr>
        <w:t xml:space="preserve"> об организации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обучающихся муниципальных общеобразовательных учреждений муниципального образования город Норильск (прилагается).</w:t>
      </w:r>
    </w:p>
    <w:p w:rsidR="00600C10" w:rsidRPr="00F50411" w:rsidRDefault="00600C10" w:rsidP="008A1855">
      <w:pPr>
        <w:pStyle w:val="ConsPlusNormal"/>
        <w:ind w:firstLine="709"/>
        <w:jc w:val="both"/>
        <w:rPr>
          <w:rFonts w:ascii="Arial" w:hAnsi="Arial" w:cs="Arial"/>
          <w:sz w:val="24"/>
          <w:szCs w:val="24"/>
        </w:rPr>
      </w:pPr>
      <w:r w:rsidRPr="00F50411">
        <w:rPr>
          <w:rFonts w:ascii="Arial" w:eastAsia="Calibri" w:hAnsi="Arial" w:cs="Arial"/>
          <w:sz w:val="24"/>
          <w:szCs w:val="24"/>
          <w:lang w:eastAsia="en-US"/>
        </w:rPr>
        <w:t xml:space="preserve">1.1. Возложить на Управление общего и дошкольного образования Администрации города Норильска осуществление переданных органам местного самоуправления государственных полномочий по определению среднедушевого дохода семьи, дающего право на обеспечение питанием без взимания </w:t>
      </w:r>
      <w:proofErr w:type="gramStart"/>
      <w:r w:rsidRPr="00F50411">
        <w:rPr>
          <w:rFonts w:ascii="Arial" w:eastAsia="Calibri" w:hAnsi="Arial" w:cs="Arial"/>
          <w:sz w:val="24"/>
          <w:szCs w:val="24"/>
          <w:lang w:eastAsia="en-US"/>
        </w:rPr>
        <w:t>платы</w:t>
      </w:r>
      <w:proofErr w:type="gramEnd"/>
      <w:r w:rsidRPr="00F50411">
        <w:rPr>
          <w:rFonts w:ascii="Arial" w:eastAsia="Calibri" w:hAnsi="Arial" w:cs="Arial"/>
          <w:sz w:val="24"/>
          <w:szCs w:val="24"/>
          <w:lang w:eastAsia="en-US"/>
        </w:rPr>
        <w:t xml:space="preserve"> обучающихся в муниципальных общеобразовательных организациях, расположенных на территории муниципального образования город Норильск (за исключением поселка </w:t>
      </w:r>
      <w:proofErr w:type="spellStart"/>
      <w:r w:rsidRPr="00F50411">
        <w:rPr>
          <w:rFonts w:ascii="Arial" w:eastAsia="Calibri" w:hAnsi="Arial" w:cs="Arial"/>
          <w:sz w:val="24"/>
          <w:szCs w:val="24"/>
          <w:lang w:eastAsia="en-US"/>
        </w:rPr>
        <w:t>Снежногорск</w:t>
      </w:r>
      <w:proofErr w:type="spellEnd"/>
      <w:r w:rsidRPr="00F50411">
        <w:rPr>
          <w:rFonts w:ascii="Arial" w:eastAsia="Calibri" w:hAnsi="Arial" w:cs="Arial"/>
          <w:sz w:val="24"/>
          <w:szCs w:val="24"/>
          <w:lang w:eastAsia="en-US"/>
        </w:rPr>
        <w:t>).</w:t>
      </w:r>
    </w:p>
    <w:p w:rsidR="007440DB" w:rsidRPr="00F50411" w:rsidRDefault="007440DB" w:rsidP="008A1855">
      <w:pPr>
        <w:pStyle w:val="ConsPlusNormal"/>
        <w:ind w:firstLine="709"/>
        <w:jc w:val="both"/>
        <w:rPr>
          <w:rFonts w:ascii="Arial" w:hAnsi="Arial" w:cs="Arial"/>
          <w:sz w:val="24"/>
          <w:szCs w:val="24"/>
        </w:rPr>
      </w:pPr>
      <w:bookmarkStart w:id="2" w:name="P20"/>
      <w:bookmarkEnd w:id="2"/>
      <w:r w:rsidRPr="00F50411">
        <w:rPr>
          <w:rFonts w:ascii="Arial" w:hAnsi="Arial" w:cs="Arial"/>
          <w:sz w:val="24"/>
          <w:szCs w:val="24"/>
        </w:rPr>
        <w:t xml:space="preserve">2. Финансовому управлению Администрации города Норильска (И.В. Еременко) производить финансирование расходов, предусмотренных Положением, утвержденным </w:t>
      </w:r>
      <w:hyperlink w:anchor="P18" w:history="1">
        <w:r w:rsidRPr="00F50411">
          <w:rPr>
            <w:rFonts w:ascii="Arial" w:hAnsi="Arial" w:cs="Arial"/>
            <w:sz w:val="24"/>
            <w:szCs w:val="24"/>
          </w:rPr>
          <w:t>п. 1</w:t>
        </w:r>
      </w:hyperlink>
      <w:r w:rsidRPr="00F50411">
        <w:rPr>
          <w:rFonts w:ascii="Arial" w:hAnsi="Arial" w:cs="Arial"/>
          <w:sz w:val="24"/>
          <w:szCs w:val="24"/>
        </w:rPr>
        <w:t xml:space="preserve"> настоящего Постановления,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 предусмотренных на эти цели мероприятиями муниципальной </w:t>
      </w:r>
      <w:hyperlink r:id="rId10" w:history="1">
        <w:r w:rsidRPr="00F50411">
          <w:rPr>
            <w:rFonts w:ascii="Arial" w:hAnsi="Arial" w:cs="Arial"/>
            <w:sz w:val="24"/>
            <w:szCs w:val="24"/>
          </w:rPr>
          <w:t>Программы</w:t>
        </w:r>
      </w:hyperlink>
      <w:r w:rsidRPr="00F50411">
        <w:rPr>
          <w:rFonts w:ascii="Arial" w:hAnsi="Arial" w:cs="Arial"/>
          <w:sz w:val="24"/>
          <w:szCs w:val="24"/>
        </w:rPr>
        <w:t xml:space="preserve"> </w:t>
      </w:r>
      <w:r w:rsidR="00600C10" w:rsidRPr="00F50411">
        <w:rPr>
          <w:rFonts w:ascii="Arial" w:hAnsi="Arial" w:cs="Arial"/>
          <w:sz w:val="24"/>
          <w:szCs w:val="24"/>
        </w:rPr>
        <w:t>«</w:t>
      </w:r>
      <w:r w:rsidRPr="00F50411">
        <w:rPr>
          <w:rFonts w:ascii="Arial" w:hAnsi="Arial" w:cs="Arial"/>
          <w:sz w:val="24"/>
          <w:szCs w:val="24"/>
        </w:rPr>
        <w:t>Развитие образования</w:t>
      </w:r>
      <w:r w:rsidR="00600C10" w:rsidRPr="00F50411">
        <w:rPr>
          <w:rFonts w:ascii="Arial" w:hAnsi="Arial" w:cs="Arial"/>
          <w:sz w:val="24"/>
          <w:szCs w:val="24"/>
        </w:rPr>
        <w:t xml:space="preserve">» </w:t>
      </w:r>
      <w:r w:rsidRPr="00F50411">
        <w:rPr>
          <w:rFonts w:ascii="Arial" w:hAnsi="Arial" w:cs="Arial"/>
          <w:sz w:val="24"/>
          <w:szCs w:val="24"/>
        </w:rPr>
        <w:t>на соответствующий финансовый год</w:t>
      </w:r>
      <w:r w:rsidR="00600C10" w:rsidRPr="00F50411">
        <w:rPr>
          <w:rFonts w:ascii="Arial" w:hAnsi="Arial" w:cs="Arial"/>
          <w:sz w:val="24"/>
          <w:szCs w:val="24"/>
        </w:rPr>
        <w:t>»</w:t>
      </w:r>
      <w:r w:rsidRPr="00F50411">
        <w:rPr>
          <w:rFonts w:ascii="Arial" w:hAnsi="Arial" w:cs="Arial"/>
          <w:sz w:val="24"/>
          <w:szCs w:val="24"/>
        </w:rPr>
        <w:t xml:space="preserve"> на соответствующий финансовый год.</w:t>
      </w:r>
    </w:p>
    <w:p w:rsidR="007440DB"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3. Со дня вступления в силу настоящего Постановления считать утратившими силу:</w:t>
      </w:r>
    </w:p>
    <w:p w:rsidR="007440DB"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 xml:space="preserve">- </w:t>
      </w:r>
      <w:hyperlink r:id="rId11" w:history="1">
        <w:r w:rsidRPr="00F50411">
          <w:rPr>
            <w:rFonts w:ascii="Arial" w:hAnsi="Arial" w:cs="Arial"/>
            <w:sz w:val="24"/>
            <w:szCs w:val="24"/>
          </w:rPr>
          <w:t>Постановление</w:t>
        </w:r>
      </w:hyperlink>
      <w:r w:rsidRPr="00F50411">
        <w:rPr>
          <w:rFonts w:ascii="Arial" w:hAnsi="Arial" w:cs="Arial"/>
          <w:sz w:val="24"/>
          <w:szCs w:val="24"/>
        </w:rPr>
        <w:t xml:space="preserve"> Главы города Норильска от 10.08.2007 </w:t>
      </w:r>
      <w:r w:rsidR="00600C10" w:rsidRPr="00F50411">
        <w:rPr>
          <w:rFonts w:ascii="Arial" w:hAnsi="Arial" w:cs="Arial"/>
          <w:sz w:val="24"/>
          <w:szCs w:val="24"/>
        </w:rPr>
        <w:t>№</w:t>
      </w:r>
      <w:r w:rsidRPr="00F50411">
        <w:rPr>
          <w:rFonts w:ascii="Arial" w:hAnsi="Arial" w:cs="Arial"/>
          <w:sz w:val="24"/>
          <w:szCs w:val="24"/>
        </w:rPr>
        <w:t xml:space="preserve"> 2033 </w:t>
      </w:r>
      <w:r w:rsidR="00600C10" w:rsidRPr="00F50411">
        <w:rPr>
          <w:rFonts w:ascii="Arial" w:hAnsi="Arial" w:cs="Arial"/>
          <w:sz w:val="24"/>
          <w:szCs w:val="24"/>
        </w:rPr>
        <w:t>«</w:t>
      </w:r>
      <w:r w:rsidRPr="00F50411">
        <w:rPr>
          <w:rFonts w:ascii="Arial" w:hAnsi="Arial" w:cs="Arial"/>
          <w:sz w:val="24"/>
          <w:szCs w:val="24"/>
        </w:rPr>
        <w:t xml:space="preserve">Об утверждении Положения об организации питания учащихся муниципальных </w:t>
      </w:r>
      <w:r w:rsidRPr="00F50411">
        <w:rPr>
          <w:rFonts w:ascii="Arial" w:hAnsi="Arial" w:cs="Arial"/>
          <w:sz w:val="24"/>
          <w:szCs w:val="24"/>
        </w:rPr>
        <w:lastRenderedPageBreak/>
        <w:t>бюджетных общеобразовательных учреждений муниципального образования город Норильск</w:t>
      </w:r>
      <w:r w:rsidR="00600C10" w:rsidRPr="00F50411">
        <w:rPr>
          <w:rFonts w:ascii="Arial" w:hAnsi="Arial" w:cs="Arial"/>
          <w:sz w:val="24"/>
          <w:szCs w:val="24"/>
        </w:rPr>
        <w:t>»</w:t>
      </w:r>
      <w:r w:rsidRPr="00F50411">
        <w:rPr>
          <w:rFonts w:ascii="Arial" w:hAnsi="Arial" w:cs="Arial"/>
          <w:sz w:val="24"/>
          <w:szCs w:val="24"/>
        </w:rPr>
        <w:t>;</w:t>
      </w:r>
    </w:p>
    <w:p w:rsidR="007440DB"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 xml:space="preserve">- </w:t>
      </w:r>
      <w:hyperlink r:id="rId12" w:history="1">
        <w:r w:rsidRPr="00F50411">
          <w:rPr>
            <w:rFonts w:ascii="Arial" w:hAnsi="Arial" w:cs="Arial"/>
            <w:sz w:val="24"/>
            <w:szCs w:val="24"/>
          </w:rPr>
          <w:t>Постановление</w:t>
        </w:r>
      </w:hyperlink>
      <w:r w:rsidRPr="00F50411">
        <w:rPr>
          <w:rFonts w:ascii="Arial" w:hAnsi="Arial" w:cs="Arial"/>
          <w:sz w:val="24"/>
          <w:szCs w:val="24"/>
        </w:rPr>
        <w:t xml:space="preserve"> Главы города Норильска от 21.09.2007 </w:t>
      </w:r>
      <w:r w:rsidR="00600C10" w:rsidRPr="00F50411">
        <w:rPr>
          <w:rFonts w:ascii="Arial" w:hAnsi="Arial" w:cs="Arial"/>
          <w:sz w:val="24"/>
          <w:szCs w:val="24"/>
        </w:rPr>
        <w:t>№</w:t>
      </w:r>
      <w:r w:rsidRPr="00F50411">
        <w:rPr>
          <w:rFonts w:ascii="Arial" w:hAnsi="Arial" w:cs="Arial"/>
          <w:sz w:val="24"/>
          <w:szCs w:val="24"/>
        </w:rPr>
        <w:t xml:space="preserve"> 2433 </w:t>
      </w:r>
      <w:r w:rsidR="00600C10" w:rsidRPr="00F50411">
        <w:rPr>
          <w:rFonts w:ascii="Arial" w:hAnsi="Arial" w:cs="Arial"/>
          <w:sz w:val="24"/>
          <w:szCs w:val="24"/>
        </w:rPr>
        <w:t>«</w:t>
      </w:r>
      <w:r w:rsidRPr="00F50411">
        <w:rPr>
          <w:rFonts w:ascii="Arial" w:hAnsi="Arial" w:cs="Arial"/>
          <w:sz w:val="24"/>
          <w:szCs w:val="24"/>
        </w:rPr>
        <w:t xml:space="preserve">О внесении изменений в Положение об организации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учащихся муниципальных общеобразовательных учреждений муниципального образования город Норильск</w:t>
      </w:r>
      <w:r w:rsidR="00600C10" w:rsidRPr="00F50411">
        <w:rPr>
          <w:rFonts w:ascii="Arial" w:hAnsi="Arial" w:cs="Arial"/>
          <w:sz w:val="24"/>
          <w:szCs w:val="24"/>
        </w:rPr>
        <w:t>»</w:t>
      </w:r>
      <w:r w:rsidRPr="00F50411">
        <w:rPr>
          <w:rFonts w:ascii="Arial" w:hAnsi="Arial" w:cs="Arial"/>
          <w:sz w:val="24"/>
          <w:szCs w:val="24"/>
        </w:rPr>
        <w:t>;</w:t>
      </w:r>
    </w:p>
    <w:p w:rsidR="007440DB"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 xml:space="preserve">- </w:t>
      </w:r>
      <w:hyperlink r:id="rId13" w:history="1">
        <w:r w:rsidRPr="00F50411">
          <w:rPr>
            <w:rFonts w:ascii="Arial" w:hAnsi="Arial" w:cs="Arial"/>
            <w:sz w:val="24"/>
            <w:szCs w:val="24"/>
          </w:rPr>
          <w:t>Постановление</w:t>
        </w:r>
      </w:hyperlink>
      <w:r w:rsidRPr="00F50411">
        <w:rPr>
          <w:rFonts w:ascii="Arial" w:hAnsi="Arial" w:cs="Arial"/>
          <w:sz w:val="24"/>
          <w:szCs w:val="24"/>
        </w:rPr>
        <w:t xml:space="preserve"> Главы Администрации города Норильска от 12.05.2008 </w:t>
      </w:r>
      <w:r w:rsidR="00600C10" w:rsidRPr="00F50411">
        <w:rPr>
          <w:rFonts w:ascii="Arial" w:hAnsi="Arial" w:cs="Arial"/>
          <w:sz w:val="24"/>
          <w:szCs w:val="24"/>
        </w:rPr>
        <w:t>№</w:t>
      </w:r>
      <w:r w:rsidRPr="00F50411">
        <w:rPr>
          <w:rFonts w:ascii="Arial" w:hAnsi="Arial" w:cs="Arial"/>
          <w:sz w:val="24"/>
          <w:szCs w:val="24"/>
        </w:rPr>
        <w:t xml:space="preserve"> 1297 </w:t>
      </w:r>
      <w:r w:rsidR="00600C10" w:rsidRPr="00F50411">
        <w:rPr>
          <w:rFonts w:ascii="Arial" w:hAnsi="Arial" w:cs="Arial"/>
          <w:sz w:val="24"/>
          <w:szCs w:val="24"/>
        </w:rPr>
        <w:t>«</w:t>
      </w:r>
      <w:r w:rsidRPr="00F50411">
        <w:rPr>
          <w:rFonts w:ascii="Arial" w:hAnsi="Arial" w:cs="Arial"/>
          <w:sz w:val="24"/>
          <w:szCs w:val="24"/>
        </w:rPr>
        <w:t xml:space="preserve">О внесении изменений в Положение об организации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учащихся муниципальных общеобразовательных учреждений муниципального образования город Норильск</w:t>
      </w:r>
      <w:r w:rsidR="00600C10" w:rsidRPr="00F50411">
        <w:rPr>
          <w:rFonts w:ascii="Arial" w:hAnsi="Arial" w:cs="Arial"/>
          <w:sz w:val="24"/>
          <w:szCs w:val="24"/>
        </w:rPr>
        <w:t>»</w:t>
      </w:r>
      <w:r w:rsidRPr="00F50411">
        <w:rPr>
          <w:rFonts w:ascii="Arial" w:hAnsi="Arial" w:cs="Arial"/>
          <w:sz w:val="24"/>
          <w:szCs w:val="24"/>
        </w:rPr>
        <w:t>;</w:t>
      </w:r>
    </w:p>
    <w:p w:rsidR="007440DB"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 xml:space="preserve">- </w:t>
      </w:r>
      <w:hyperlink r:id="rId14" w:history="1">
        <w:r w:rsidRPr="00F50411">
          <w:rPr>
            <w:rFonts w:ascii="Arial" w:hAnsi="Arial" w:cs="Arial"/>
            <w:sz w:val="24"/>
            <w:szCs w:val="24"/>
          </w:rPr>
          <w:t>Постановление</w:t>
        </w:r>
      </w:hyperlink>
      <w:r w:rsidRPr="00F50411">
        <w:rPr>
          <w:rFonts w:ascii="Arial" w:hAnsi="Arial" w:cs="Arial"/>
          <w:sz w:val="24"/>
          <w:szCs w:val="24"/>
        </w:rPr>
        <w:t xml:space="preserve"> Администрации города Норильска от 22.04.2009 </w:t>
      </w:r>
      <w:r w:rsidR="00600C10" w:rsidRPr="00F50411">
        <w:rPr>
          <w:rFonts w:ascii="Arial" w:hAnsi="Arial" w:cs="Arial"/>
          <w:sz w:val="24"/>
          <w:szCs w:val="24"/>
        </w:rPr>
        <w:t>№</w:t>
      </w:r>
      <w:r w:rsidRPr="00F50411">
        <w:rPr>
          <w:rFonts w:ascii="Arial" w:hAnsi="Arial" w:cs="Arial"/>
          <w:sz w:val="24"/>
          <w:szCs w:val="24"/>
        </w:rPr>
        <w:t xml:space="preserve"> 210 </w:t>
      </w:r>
      <w:r w:rsidR="00600C10" w:rsidRPr="00F50411">
        <w:rPr>
          <w:rFonts w:ascii="Arial" w:hAnsi="Arial" w:cs="Arial"/>
          <w:sz w:val="24"/>
          <w:szCs w:val="24"/>
        </w:rPr>
        <w:t>«</w:t>
      </w:r>
      <w:r w:rsidRPr="00F50411">
        <w:rPr>
          <w:rFonts w:ascii="Arial" w:hAnsi="Arial" w:cs="Arial"/>
          <w:sz w:val="24"/>
          <w:szCs w:val="24"/>
        </w:rPr>
        <w:t xml:space="preserve">О внесении изменений в Положение об организации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учащихся муниципальных общеобразовательных учреждений муниципального образования город Норильск</w:t>
      </w:r>
      <w:r w:rsidR="00600C10" w:rsidRPr="00F50411">
        <w:rPr>
          <w:rFonts w:ascii="Arial" w:hAnsi="Arial" w:cs="Arial"/>
          <w:sz w:val="24"/>
          <w:szCs w:val="24"/>
        </w:rPr>
        <w:t>»</w:t>
      </w:r>
      <w:r w:rsidRPr="00F50411">
        <w:rPr>
          <w:rFonts w:ascii="Arial" w:hAnsi="Arial" w:cs="Arial"/>
          <w:sz w:val="24"/>
          <w:szCs w:val="24"/>
        </w:rPr>
        <w:t>.</w:t>
      </w:r>
    </w:p>
    <w:p w:rsidR="007440DB" w:rsidRPr="00F50411" w:rsidRDefault="007440DB" w:rsidP="008A1855">
      <w:pPr>
        <w:pStyle w:val="ConsPlusNormal"/>
        <w:ind w:firstLine="709"/>
        <w:jc w:val="both"/>
        <w:rPr>
          <w:rFonts w:ascii="Arial" w:hAnsi="Arial" w:cs="Arial"/>
          <w:sz w:val="24"/>
          <w:szCs w:val="24"/>
        </w:rPr>
      </w:pPr>
      <w:bookmarkStart w:id="3" w:name="P27"/>
      <w:bookmarkEnd w:id="3"/>
      <w:r w:rsidRPr="00F50411">
        <w:rPr>
          <w:rFonts w:ascii="Arial" w:hAnsi="Arial" w:cs="Arial"/>
          <w:sz w:val="24"/>
          <w:szCs w:val="24"/>
        </w:rPr>
        <w:t xml:space="preserve">4. Управлению обеспечения деятельности Аппарата Администрации города Норильска (Е.А. Погребной) обеспечить опубликование настоящего Постановления в газете </w:t>
      </w:r>
      <w:r w:rsidR="00600C10" w:rsidRPr="00F50411">
        <w:rPr>
          <w:rFonts w:ascii="Arial" w:hAnsi="Arial" w:cs="Arial"/>
          <w:sz w:val="24"/>
          <w:szCs w:val="24"/>
        </w:rPr>
        <w:t>«</w:t>
      </w:r>
      <w:r w:rsidRPr="00F50411">
        <w:rPr>
          <w:rFonts w:ascii="Arial" w:hAnsi="Arial" w:cs="Arial"/>
          <w:sz w:val="24"/>
          <w:szCs w:val="24"/>
        </w:rPr>
        <w:t>Заполярная правда</w:t>
      </w:r>
      <w:r w:rsidR="00600C10" w:rsidRPr="00F50411">
        <w:rPr>
          <w:rFonts w:ascii="Arial" w:hAnsi="Arial" w:cs="Arial"/>
          <w:sz w:val="24"/>
          <w:szCs w:val="24"/>
        </w:rPr>
        <w:t>»</w:t>
      </w:r>
      <w:r w:rsidRPr="00F50411">
        <w:rPr>
          <w:rFonts w:ascii="Arial" w:hAnsi="Arial" w:cs="Arial"/>
          <w:sz w:val="24"/>
          <w:szCs w:val="24"/>
        </w:rPr>
        <w:t xml:space="preserve"> и его размещение на официальном сайте муниципального образования город Норильск.</w:t>
      </w:r>
    </w:p>
    <w:p w:rsidR="007440DB"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 xml:space="preserve">5. Контроль исполнения </w:t>
      </w:r>
      <w:hyperlink w:anchor="P20" w:history="1">
        <w:r w:rsidRPr="00F50411">
          <w:rPr>
            <w:rFonts w:ascii="Arial" w:hAnsi="Arial" w:cs="Arial"/>
            <w:sz w:val="24"/>
            <w:szCs w:val="24"/>
          </w:rPr>
          <w:t>п. 2</w:t>
        </w:r>
      </w:hyperlink>
      <w:r w:rsidRPr="00F50411">
        <w:rPr>
          <w:rFonts w:ascii="Arial" w:hAnsi="Arial" w:cs="Arial"/>
          <w:sz w:val="24"/>
          <w:szCs w:val="24"/>
        </w:rPr>
        <w:t xml:space="preserve"> настоящего Постановления возложить на заместителя Главы Администрации города Норильска по экономике и финансам И.В. </w:t>
      </w:r>
      <w:proofErr w:type="spellStart"/>
      <w:r w:rsidRPr="00F50411">
        <w:rPr>
          <w:rFonts w:ascii="Arial" w:hAnsi="Arial" w:cs="Arial"/>
          <w:sz w:val="24"/>
          <w:szCs w:val="24"/>
        </w:rPr>
        <w:t>Перетятко</w:t>
      </w:r>
      <w:proofErr w:type="spellEnd"/>
      <w:r w:rsidRPr="00F50411">
        <w:rPr>
          <w:rFonts w:ascii="Arial" w:hAnsi="Arial" w:cs="Arial"/>
          <w:sz w:val="24"/>
          <w:szCs w:val="24"/>
        </w:rPr>
        <w:t xml:space="preserve">, </w:t>
      </w:r>
      <w:hyperlink w:anchor="P27" w:history="1">
        <w:r w:rsidRPr="00F50411">
          <w:rPr>
            <w:rFonts w:ascii="Arial" w:hAnsi="Arial" w:cs="Arial"/>
            <w:sz w:val="24"/>
            <w:szCs w:val="24"/>
          </w:rPr>
          <w:t>п. 4</w:t>
        </w:r>
      </w:hyperlink>
      <w:r w:rsidRPr="00F50411">
        <w:rPr>
          <w:rFonts w:ascii="Arial" w:hAnsi="Arial" w:cs="Arial"/>
          <w:sz w:val="24"/>
          <w:szCs w:val="24"/>
        </w:rPr>
        <w:t xml:space="preserve"> настоящего Постановления - на руководителя Аппарата Администрации города Норильска Н.А. Тимофеева.</w:t>
      </w:r>
    </w:p>
    <w:p w:rsidR="007440DB" w:rsidRPr="00F50411" w:rsidRDefault="007440DB" w:rsidP="008A1855">
      <w:pPr>
        <w:pStyle w:val="ConsPlusNormal"/>
        <w:ind w:firstLine="709"/>
        <w:jc w:val="both"/>
        <w:rPr>
          <w:rFonts w:ascii="Arial" w:hAnsi="Arial" w:cs="Arial"/>
          <w:sz w:val="24"/>
          <w:szCs w:val="24"/>
        </w:rPr>
      </w:pPr>
      <w:r w:rsidRPr="00F50411">
        <w:rPr>
          <w:rFonts w:ascii="Arial" w:hAnsi="Arial" w:cs="Arial"/>
          <w:sz w:val="24"/>
          <w:szCs w:val="24"/>
        </w:rPr>
        <w:t xml:space="preserve">6. Настоящее Постановление вступает в силу после его опубликования в газете </w:t>
      </w:r>
      <w:r w:rsidR="00600C10" w:rsidRPr="00F50411">
        <w:rPr>
          <w:rFonts w:ascii="Arial" w:hAnsi="Arial" w:cs="Arial"/>
          <w:sz w:val="24"/>
          <w:szCs w:val="24"/>
        </w:rPr>
        <w:t>«</w:t>
      </w:r>
      <w:r w:rsidRPr="00F50411">
        <w:rPr>
          <w:rFonts w:ascii="Arial" w:hAnsi="Arial" w:cs="Arial"/>
          <w:sz w:val="24"/>
          <w:szCs w:val="24"/>
        </w:rPr>
        <w:t>Заполярная правда</w:t>
      </w:r>
      <w:r w:rsidR="00600C10" w:rsidRPr="00F50411">
        <w:rPr>
          <w:rFonts w:ascii="Arial" w:hAnsi="Arial" w:cs="Arial"/>
          <w:sz w:val="24"/>
          <w:szCs w:val="24"/>
        </w:rPr>
        <w:t>»</w:t>
      </w:r>
      <w:r w:rsidRPr="00F50411">
        <w:rPr>
          <w:rFonts w:ascii="Arial" w:hAnsi="Arial" w:cs="Arial"/>
          <w:sz w:val="24"/>
          <w:szCs w:val="24"/>
        </w:rPr>
        <w:t xml:space="preserve"> и распространяется на правоотношения, возникшие с 01.09.2009.</w:t>
      </w: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roofErr w:type="spellStart"/>
      <w:r w:rsidRPr="00F50411">
        <w:rPr>
          <w:rFonts w:ascii="Arial" w:hAnsi="Arial" w:cs="Arial"/>
          <w:sz w:val="24"/>
          <w:szCs w:val="24"/>
        </w:rPr>
        <w:t>И.о</w:t>
      </w:r>
      <w:proofErr w:type="spellEnd"/>
      <w:r w:rsidRPr="00F50411">
        <w:rPr>
          <w:rFonts w:ascii="Arial" w:hAnsi="Arial" w:cs="Arial"/>
          <w:sz w:val="24"/>
          <w:szCs w:val="24"/>
        </w:rPr>
        <w:t>. Главы</w:t>
      </w:r>
      <w:r w:rsidR="00600C10" w:rsidRPr="00F50411">
        <w:rPr>
          <w:rFonts w:ascii="Arial" w:hAnsi="Arial" w:cs="Arial"/>
          <w:sz w:val="24"/>
          <w:szCs w:val="24"/>
        </w:rPr>
        <w:t xml:space="preserve"> </w:t>
      </w:r>
      <w:r w:rsidRPr="00F50411">
        <w:rPr>
          <w:rFonts w:ascii="Arial" w:hAnsi="Arial" w:cs="Arial"/>
          <w:sz w:val="24"/>
          <w:szCs w:val="24"/>
        </w:rPr>
        <w:t>Администрации города Норильска</w:t>
      </w:r>
      <w:r w:rsidR="00600C10" w:rsidRPr="00F50411">
        <w:rPr>
          <w:rFonts w:ascii="Arial" w:hAnsi="Arial" w:cs="Arial"/>
          <w:sz w:val="24"/>
          <w:szCs w:val="24"/>
        </w:rPr>
        <w:t xml:space="preserve"> </w:t>
      </w:r>
      <w:r w:rsidR="00600C10" w:rsidRPr="00F50411">
        <w:rPr>
          <w:rFonts w:ascii="Arial" w:hAnsi="Arial" w:cs="Arial"/>
          <w:sz w:val="24"/>
          <w:szCs w:val="24"/>
        </w:rPr>
        <w:tab/>
      </w:r>
      <w:r w:rsidR="00600C10" w:rsidRPr="00F50411">
        <w:rPr>
          <w:rFonts w:ascii="Arial" w:hAnsi="Arial" w:cs="Arial"/>
          <w:sz w:val="24"/>
          <w:szCs w:val="24"/>
        </w:rPr>
        <w:tab/>
      </w:r>
      <w:r w:rsidR="00600C10" w:rsidRPr="00F50411">
        <w:rPr>
          <w:rFonts w:ascii="Arial" w:hAnsi="Arial" w:cs="Arial"/>
          <w:sz w:val="24"/>
          <w:szCs w:val="24"/>
        </w:rPr>
        <w:tab/>
      </w:r>
      <w:proofErr w:type="spellStart"/>
      <w:r w:rsidRPr="00F50411">
        <w:rPr>
          <w:rFonts w:ascii="Arial" w:hAnsi="Arial" w:cs="Arial"/>
          <w:sz w:val="24"/>
          <w:szCs w:val="24"/>
        </w:rPr>
        <w:t>И.В.Перетятко</w:t>
      </w:r>
      <w:proofErr w:type="spellEnd"/>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600C10" w:rsidRPr="00F50411" w:rsidRDefault="00600C10" w:rsidP="00600C10">
      <w:pPr>
        <w:pStyle w:val="ConsPlusNormal"/>
        <w:ind w:left="4248" w:firstLine="708"/>
        <w:jc w:val="both"/>
        <w:outlineLvl w:val="0"/>
        <w:rPr>
          <w:rFonts w:ascii="Arial" w:hAnsi="Arial" w:cs="Arial"/>
          <w:sz w:val="24"/>
          <w:szCs w:val="24"/>
        </w:rPr>
      </w:pPr>
    </w:p>
    <w:p w:rsidR="007440DB" w:rsidRPr="00F50411" w:rsidRDefault="007440DB" w:rsidP="008A1855">
      <w:pPr>
        <w:pStyle w:val="ConsPlusNormal"/>
        <w:ind w:left="4956"/>
        <w:jc w:val="both"/>
        <w:outlineLvl w:val="0"/>
        <w:rPr>
          <w:rFonts w:ascii="Arial" w:hAnsi="Arial" w:cs="Arial"/>
          <w:sz w:val="24"/>
          <w:szCs w:val="24"/>
        </w:rPr>
      </w:pPr>
      <w:r w:rsidRPr="00F50411">
        <w:rPr>
          <w:rFonts w:ascii="Arial" w:hAnsi="Arial" w:cs="Arial"/>
          <w:sz w:val="24"/>
          <w:szCs w:val="24"/>
        </w:rPr>
        <w:lastRenderedPageBreak/>
        <w:t>Утверждено</w:t>
      </w:r>
    </w:p>
    <w:p w:rsidR="007440DB" w:rsidRPr="00F50411" w:rsidRDefault="007440DB" w:rsidP="008A1855">
      <w:pPr>
        <w:pStyle w:val="ConsPlusNormal"/>
        <w:ind w:left="4248" w:firstLine="708"/>
        <w:jc w:val="both"/>
        <w:rPr>
          <w:rFonts w:ascii="Arial" w:hAnsi="Arial" w:cs="Arial"/>
          <w:sz w:val="24"/>
          <w:szCs w:val="24"/>
        </w:rPr>
      </w:pPr>
      <w:r w:rsidRPr="00F50411">
        <w:rPr>
          <w:rFonts w:ascii="Arial" w:hAnsi="Arial" w:cs="Arial"/>
          <w:sz w:val="24"/>
          <w:szCs w:val="24"/>
        </w:rPr>
        <w:t>Постановлением</w:t>
      </w:r>
      <w:r w:rsidR="00600C10" w:rsidRPr="00F50411">
        <w:rPr>
          <w:rFonts w:ascii="Arial" w:hAnsi="Arial" w:cs="Arial"/>
          <w:sz w:val="24"/>
          <w:szCs w:val="24"/>
        </w:rPr>
        <w:t xml:space="preserve"> </w:t>
      </w:r>
      <w:r w:rsidRPr="00F50411">
        <w:rPr>
          <w:rFonts w:ascii="Arial" w:hAnsi="Arial" w:cs="Arial"/>
          <w:sz w:val="24"/>
          <w:szCs w:val="24"/>
        </w:rPr>
        <w:t>Администрации</w:t>
      </w:r>
    </w:p>
    <w:p w:rsidR="007440DB" w:rsidRPr="00F50411" w:rsidRDefault="007440DB" w:rsidP="008A1855">
      <w:pPr>
        <w:pStyle w:val="ConsPlusNormal"/>
        <w:ind w:left="4248" w:firstLine="708"/>
        <w:jc w:val="both"/>
        <w:rPr>
          <w:rFonts w:ascii="Arial" w:hAnsi="Arial" w:cs="Arial"/>
          <w:sz w:val="24"/>
          <w:szCs w:val="24"/>
        </w:rPr>
      </w:pPr>
      <w:r w:rsidRPr="00F50411">
        <w:rPr>
          <w:rFonts w:ascii="Arial" w:hAnsi="Arial" w:cs="Arial"/>
          <w:sz w:val="24"/>
          <w:szCs w:val="24"/>
        </w:rPr>
        <w:t>города Норильска</w:t>
      </w:r>
    </w:p>
    <w:p w:rsidR="007440DB" w:rsidRPr="00F50411" w:rsidRDefault="007440DB" w:rsidP="008A1855">
      <w:pPr>
        <w:pStyle w:val="ConsPlusNormal"/>
        <w:ind w:left="4248" w:firstLine="708"/>
        <w:jc w:val="both"/>
        <w:rPr>
          <w:rFonts w:ascii="Arial" w:hAnsi="Arial" w:cs="Arial"/>
          <w:sz w:val="24"/>
          <w:szCs w:val="24"/>
        </w:rPr>
      </w:pPr>
      <w:r w:rsidRPr="00F50411">
        <w:rPr>
          <w:rFonts w:ascii="Arial" w:hAnsi="Arial" w:cs="Arial"/>
          <w:sz w:val="24"/>
          <w:szCs w:val="24"/>
        </w:rPr>
        <w:t xml:space="preserve">от 13 октября 2009 г. </w:t>
      </w:r>
      <w:r w:rsidR="00600C10" w:rsidRPr="00F50411">
        <w:rPr>
          <w:rFonts w:ascii="Arial" w:hAnsi="Arial" w:cs="Arial"/>
          <w:sz w:val="24"/>
          <w:szCs w:val="24"/>
        </w:rPr>
        <w:t>№</w:t>
      </w:r>
      <w:r w:rsidRPr="00F50411">
        <w:rPr>
          <w:rFonts w:ascii="Arial" w:hAnsi="Arial" w:cs="Arial"/>
          <w:sz w:val="24"/>
          <w:szCs w:val="24"/>
        </w:rPr>
        <w:t xml:space="preserve"> 446</w:t>
      </w:r>
    </w:p>
    <w:p w:rsidR="007440DB" w:rsidRPr="00F50411" w:rsidRDefault="007440DB" w:rsidP="008A1855">
      <w:pPr>
        <w:pStyle w:val="ConsPlusNormal"/>
        <w:jc w:val="both"/>
        <w:rPr>
          <w:rFonts w:ascii="Arial" w:hAnsi="Arial" w:cs="Arial"/>
          <w:sz w:val="24"/>
          <w:szCs w:val="24"/>
        </w:rPr>
      </w:pPr>
    </w:p>
    <w:p w:rsidR="007440DB" w:rsidRPr="00F50411" w:rsidRDefault="00600C10" w:rsidP="008A1855">
      <w:pPr>
        <w:pStyle w:val="ConsPlusTitle"/>
        <w:jc w:val="both"/>
        <w:rPr>
          <w:rFonts w:ascii="Arial" w:hAnsi="Arial" w:cs="Arial"/>
          <w:b w:val="0"/>
          <w:sz w:val="24"/>
          <w:szCs w:val="24"/>
        </w:rPr>
      </w:pPr>
      <w:bookmarkStart w:id="4" w:name="P45"/>
      <w:bookmarkEnd w:id="4"/>
      <w:r w:rsidRPr="00F50411">
        <w:rPr>
          <w:rFonts w:ascii="Arial" w:hAnsi="Arial" w:cs="Arial"/>
          <w:b w:val="0"/>
          <w:sz w:val="24"/>
          <w:szCs w:val="24"/>
        </w:rPr>
        <w:t>Положение</w:t>
      </w:r>
    </w:p>
    <w:p w:rsidR="007440DB" w:rsidRPr="00F50411" w:rsidRDefault="00600C10" w:rsidP="008A1855">
      <w:pPr>
        <w:pStyle w:val="ConsPlusTitle"/>
        <w:jc w:val="both"/>
        <w:rPr>
          <w:rFonts w:ascii="Arial" w:hAnsi="Arial" w:cs="Arial"/>
          <w:b w:val="0"/>
          <w:sz w:val="24"/>
          <w:szCs w:val="24"/>
        </w:rPr>
      </w:pPr>
      <w:r w:rsidRPr="00F50411">
        <w:rPr>
          <w:rFonts w:ascii="Arial" w:hAnsi="Arial" w:cs="Arial"/>
          <w:b w:val="0"/>
          <w:sz w:val="24"/>
          <w:szCs w:val="24"/>
        </w:rPr>
        <w:t>Об организации питания обучающихся муниципальных</w:t>
      </w:r>
    </w:p>
    <w:p w:rsidR="007440DB" w:rsidRPr="00F50411" w:rsidRDefault="00600C10" w:rsidP="008A1855">
      <w:pPr>
        <w:pStyle w:val="ConsPlusTitle"/>
        <w:jc w:val="both"/>
        <w:rPr>
          <w:rFonts w:ascii="Arial" w:hAnsi="Arial" w:cs="Arial"/>
          <w:b w:val="0"/>
          <w:sz w:val="24"/>
          <w:szCs w:val="24"/>
        </w:rPr>
      </w:pPr>
      <w:r w:rsidRPr="00F50411">
        <w:rPr>
          <w:rFonts w:ascii="Arial" w:hAnsi="Arial" w:cs="Arial"/>
          <w:b w:val="0"/>
          <w:sz w:val="24"/>
          <w:szCs w:val="24"/>
        </w:rPr>
        <w:t>общеобразовательных учреждений муниципального образования</w:t>
      </w:r>
    </w:p>
    <w:p w:rsidR="007440DB" w:rsidRPr="00F50411" w:rsidRDefault="00600C10" w:rsidP="008A1855">
      <w:pPr>
        <w:pStyle w:val="ConsPlusTitle"/>
        <w:jc w:val="both"/>
        <w:rPr>
          <w:rFonts w:ascii="Arial" w:hAnsi="Arial" w:cs="Arial"/>
          <w:b w:val="0"/>
          <w:sz w:val="24"/>
          <w:szCs w:val="24"/>
        </w:rPr>
      </w:pPr>
      <w:r w:rsidRPr="00F50411">
        <w:rPr>
          <w:rFonts w:ascii="Arial" w:hAnsi="Arial" w:cs="Arial"/>
          <w:b w:val="0"/>
          <w:sz w:val="24"/>
          <w:szCs w:val="24"/>
        </w:rPr>
        <w:t>город Норильск</w:t>
      </w:r>
    </w:p>
    <w:p w:rsidR="007440DB" w:rsidRPr="00F50411" w:rsidRDefault="007440DB" w:rsidP="008A1855">
      <w:pPr>
        <w:pStyle w:val="ConsPlusNormal"/>
        <w:jc w:val="both"/>
        <w:rPr>
          <w:rFonts w:ascii="Arial" w:hAnsi="Arial" w:cs="Arial"/>
          <w:sz w:val="24"/>
          <w:szCs w:val="24"/>
        </w:rPr>
      </w:pPr>
    </w:p>
    <w:p w:rsidR="007440DB" w:rsidRPr="00F50411" w:rsidRDefault="007440DB" w:rsidP="008A1855">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A1855">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r w:rsidR="00600C10" w:rsidRPr="00F50411">
        <w:rPr>
          <w:rFonts w:ascii="Arial" w:hAnsi="Arial" w:cs="Arial"/>
          <w:sz w:val="24"/>
          <w:szCs w:val="24"/>
        </w:rPr>
        <w:t xml:space="preserve"> </w:t>
      </w:r>
      <w:r w:rsidRPr="00F50411">
        <w:rPr>
          <w:rFonts w:ascii="Arial" w:hAnsi="Arial" w:cs="Arial"/>
          <w:sz w:val="24"/>
          <w:szCs w:val="24"/>
        </w:rPr>
        <w:t xml:space="preserve">от 23.11.2010 </w:t>
      </w:r>
      <w:hyperlink r:id="rId15" w:history="1">
        <w:r w:rsidR="00600C10" w:rsidRPr="00F50411">
          <w:rPr>
            <w:rFonts w:ascii="Arial" w:hAnsi="Arial" w:cs="Arial"/>
            <w:sz w:val="24"/>
            <w:szCs w:val="24"/>
          </w:rPr>
          <w:t>№</w:t>
        </w:r>
        <w:r w:rsidRPr="00F50411">
          <w:rPr>
            <w:rFonts w:ascii="Arial" w:hAnsi="Arial" w:cs="Arial"/>
            <w:sz w:val="24"/>
            <w:szCs w:val="24"/>
          </w:rPr>
          <w:t xml:space="preserve"> 460</w:t>
        </w:r>
      </w:hyperlink>
      <w:r w:rsidRPr="00F50411">
        <w:rPr>
          <w:rFonts w:ascii="Arial" w:hAnsi="Arial" w:cs="Arial"/>
          <w:sz w:val="24"/>
          <w:szCs w:val="24"/>
        </w:rPr>
        <w:t xml:space="preserve">, от 15.11.2012 </w:t>
      </w:r>
      <w:hyperlink r:id="rId16"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05.03.2015 </w:t>
      </w:r>
      <w:hyperlink r:id="rId17" w:history="1">
        <w:r w:rsidR="00600C10" w:rsidRPr="00F50411">
          <w:rPr>
            <w:rFonts w:ascii="Arial" w:hAnsi="Arial" w:cs="Arial"/>
            <w:sz w:val="24"/>
            <w:szCs w:val="24"/>
          </w:rPr>
          <w:t>№</w:t>
        </w:r>
        <w:r w:rsidRPr="00F50411">
          <w:rPr>
            <w:rFonts w:ascii="Arial" w:hAnsi="Arial" w:cs="Arial"/>
            <w:sz w:val="24"/>
            <w:szCs w:val="24"/>
          </w:rPr>
          <w:t xml:space="preserve"> 84</w:t>
        </w:r>
      </w:hyperlink>
      <w:r w:rsidRPr="00F50411">
        <w:rPr>
          <w:rFonts w:ascii="Arial" w:hAnsi="Arial" w:cs="Arial"/>
          <w:sz w:val="24"/>
          <w:szCs w:val="24"/>
        </w:rPr>
        <w:t>,</w:t>
      </w:r>
      <w:r w:rsidR="00600C10" w:rsidRPr="00F50411">
        <w:rPr>
          <w:rFonts w:ascii="Arial" w:hAnsi="Arial" w:cs="Arial"/>
          <w:sz w:val="24"/>
          <w:szCs w:val="24"/>
        </w:rPr>
        <w:t xml:space="preserve"> </w:t>
      </w:r>
      <w:r w:rsidRPr="00F50411">
        <w:rPr>
          <w:rFonts w:ascii="Arial" w:hAnsi="Arial" w:cs="Arial"/>
          <w:sz w:val="24"/>
          <w:szCs w:val="24"/>
        </w:rPr>
        <w:t xml:space="preserve">от 24.12.2015 </w:t>
      </w:r>
      <w:hyperlink r:id="rId18" w:history="1">
        <w:r w:rsidR="00600C10" w:rsidRPr="00F50411">
          <w:rPr>
            <w:rFonts w:ascii="Arial" w:hAnsi="Arial" w:cs="Arial"/>
            <w:sz w:val="24"/>
            <w:szCs w:val="24"/>
          </w:rPr>
          <w:t>№</w:t>
        </w:r>
        <w:r w:rsidRPr="00F50411">
          <w:rPr>
            <w:rFonts w:ascii="Arial" w:hAnsi="Arial" w:cs="Arial"/>
            <w:sz w:val="24"/>
            <w:szCs w:val="24"/>
          </w:rPr>
          <w:t xml:space="preserve"> 636</w:t>
        </w:r>
      </w:hyperlink>
      <w:r w:rsidR="00600C10" w:rsidRPr="00F50411">
        <w:rPr>
          <w:rFonts w:ascii="Arial" w:hAnsi="Arial" w:cs="Arial"/>
          <w:sz w:val="24"/>
          <w:szCs w:val="24"/>
        </w:rPr>
        <w:t>, от 21.08.2017 № 327</w:t>
      </w:r>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1. О</w:t>
      </w:r>
      <w:r w:rsidR="008A1855" w:rsidRPr="00F50411">
        <w:rPr>
          <w:rFonts w:ascii="Arial" w:hAnsi="Arial" w:cs="Arial"/>
          <w:sz w:val="24"/>
          <w:szCs w:val="24"/>
        </w:rPr>
        <w:t>бщие положения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1.1. Настоящее Положение определяет механизм организации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обучающихся муниципальных общеобразовательных учреждений муниципального образования город Норильск, а также порядок и источники финансирования услуг, связанных с организацией питания обучающихся муниципальных общеобразовательных учреждений муниципального образования город Норильск (за исключением обучающихся муниципального общеобразовательного учреждения </w:t>
      </w:r>
      <w:r w:rsidR="00600C10" w:rsidRPr="00F50411">
        <w:rPr>
          <w:rFonts w:ascii="Arial" w:hAnsi="Arial" w:cs="Arial"/>
          <w:sz w:val="24"/>
          <w:szCs w:val="24"/>
        </w:rPr>
        <w:t>«</w:t>
      </w:r>
      <w:r w:rsidRPr="00F50411">
        <w:rPr>
          <w:rFonts w:ascii="Arial" w:hAnsi="Arial" w:cs="Arial"/>
          <w:sz w:val="24"/>
          <w:szCs w:val="24"/>
        </w:rPr>
        <w:t xml:space="preserve">Средняя школа </w:t>
      </w:r>
      <w:r w:rsidR="00600C10" w:rsidRPr="00F50411">
        <w:rPr>
          <w:rFonts w:ascii="Arial" w:hAnsi="Arial" w:cs="Arial"/>
          <w:sz w:val="24"/>
          <w:szCs w:val="24"/>
        </w:rPr>
        <w:t>№</w:t>
      </w:r>
      <w:r w:rsidRPr="00F50411">
        <w:rPr>
          <w:rFonts w:ascii="Arial" w:hAnsi="Arial" w:cs="Arial"/>
          <w:sz w:val="24"/>
          <w:szCs w:val="24"/>
        </w:rPr>
        <w:t xml:space="preserve"> 24</w:t>
      </w:r>
      <w:r w:rsidR="00600C10" w:rsidRPr="00F50411">
        <w:rPr>
          <w:rFonts w:ascii="Arial" w:hAnsi="Arial" w:cs="Arial"/>
          <w:sz w:val="24"/>
          <w:szCs w:val="24"/>
        </w:rPr>
        <w:t>»</w:t>
      </w:r>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1.2. Настоящее Положение разработано в соответствии с Бюджетным </w:t>
      </w:r>
      <w:hyperlink r:id="rId19" w:history="1">
        <w:r w:rsidRPr="00F50411">
          <w:rPr>
            <w:rFonts w:ascii="Arial" w:hAnsi="Arial" w:cs="Arial"/>
            <w:sz w:val="24"/>
            <w:szCs w:val="24"/>
          </w:rPr>
          <w:t>кодексом</w:t>
        </w:r>
      </w:hyperlink>
      <w:r w:rsidRPr="00F50411">
        <w:rPr>
          <w:rFonts w:ascii="Arial" w:hAnsi="Arial" w:cs="Arial"/>
          <w:sz w:val="24"/>
          <w:szCs w:val="24"/>
        </w:rPr>
        <w:t xml:space="preserve"> РФ, Федеральным </w:t>
      </w:r>
      <w:hyperlink r:id="rId20" w:history="1">
        <w:r w:rsidRPr="00F50411">
          <w:rPr>
            <w:rFonts w:ascii="Arial" w:hAnsi="Arial" w:cs="Arial"/>
            <w:sz w:val="24"/>
            <w:szCs w:val="24"/>
          </w:rPr>
          <w:t>законом</w:t>
        </w:r>
      </w:hyperlink>
      <w:r w:rsidRPr="00F50411">
        <w:rPr>
          <w:rFonts w:ascii="Arial" w:hAnsi="Arial" w:cs="Arial"/>
          <w:sz w:val="24"/>
          <w:szCs w:val="24"/>
        </w:rPr>
        <w:t xml:space="preserve"> от 29.12.2012 </w:t>
      </w:r>
      <w:r w:rsidR="00600C10" w:rsidRPr="00F50411">
        <w:rPr>
          <w:rFonts w:ascii="Arial" w:hAnsi="Arial" w:cs="Arial"/>
          <w:sz w:val="24"/>
          <w:szCs w:val="24"/>
        </w:rPr>
        <w:t>№</w:t>
      </w:r>
      <w:r w:rsidRPr="00F50411">
        <w:rPr>
          <w:rFonts w:ascii="Arial" w:hAnsi="Arial" w:cs="Arial"/>
          <w:sz w:val="24"/>
          <w:szCs w:val="24"/>
        </w:rPr>
        <w:t xml:space="preserve"> 273-ФЗ </w:t>
      </w:r>
      <w:r w:rsidR="00600C10" w:rsidRPr="00F50411">
        <w:rPr>
          <w:rFonts w:ascii="Arial" w:hAnsi="Arial" w:cs="Arial"/>
          <w:sz w:val="24"/>
          <w:szCs w:val="24"/>
        </w:rPr>
        <w:t>«</w:t>
      </w:r>
      <w:r w:rsidRPr="00F50411">
        <w:rPr>
          <w:rFonts w:ascii="Arial" w:hAnsi="Arial" w:cs="Arial"/>
          <w:sz w:val="24"/>
          <w:szCs w:val="24"/>
        </w:rPr>
        <w:t>Об образовании в Российской Федерации</w:t>
      </w:r>
      <w:r w:rsidR="00600C10" w:rsidRPr="00F50411">
        <w:rPr>
          <w:rFonts w:ascii="Arial" w:hAnsi="Arial" w:cs="Arial"/>
          <w:sz w:val="24"/>
          <w:szCs w:val="24"/>
        </w:rPr>
        <w:t>»</w:t>
      </w:r>
      <w:r w:rsidRPr="00F50411">
        <w:rPr>
          <w:rFonts w:ascii="Arial" w:hAnsi="Arial" w:cs="Arial"/>
          <w:sz w:val="24"/>
          <w:szCs w:val="24"/>
        </w:rPr>
        <w:t xml:space="preserve">, Федеральным </w:t>
      </w:r>
      <w:hyperlink r:id="rId21" w:history="1">
        <w:r w:rsidRPr="00F50411">
          <w:rPr>
            <w:rFonts w:ascii="Arial" w:hAnsi="Arial" w:cs="Arial"/>
            <w:sz w:val="24"/>
            <w:szCs w:val="24"/>
          </w:rPr>
          <w:t>законом</w:t>
        </w:r>
      </w:hyperlink>
      <w:r w:rsidRPr="00F50411">
        <w:rPr>
          <w:rFonts w:ascii="Arial" w:hAnsi="Arial" w:cs="Arial"/>
          <w:sz w:val="24"/>
          <w:szCs w:val="24"/>
        </w:rPr>
        <w:t xml:space="preserve"> РФ от 06.10.2003 </w:t>
      </w:r>
      <w:r w:rsidR="00600C10" w:rsidRPr="00F50411">
        <w:rPr>
          <w:rFonts w:ascii="Arial" w:hAnsi="Arial" w:cs="Arial"/>
          <w:sz w:val="24"/>
          <w:szCs w:val="24"/>
        </w:rPr>
        <w:t>№</w:t>
      </w:r>
      <w:r w:rsidRPr="00F50411">
        <w:rPr>
          <w:rFonts w:ascii="Arial" w:hAnsi="Arial" w:cs="Arial"/>
          <w:sz w:val="24"/>
          <w:szCs w:val="24"/>
        </w:rPr>
        <w:t xml:space="preserve"> 131-ФЗ </w:t>
      </w:r>
      <w:r w:rsidR="00600C10" w:rsidRPr="00F50411">
        <w:rPr>
          <w:rFonts w:ascii="Arial" w:hAnsi="Arial" w:cs="Arial"/>
          <w:sz w:val="24"/>
          <w:szCs w:val="24"/>
        </w:rPr>
        <w:t>«</w:t>
      </w:r>
      <w:r w:rsidRPr="00F50411">
        <w:rPr>
          <w:rFonts w:ascii="Arial" w:hAnsi="Arial" w:cs="Arial"/>
          <w:sz w:val="24"/>
          <w:szCs w:val="24"/>
        </w:rPr>
        <w:t>Об общих принципах организации местного самоуправления в Российской Федерации</w:t>
      </w:r>
      <w:r w:rsidR="00600C10" w:rsidRPr="00F50411">
        <w:rPr>
          <w:rFonts w:ascii="Arial" w:hAnsi="Arial" w:cs="Arial"/>
          <w:sz w:val="24"/>
          <w:szCs w:val="24"/>
        </w:rPr>
        <w:t>»</w:t>
      </w:r>
      <w:r w:rsidRPr="00F50411">
        <w:rPr>
          <w:rFonts w:ascii="Arial" w:hAnsi="Arial" w:cs="Arial"/>
          <w:sz w:val="24"/>
          <w:szCs w:val="24"/>
        </w:rPr>
        <w:t xml:space="preserve">, </w:t>
      </w:r>
      <w:hyperlink r:id="rId22" w:history="1">
        <w:r w:rsidRPr="00F50411">
          <w:rPr>
            <w:rFonts w:ascii="Arial" w:hAnsi="Arial" w:cs="Arial"/>
            <w:sz w:val="24"/>
            <w:szCs w:val="24"/>
          </w:rPr>
          <w:t>Законом</w:t>
        </w:r>
      </w:hyperlink>
      <w:r w:rsidRPr="00F50411">
        <w:rPr>
          <w:rFonts w:ascii="Arial" w:hAnsi="Arial" w:cs="Arial"/>
          <w:sz w:val="24"/>
          <w:szCs w:val="24"/>
        </w:rPr>
        <w:t xml:space="preserve"> Красноярского края от 27.12.2005 </w:t>
      </w:r>
      <w:r w:rsidR="00600C10" w:rsidRPr="00F50411">
        <w:rPr>
          <w:rFonts w:ascii="Arial" w:hAnsi="Arial" w:cs="Arial"/>
          <w:sz w:val="24"/>
          <w:szCs w:val="24"/>
        </w:rPr>
        <w:t>№</w:t>
      </w:r>
      <w:r w:rsidRPr="00F50411">
        <w:rPr>
          <w:rFonts w:ascii="Arial" w:hAnsi="Arial" w:cs="Arial"/>
          <w:sz w:val="24"/>
          <w:szCs w:val="24"/>
        </w:rPr>
        <w:t xml:space="preserve"> 17-4377 </w:t>
      </w:r>
      <w:r w:rsidR="00600C10" w:rsidRPr="00F50411">
        <w:rPr>
          <w:rFonts w:ascii="Arial" w:hAnsi="Arial" w:cs="Arial"/>
          <w:sz w:val="24"/>
          <w:szCs w:val="24"/>
        </w:rPr>
        <w:t>«</w:t>
      </w:r>
      <w:r w:rsidRPr="00F50411">
        <w:rPr>
          <w:rFonts w:ascii="Arial" w:hAnsi="Arial" w:cs="Arial"/>
          <w:sz w:val="24"/>
          <w:szCs w:val="24"/>
        </w:rPr>
        <w:t>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r w:rsidR="00600C10" w:rsidRPr="00F50411">
        <w:rPr>
          <w:rFonts w:ascii="Arial" w:hAnsi="Arial" w:cs="Arial"/>
          <w:sz w:val="24"/>
          <w:szCs w:val="24"/>
        </w:rPr>
        <w:t>»</w:t>
      </w:r>
      <w:r w:rsidRPr="00F50411">
        <w:rPr>
          <w:rFonts w:ascii="Arial" w:hAnsi="Arial" w:cs="Arial"/>
          <w:sz w:val="24"/>
          <w:szCs w:val="24"/>
        </w:rPr>
        <w:t xml:space="preserve">, </w:t>
      </w:r>
      <w:r w:rsidR="00600C10" w:rsidRPr="00F50411">
        <w:rPr>
          <w:rFonts w:ascii="Arial" w:eastAsia="Arial Unicode MS" w:hAnsi="Arial" w:cs="Arial"/>
          <w:kern w:val="3"/>
          <w:sz w:val="24"/>
          <w:szCs w:val="24"/>
          <w:lang w:eastAsia="zh-CN" w:bidi="hi-IN"/>
        </w:rPr>
        <w:t xml:space="preserve">постановлением Правительства Красноярского края от 24.02.2015 №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Красноярского края от 02.11.2000 № 12-961 «О защите прав ребенка», </w:t>
      </w:r>
      <w:r w:rsidRPr="00F50411">
        <w:rPr>
          <w:rFonts w:ascii="Arial" w:hAnsi="Arial" w:cs="Arial"/>
          <w:sz w:val="24"/>
          <w:szCs w:val="24"/>
        </w:rPr>
        <w:t xml:space="preserve">муниципальной </w:t>
      </w:r>
      <w:hyperlink r:id="rId23" w:history="1">
        <w:r w:rsidRPr="00F50411">
          <w:rPr>
            <w:rFonts w:ascii="Arial" w:hAnsi="Arial" w:cs="Arial"/>
            <w:sz w:val="24"/>
            <w:szCs w:val="24"/>
          </w:rPr>
          <w:t>Программой</w:t>
        </w:r>
      </w:hyperlink>
      <w:r w:rsidRPr="00F50411">
        <w:rPr>
          <w:rFonts w:ascii="Arial" w:hAnsi="Arial" w:cs="Arial"/>
          <w:sz w:val="24"/>
          <w:szCs w:val="24"/>
        </w:rPr>
        <w:t xml:space="preserve"> </w:t>
      </w:r>
      <w:r w:rsidR="00600C10" w:rsidRPr="00F50411">
        <w:rPr>
          <w:rFonts w:ascii="Arial" w:hAnsi="Arial" w:cs="Arial"/>
          <w:sz w:val="24"/>
          <w:szCs w:val="24"/>
        </w:rPr>
        <w:t>«</w:t>
      </w:r>
      <w:r w:rsidRPr="00F50411">
        <w:rPr>
          <w:rFonts w:ascii="Arial" w:hAnsi="Arial" w:cs="Arial"/>
          <w:sz w:val="24"/>
          <w:szCs w:val="24"/>
        </w:rPr>
        <w:t>Развитие образования</w:t>
      </w:r>
      <w:r w:rsidR="00600C10" w:rsidRPr="00F50411">
        <w:rPr>
          <w:rFonts w:ascii="Arial" w:hAnsi="Arial" w:cs="Arial"/>
          <w:sz w:val="24"/>
          <w:szCs w:val="24"/>
        </w:rPr>
        <w:t>»</w:t>
      </w:r>
      <w:r w:rsidRPr="00F50411">
        <w:rPr>
          <w:rFonts w:ascii="Arial" w:hAnsi="Arial" w:cs="Arial"/>
          <w:sz w:val="24"/>
          <w:szCs w:val="24"/>
        </w:rPr>
        <w:t xml:space="preserve"> на соответствующий финансовый год.</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1.3. Основными задачами организации питания детей в муниципальных общеобразовательных учреждениях является создание условий для его социальной и экономической эффективности,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пропаганду принципов здорового питания и необходимости полноценного питания в ходе учебного процесса.</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1.4. В настоящем Положении используются следующие понятия и сокращения: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Управление образования - Управление общего и дошкольного образования Администрации города Норильска;</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Предприятие питания - организация, осуществляющая услуги по организации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обучающихся муниципальных общеобразовательных </w:t>
      </w:r>
      <w:r w:rsidRPr="00F50411">
        <w:rPr>
          <w:rFonts w:ascii="Arial" w:hAnsi="Arial" w:cs="Arial"/>
          <w:sz w:val="24"/>
          <w:szCs w:val="24"/>
        </w:rPr>
        <w:lastRenderedPageBreak/>
        <w:t>учреждений муниципального образования город Норильск (закуп продуктов питания, приготовление комплексов приема пищи, отпуск готовой продукции);</w:t>
      </w:r>
    </w:p>
    <w:p w:rsidR="007440DB" w:rsidRPr="00F50411" w:rsidRDefault="00600C10" w:rsidP="008A1855">
      <w:pPr>
        <w:pStyle w:val="ConsPlusNormal"/>
        <w:ind w:firstLine="708"/>
        <w:jc w:val="both"/>
        <w:rPr>
          <w:rFonts w:ascii="Arial" w:hAnsi="Arial" w:cs="Arial"/>
          <w:sz w:val="24"/>
          <w:szCs w:val="24"/>
        </w:rPr>
      </w:pPr>
      <w:r w:rsidRPr="00F50411">
        <w:rPr>
          <w:rFonts w:ascii="Arial" w:hAnsi="Arial" w:cs="Arial"/>
          <w:sz w:val="24"/>
          <w:szCs w:val="24"/>
        </w:rPr>
        <w:t>Обеспечивающий комплекс</w:t>
      </w:r>
      <w:r w:rsidR="007440DB" w:rsidRPr="00F50411">
        <w:rPr>
          <w:rFonts w:ascii="Arial" w:hAnsi="Arial" w:cs="Arial"/>
          <w:sz w:val="24"/>
          <w:szCs w:val="24"/>
        </w:rPr>
        <w:t xml:space="preserve"> - муниципальное казенное учреждение </w:t>
      </w:r>
      <w:r w:rsidRPr="00F50411">
        <w:rPr>
          <w:rFonts w:ascii="Arial" w:hAnsi="Arial" w:cs="Arial"/>
          <w:sz w:val="24"/>
          <w:szCs w:val="24"/>
        </w:rPr>
        <w:t>«Обеспечивающий комплекс</w:t>
      </w:r>
      <w:r w:rsidR="007440DB" w:rsidRPr="00F50411">
        <w:rPr>
          <w:rFonts w:ascii="Arial" w:hAnsi="Arial" w:cs="Arial"/>
          <w:sz w:val="24"/>
          <w:szCs w:val="24"/>
        </w:rPr>
        <w:t xml:space="preserve"> учреждений общего и дошкольного образования</w:t>
      </w:r>
      <w:r w:rsidRPr="00F50411">
        <w:rPr>
          <w:rFonts w:ascii="Arial" w:hAnsi="Arial" w:cs="Arial"/>
          <w:sz w:val="24"/>
          <w:szCs w:val="24"/>
        </w:rPr>
        <w:t>»</w:t>
      </w:r>
      <w:r w:rsidR="007440DB"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договор - договор, заключаемый между муниципальными общеобразовательными учреждениями и Предприятием питания по организации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обучающихся муниципальных общеобразовательных учреждений муниципального образования город Норильск;</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общеобразовательные учреждения - муниципальные общеобразовательные учреждения муниципального образования город Норильск, реализующие общеобразовательные программы начального общего, основного общего, среднего общего образования;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Интернат - муниципальное общеобразовательное учреждение </w:t>
      </w:r>
      <w:r w:rsidR="008B1DE9" w:rsidRPr="00F50411">
        <w:rPr>
          <w:rFonts w:ascii="Arial" w:hAnsi="Arial" w:cs="Arial"/>
          <w:sz w:val="24"/>
          <w:szCs w:val="24"/>
        </w:rPr>
        <w:t>«</w:t>
      </w:r>
      <w:r w:rsidRPr="00F50411">
        <w:rPr>
          <w:rFonts w:ascii="Arial" w:hAnsi="Arial" w:cs="Arial"/>
          <w:sz w:val="24"/>
          <w:szCs w:val="24"/>
        </w:rPr>
        <w:t xml:space="preserve">Школа-интернат </w:t>
      </w:r>
      <w:r w:rsidR="00600C10" w:rsidRPr="00F50411">
        <w:rPr>
          <w:rFonts w:ascii="Arial" w:hAnsi="Arial" w:cs="Arial"/>
          <w:sz w:val="24"/>
          <w:szCs w:val="24"/>
        </w:rPr>
        <w:t>№</w:t>
      </w:r>
      <w:r w:rsidRPr="00F50411">
        <w:rPr>
          <w:rFonts w:ascii="Arial" w:hAnsi="Arial" w:cs="Arial"/>
          <w:sz w:val="24"/>
          <w:szCs w:val="24"/>
        </w:rPr>
        <w:t xml:space="preserve"> 2</w:t>
      </w:r>
      <w:r w:rsidR="008B1DE9" w:rsidRPr="00F50411">
        <w:rPr>
          <w:rFonts w:ascii="Arial" w:hAnsi="Arial" w:cs="Arial"/>
          <w:sz w:val="24"/>
          <w:szCs w:val="24"/>
        </w:rPr>
        <w:t>»</w:t>
      </w:r>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ответственное лицо общеобразовательного учреждения - лицо, ответственное за организацию школьного питания в общеобразовательном учреждении, назначенное приказом директора соответствующего общеобразовательного учреждения;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многодетные семьи - семьи, имеющие трех и более детей (усыновленных, пасынков, падчериц, а также приемных и опекаемых), не достигших восемнадцатилетнего возраста</w:t>
      </w:r>
      <w:r w:rsidR="008B1DE9" w:rsidRPr="00F50411">
        <w:rPr>
          <w:rFonts w:ascii="Arial" w:hAnsi="Arial" w:cs="Arial"/>
          <w:sz w:val="24"/>
          <w:szCs w:val="24"/>
        </w:rPr>
        <w:t xml:space="preserve"> </w:t>
      </w:r>
      <w:r w:rsidRPr="00F50411">
        <w:rPr>
          <w:rFonts w:ascii="Arial" w:hAnsi="Arial" w:cs="Arial"/>
          <w:sz w:val="24"/>
          <w:szCs w:val="24"/>
        </w:rPr>
        <w:t>со среднедушевым доходом, не превышающим 1,25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дети одиноких родителей (обучающиеся, воспитывающиеся одинокими родителями) -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другого родителя, признанием безвестно отсутствующим или объявлением умершим, со среднедушевым доходом семьи, не превышающим 1,25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малообеспеченные семьи - семьи со среднедушевым доходом ниже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семья, находящаяся в социально опасном положении - семья, в которой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обучающиеся с ограниченными возможностями здоровья (далее - ОВЗ), не проживающие в интернате, - обучающиеся,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w:t>
      </w:r>
      <w:r w:rsidR="008B1DE9" w:rsidRPr="00F50411">
        <w:rPr>
          <w:rFonts w:ascii="Arial" w:hAnsi="Arial" w:cs="Arial"/>
          <w:sz w:val="24"/>
          <w:szCs w:val="24"/>
        </w:rPr>
        <w:t>ий, не проживающие в интернатах;</w:t>
      </w:r>
    </w:p>
    <w:p w:rsidR="008B1DE9" w:rsidRPr="00F50411" w:rsidRDefault="008B1DE9" w:rsidP="008A1855">
      <w:pPr>
        <w:pStyle w:val="ConsPlusNormal"/>
        <w:ind w:firstLine="708"/>
        <w:jc w:val="both"/>
        <w:rPr>
          <w:rFonts w:ascii="Arial" w:hAnsi="Arial" w:cs="Arial"/>
          <w:sz w:val="24"/>
          <w:szCs w:val="24"/>
        </w:rPr>
      </w:pPr>
      <w:r w:rsidRPr="00F50411">
        <w:rPr>
          <w:rFonts w:ascii="Arial" w:eastAsia="Arial Unicode MS" w:hAnsi="Arial" w:cs="Arial"/>
          <w:kern w:val="3"/>
          <w:sz w:val="24"/>
          <w:szCs w:val="24"/>
          <w:lang w:eastAsia="zh-CN" w:bidi="hi-IN"/>
        </w:rPr>
        <w:t xml:space="preserve">члены семьи обучающегося — к членам семьи обучающегося относятся </w:t>
      </w:r>
      <w:r w:rsidRPr="00F50411">
        <w:rPr>
          <w:rFonts w:ascii="Arial" w:eastAsia="Calibri" w:hAnsi="Arial" w:cs="Arial"/>
          <w:sz w:val="24"/>
          <w:szCs w:val="24"/>
          <w:lang w:eastAsia="en-US"/>
        </w:rPr>
        <w:t xml:space="preserve">его родители (усыновители, опекуны, попечители, приемные родители), несовершеннолетние братья, сестры независимо от места их проживания (пребывания) и сам </w:t>
      </w:r>
      <w:r w:rsidRPr="00F50411">
        <w:rPr>
          <w:rFonts w:ascii="Arial" w:eastAsia="Arial Unicode MS" w:hAnsi="Arial" w:cs="Arial"/>
          <w:kern w:val="3"/>
          <w:sz w:val="24"/>
          <w:szCs w:val="24"/>
          <w:lang w:eastAsia="zh-CN" w:bidi="hi-IN"/>
        </w:rPr>
        <w:t>обучающийся.</w:t>
      </w:r>
    </w:p>
    <w:p w:rsidR="007440DB" w:rsidRPr="00F50411" w:rsidRDefault="007440DB" w:rsidP="008A1855">
      <w:pPr>
        <w:pStyle w:val="ConsPlusNormal"/>
        <w:ind w:firstLine="708"/>
        <w:jc w:val="both"/>
        <w:rPr>
          <w:rFonts w:ascii="Arial" w:hAnsi="Arial" w:cs="Arial"/>
          <w:sz w:val="24"/>
          <w:szCs w:val="24"/>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 xml:space="preserve">2. </w:t>
      </w:r>
      <w:r w:rsidR="008A1855" w:rsidRPr="00F50411">
        <w:rPr>
          <w:rFonts w:ascii="Arial" w:hAnsi="Arial" w:cs="Arial"/>
          <w:sz w:val="24"/>
          <w:szCs w:val="24"/>
        </w:rPr>
        <w:t>Принципы организации питания обучающихся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lastRenderedPageBreak/>
        <w:t xml:space="preserve">2.1. При организации питания обучающихся общеобразовательных учреждений, обучающихся, воспитывающихся в Интернате, детей-сирот, проживающих в Интернате, общеобразовательным учреждениям и Предприятию питания необходимо руководствоваться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w:t>
      </w:r>
      <w:hyperlink r:id="rId24" w:history="1">
        <w:r w:rsidRPr="00F50411">
          <w:rPr>
            <w:rFonts w:ascii="Arial" w:hAnsi="Arial" w:cs="Arial"/>
            <w:sz w:val="24"/>
            <w:szCs w:val="24"/>
          </w:rPr>
          <w:t>(СанПиН 2.4.5.2409-08)</w:t>
        </w:r>
      </w:hyperlink>
      <w:r w:rsidRPr="00F50411">
        <w:rPr>
          <w:rFonts w:ascii="Arial" w:hAnsi="Arial" w:cs="Arial"/>
          <w:sz w:val="24"/>
          <w:szCs w:val="24"/>
        </w:rPr>
        <w:t xml:space="preserve">, санитарно-эпидемиологическими правилами </w:t>
      </w:r>
      <w:r w:rsidR="008A1855" w:rsidRPr="00F50411">
        <w:rPr>
          <w:rFonts w:ascii="Arial" w:hAnsi="Arial" w:cs="Arial"/>
          <w:sz w:val="24"/>
          <w:szCs w:val="24"/>
        </w:rPr>
        <w:t>«</w:t>
      </w:r>
      <w:r w:rsidRPr="00F50411">
        <w:rPr>
          <w:rFonts w:ascii="Arial" w:hAnsi="Arial" w:cs="Arial"/>
          <w:sz w:val="24"/>
          <w:szCs w:val="24"/>
        </w:rPr>
        <w:t xml:space="preserve">Санитарно-эпидемиологические требования к организации общественного питания, изготовлению и </w:t>
      </w:r>
      <w:proofErr w:type="spellStart"/>
      <w:r w:rsidRPr="00F50411">
        <w:rPr>
          <w:rFonts w:ascii="Arial" w:hAnsi="Arial" w:cs="Arial"/>
          <w:sz w:val="24"/>
          <w:szCs w:val="24"/>
        </w:rPr>
        <w:t>оборотоспособности</w:t>
      </w:r>
      <w:proofErr w:type="spellEnd"/>
      <w:r w:rsidRPr="00F50411">
        <w:rPr>
          <w:rFonts w:ascii="Arial" w:hAnsi="Arial" w:cs="Arial"/>
          <w:sz w:val="24"/>
          <w:szCs w:val="24"/>
        </w:rPr>
        <w:t xml:space="preserve"> в них пищевых продуктов и продовольственного сырья</w:t>
      </w:r>
      <w:r w:rsidR="008A1855" w:rsidRPr="00F50411">
        <w:rPr>
          <w:rFonts w:ascii="Arial" w:hAnsi="Arial" w:cs="Arial"/>
          <w:sz w:val="24"/>
          <w:szCs w:val="24"/>
        </w:rPr>
        <w:t>»</w:t>
      </w:r>
      <w:r w:rsidRPr="00F50411">
        <w:rPr>
          <w:rFonts w:ascii="Arial" w:hAnsi="Arial" w:cs="Arial"/>
          <w:sz w:val="24"/>
          <w:szCs w:val="24"/>
        </w:rPr>
        <w:t xml:space="preserve"> </w:t>
      </w:r>
      <w:hyperlink r:id="rId25" w:history="1">
        <w:r w:rsidRPr="00F50411">
          <w:rPr>
            <w:rFonts w:ascii="Arial" w:hAnsi="Arial" w:cs="Arial"/>
            <w:sz w:val="24"/>
            <w:szCs w:val="24"/>
          </w:rPr>
          <w:t>(СП 2.3.6.1079-01)</w:t>
        </w:r>
      </w:hyperlink>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2.2. Питание обучающихся общеобразовательных учреждений должно отвечать физиологическим потребностям как по качественным, так и по количественным показателям.</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2.3. С учетом возраста обучающихся в двухнедельном цикличном меню должны быть соблюдены требования </w:t>
      </w:r>
      <w:hyperlink r:id="rId26" w:history="1">
        <w:r w:rsidRPr="00F50411">
          <w:rPr>
            <w:rFonts w:ascii="Arial" w:hAnsi="Arial" w:cs="Arial"/>
            <w:sz w:val="24"/>
            <w:szCs w:val="24"/>
          </w:rPr>
          <w:t>СанПиН 2.4.5.2409-08</w:t>
        </w:r>
      </w:hyperlink>
      <w:r w:rsidRPr="00F50411">
        <w:rPr>
          <w:rFonts w:ascii="Arial" w:hAnsi="Arial" w:cs="Arial"/>
          <w:sz w:val="24"/>
          <w:szCs w:val="24"/>
        </w:rPr>
        <w:t xml:space="preserve"> по массе порций блюд,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2.4. При организации питания необходимо соблюдение основных принципов организации питания: режим приема пищи, разнообразие комплексов приема пищи, объем комплексов приема пищи.</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2.5. Для обучающихся общеобразовательных учреждений предусматриваются следующие виды питания (комплексы приема пищи):</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r w:rsidR="008B1DE9" w:rsidRPr="00F50411">
        <w:rPr>
          <w:rFonts w:ascii="Arial" w:hAnsi="Arial" w:cs="Arial"/>
          <w:sz w:val="24"/>
          <w:szCs w:val="24"/>
        </w:rPr>
        <w:t xml:space="preserve">горячий </w:t>
      </w:r>
      <w:r w:rsidRPr="00F50411">
        <w:rPr>
          <w:rFonts w:ascii="Arial" w:hAnsi="Arial" w:cs="Arial"/>
          <w:sz w:val="24"/>
          <w:szCs w:val="24"/>
        </w:rPr>
        <w:t>завтрак для обучающихся 1 - 4 классов, в том числе из малообеспеченных семей, многодетных семей, детей одиноких родителей (обучающихся, воспитывающихся одинокими родителями), из семей, находящихся в социально опасном положении, обучающихся с ОВЗ, не проживающих в интернате;</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экспресс-завтрак для обучающихся 1 - 4 классов, не обеспеченных завтраком;</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r w:rsidR="008B1DE9" w:rsidRPr="00F50411">
        <w:rPr>
          <w:rFonts w:ascii="Arial" w:hAnsi="Arial" w:cs="Arial"/>
          <w:sz w:val="24"/>
          <w:szCs w:val="24"/>
        </w:rPr>
        <w:t xml:space="preserve">горячий </w:t>
      </w:r>
      <w:r w:rsidRPr="00F50411">
        <w:rPr>
          <w:rFonts w:ascii="Arial" w:hAnsi="Arial" w:cs="Arial"/>
          <w:sz w:val="24"/>
          <w:szCs w:val="24"/>
        </w:rPr>
        <w:t>завтрак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из семей, находящихся в социально опасном положении, обучающихся с ОВЗ, не проживающих в интернате;</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r w:rsidR="008B1DE9" w:rsidRPr="00F50411">
        <w:rPr>
          <w:rFonts w:ascii="Arial" w:hAnsi="Arial" w:cs="Arial"/>
          <w:sz w:val="24"/>
          <w:szCs w:val="24"/>
        </w:rPr>
        <w:t xml:space="preserve">горячий </w:t>
      </w:r>
      <w:r w:rsidRPr="00F50411">
        <w:rPr>
          <w:rFonts w:ascii="Arial" w:hAnsi="Arial" w:cs="Arial"/>
          <w:sz w:val="24"/>
          <w:szCs w:val="24"/>
        </w:rPr>
        <w:t>обед для обучающихся 1 - 4 классов, а также посещающих группу продленного дня, в том числе из малообеспеченных семей, многодетных семей, детей одиноких родителей, обучающихся с ОВЗ, не проживающих в интернате;</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r w:rsidR="008B1DE9" w:rsidRPr="00F50411">
        <w:rPr>
          <w:rFonts w:ascii="Arial" w:hAnsi="Arial" w:cs="Arial"/>
          <w:sz w:val="24"/>
          <w:szCs w:val="24"/>
        </w:rPr>
        <w:t xml:space="preserve">горячий </w:t>
      </w:r>
      <w:r w:rsidRPr="00F50411">
        <w:rPr>
          <w:rFonts w:ascii="Arial" w:hAnsi="Arial" w:cs="Arial"/>
          <w:sz w:val="24"/>
          <w:szCs w:val="24"/>
        </w:rPr>
        <w:t>обед для обучающихся 5 - 11 (коррекционных) классов, посещающих группу продленного дня, из малообеспеченных семей, многодетных семей, детей одиноких родителей, обучающихся с ОВЗ, не проживающих в интернате;</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r w:rsidR="008B1DE9" w:rsidRPr="00F50411">
        <w:rPr>
          <w:rFonts w:ascii="Arial" w:hAnsi="Arial" w:cs="Arial"/>
          <w:sz w:val="24"/>
          <w:szCs w:val="24"/>
        </w:rPr>
        <w:t xml:space="preserve">горячий </w:t>
      </w:r>
      <w:r w:rsidRPr="00F50411">
        <w:rPr>
          <w:rFonts w:ascii="Arial" w:hAnsi="Arial" w:cs="Arial"/>
          <w:sz w:val="24"/>
          <w:szCs w:val="24"/>
        </w:rPr>
        <w:t>обед для обучающихся 5 - 11 классов с ОВЗ, не проживающих в интернате;</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полдник для обучающихся 1 - 11 классов;</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питание для детей-сирот и детей, оставшихся без попечения родителей, проживающих в Интернате, в том числе в выходные и праздничные дни;</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питание для обучающихся 1 - 4 классов, воспитывающихся в Интернате;</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питание для обучающихся 5 - 9 классов, воспитывающихся в Интернате.</w:t>
      </w:r>
    </w:p>
    <w:p w:rsidR="007440DB" w:rsidRPr="00F50411" w:rsidRDefault="007440DB" w:rsidP="008A1855">
      <w:pPr>
        <w:pStyle w:val="ConsPlusNormal"/>
        <w:ind w:firstLine="708"/>
        <w:jc w:val="both"/>
        <w:rPr>
          <w:rFonts w:ascii="Arial" w:hAnsi="Arial" w:cs="Arial"/>
          <w:sz w:val="24"/>
          <w:szCs w:val="24"/>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3. У</w:t>
      </w:r>
      <w:r w:rsidR="008A1855" w:rsidRPr="00F50411">
        <w:rPr>
          <w:rFonts w:ascii="Arial" w:hAnsi="Arial" w:cs="Arial"/>
          <w:sz w:val="24"/>
          <w:szCs w:val="24"/>
        </w:rPr>
        <w:t>словия организации питания обучающихся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lastRenderedPageBreak/>
        <w:t>3.1. Организация питания в общеобразовательных учреждениях возлагается по согласованию с Управлением образования на соответствующее общеобразовательное учреждение и Предприятие питания.</w:t>
      </w:r>
    </w:p>
    <w:p w:rsidR="007440DB" w:rsidRPr="00F50411" w:rsidRDefault="007440DB" w:rsidP="008A1855">
      <w:pPr>
        <w:pStyle w:val="ConsPlusNormal"/>
        <w:ind w:firstLine="708"/>
        <w:jc w:val="both"/>
        <w:rPr>
          <w:rFonts w:ascii="Arial" w:hAnsi="Arial" w:cs="Arial"/>
          <w:sz w:val="24"/>
          <w:szCs w:val="24"/>
        </w:rPr>
      </w:pPr>
      <w:bookmarkStart w:id="5" w:name="P135"/>
      <w:bookmarkEnd w:id="5"/>
      <w:r w:rsidRPr="00F50411">
        <w:rPr>
          <w:rFonts w:ascii="Arial" w:hAnsi="Arial" w:cs="Arial"/>
          <w:sz w:val="24"/>
          <w:szCs w:val="24"/>
        </w:rPr>
        <w:t xml:space="preserve">3.2. Выбор Предприятия питания для организации питания обучающихся общеобразовательных учреждений осуществляется в соответствии с действующим </w:t>
      </w:r>
      <w:hyperlink r:id="rId27" w:history="1">
        <w:r w:rsidRPr="00F50411">
          <w:rPr>
            <w:rFonts w:ascii="Arial" w:hAnsi="Arial" w:cs="Arial"/>
            <w:sz w:val="24"/>
            <w:szCs w:val="24"/>
          </w:rPr>
          <w:t>законодательством</w:t>
        </w:r>
      </w:hyperlink>
      <w:r w:rsidRPr="00F50411">
        <w:rPr>
          <w:rFonts w:ascii="Arial" w:hAnsi="Arial" w:cs="Arial"/>
          <w:sz w:val="24"/>
          <w:szCs w:val="24"/>
        </w:rPr>
        <w:t xml:space="preserve"> об осуществлении закупок, об осуществлении закупок отдельными юридическими лицами.</w:t>
      </w:r>
    </w:p>
    <w:p w:rsidR="007440DB" w:rsidRPr="00F50411" w:rsidRDefault="007440DB" w:rsidP="008A1855">
      <w:pPr>
        <w:pStyle w:val="ConsPlusNormal"/>
        <w:ind w:firstLine="708"/>
        <w:jc w:val="both"/>
        <w:rPr>
          <w:rFonts w:ascii="Arial" w:hAnsi="Arial" w:cs="Arial"/>
          <w:sz w:val="24"/>
          <w:szCs w:val="24"/>
        </w:rPr>
      </w:pPr>
      <w:bookmarkStart w:id="6" w:name="P137"/>
      <w:bookmarkEnd w:id="6"/>
      <w:r w:rsidRPr="00F50411">
        <w:rPr>
          <w:rFonts w:ascii="Arial" w:hAnsi="Arial" w:cs="Arial"/>
          <w:sz w:val="24"/>
          <w:szCs w:val="24"/>
        </w:rPr>
        <w:t>3.3. Техническое (коммерческое) задание для подготовки конкурсной документации (документации для проведения аукциона или запроса котировок цен на соответствующие услуги) формируется Управлением образования на основании выданных общеобразовательными учреждениями доверенностей. Техническое (коммерческое) задание в соответствии с требованиями действующего законодательства должно учитывать:</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3.3.1. необходимость составления Предприятием питания в соответствии с требованиями </w:t>
      </w:r>
      <w:hyperlink r:id="rId28" w:history="1">
        <w:r w:rsidRPr="00F50411">
          <w:rPr>
            <w:rFonts w:ascii="Arial" w:hAnsi="Arial" w:cs="Arial"/>
            <w:sz w:val="24"/>
            <w:szCs w:val="24"/>
          </w:rPr>
          <w:t>СанПиН 2.4.5.2409-08</w:t>
        </w:r>
      </w:hyperlink>
      <w:r w:rsidRPr="00F50411">
        <w:rPr>
          <w:rFonts w:ascii="Arial" w:hAnsi="Arial" w:cs="Arial"/>
          <w:sz w:val="24"/>
          <w:szCs w:val="24"/>
        </w:rPr>
        <w:t xml:space="preserve"> цикличного двухнедельного меню, а также технологических карточек блюд с их калькуляцией;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3.3.2. необходимость наличия программы производственного контроля Предприятия питания в соответствии с требованиями </w:t>
      </w:r>
      <w:hyperlink r:id="rId29" w:history="1">
        <w:r w:rsidRPr="00F50411">
          <w:rPr>
            <w:rFonts w:ascii="Arial" w:hAnsi="Arial" w:cs="Arial"/>
            <w:sz w:val="24"/>
            <w:szCs w:val="24"/>
          </w:rPr>
          <w:t>СП 1.1.1058-01</w:t>
        </w:r>
      </w:hyperlink>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3.3.3. использование Предприятием </w:t>
      </w:r>
      <w:proofErr w:type="gramStart"/>
      <w:r w:rsidRPr="00F50411">
        <w:rPr>
          <w:rFonts w:ascii="Arial" w:hAnsi="Arial" w:cs="Arial"/>
          <w:sz w:val="24"/>
          <w:szCs w:val="24"/>
        </w:rPr>
        <w:t>питания</w:t>
      </w:r>
      <w:proofErr w:type="gramEnd"/>
      <w:r w:rsidRPr="00F50411">
        <w:rPr>
          <w:rFonts w:ascii="Arial" w:hAnsi="Arial" w:cs="Arial"/>
          <w:sz w:val="24"/>
          <w:szCs w:val="24"/>
        </w:rPr>
        <w:t xml:space="preserve"> соответствующих установленным санитарным правилам и нормам посуды и столовых приборов, кухонного инвентаря, а также специальной одежды и моющих, чистящих и дезинфицирующих средств;</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3.3.4. использование Предприятием питания для доставки продуктов питания автотранспорта, имеющего санитарный паспорт;</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3.3.5. привлечение (использование) Предприятием питания в соответствии с требованиями законодательства и иных нормативных правовых актов персонала, обладающего профессиональным образованием и опытом работы в сфере общественного питания, знаниями основ организации и технологии школьного питания, имеющего допуск к работе на Предприятии питания, к производственно-технологическому и холодильному оборудованию, для осуществления им услуг по организации питания обучающихся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3.3.6. организацию Предприятием питания прохождения персоналом Предприятия питания, непосредственно участвующим в оказании услуг по организации питания обучающихся общеобразовательных учреждений медицинских, профилактических осмотров;</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3.3.7. обеспечение Предприятием питания сохранности оборудования, мебели и других ценностей, общеобразовательного учреждения, используемых Предприятием питания в процессе приготовления комплексов приема пищи и установленных в столовых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3.3.8. обеспечение Предприятием питания чистоты и соблюдения санитарно-эпидемиологического режима в производственных помещениях столовых, обеденных залах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3.3.9. Техническое (коммерческое) задание, указанное в </w:t>
      </w:r>
      <w:hyperlink w:anchor="P137" w:history="1">
        <w:r w:rsidRPr="00F50411">
          <w:rPr>
            <w:rFonts w:ascii="Arial" w:hAnsi="Arial" w:cs="Arial"/>
            <w:sz w:val="24"/>
            <w:szCs w:val="24"/>
          </w:rPr>
          <w:t>абзаце первом</w:t>
        </w:r>
      </w:hyperlink>
      <w:r w:rsidRPr="00F50411">
        <w:rPr>
          <w:rFonts w:ascii="Arial" w:hAnsi="Arial" w:cs="Arial"/>
          <w:sz w:val="24"/>
          <w:szCs w:val="24"/>
        </w:rPr>
        <w:t xml:space="preserve"> настоящего пункта, может предусматривать также другие требования к оказанию услуг по организации питания обучающихся и поставке продуктов для этих целей.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3.4. По результатам проведения мероприятий по выбору Предприятия питания в соответствии с </w:t>
      </w:r>
      <w:hyperlink w:anchor="P135" w:history="1">
        <w:r w:rsidRPr="00F50411">
          <w:rPr>
            <w:rFonts w:ascii="Arial" w:hAnsi="Arial" w:cs="Arial"/>
            <w:sz w:val="24"/>
            <w:szCs w:val="24"/>
          </w:rPr>
          <w:t>пунктом 3.2</w:t>
        </w:r>
      </w:hyperlink>
      <w:r w:rsidRPr="00F50411">
        <w:rPr>
          <w:rFonts w:ascii="Arial" w:hAnsi="Arial" w:cs="Arial"/>
          <w:sz w:val="24"/>
          <w:szCs w:val="24"/>
        </w:rPr>
        <w:t xml:space="preserve"> настоящего Положения между общеобразовательными учреждениями и Предприятием питания заключается соответствующий договор.</w:t>
      </w:r>
    </w:p>
    <w:p w:rsidR="007440DB" w:rsidRPr="00F50411" w:rsidRDefault="007440DB" w:rsidP="008A1855">
      <w:pPr>
        <w:pStyle w:val="ConsPlusNormal"/>
        <w:ind w:firstLine="708"/>
        <w:jc w:val="both"/>
        <w:rPr>
          <w:rFonts w:ascii="Arial" w:hAnsi="Arial" w:cs="Arial"/>
          <w:sz w:val="24"/>
          <w:szCs w:val="24"/>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4. И</w:t>
      </w:r>
      <w:r w:rsidR="008A1855" w:rsidRPr="00F50411">
        <w:rPr>
          <w:rFonts w:ascii="Arial" w:hAnsi="Arial" w:cs="Arial"/>
          <w:sz w:val="24"/>
          <w:szCs w:val="24"/>
        </w:rPr>
        <w:t>сточники средств на обеспечение питанием обучающихся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lastRenderedPageBreak/>
        <w:t>4.1. Финансирование расходов на обеспечение питанием обучающихся общеобразовательных учреждений производится в следующем порядке:</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4.1.1. за счет средств краевого бюджета и средств бюджета муниципального образования город Норильск обеспечиваются: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горячими завтраками - обучающиеся 1 — 11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горячими завтраками и горячими обедами - обучающиеся 1 — 11 классов с ОВЗ, не проживающие в Интернате;</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питанием — дети-сироты и дети, оставшиеся без попечения родителей, проживающие в Интернате;</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питанием — обучающиеся 1 — 9 классов, воспитывающиеся в Интернате.</w:t>
      </w:r>
    </w:p>
    <w:p w:rsidR="002611EF" w:rsidRPr="00F50411" w:rsidRDefault="002611EF" w:rsidP="008A1855">
      <w:pPr>
        <w:pStyle w:val="ConsPlusNormal"/>
        <w:ind w:firstLine="708"/>
        <w:jc w:val="both"/>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Указанные в настоящем пункте меры социальной поддержки осуществляются исходя из расчета стоимости продуктов питания на одного обучающегося в возрасте от 6 до 11 лет включительно или от 12 до 18 лет включительно в течение учебного года, установленной статьей 11 Закона Красноярского края от 02.11.2000 № 12-961 «О защите прав ребенка».</w:t>
      </w:r>
    </w:p>
    <w:p w:rsidR="002611EF" w:rsidRPr="00F50411" w:rsidRDefault="002611EF" w:rsidP="008A1855">
      <w:pPr>
        <w:widowControl w:val="0"/>
        <w:autoSpaceDE w:val="0"/>
        <w:autoSpaceDN w:val="0"/>
        <w:spacing w:after="0" w:line="240" w:lineRule="auto"/>
        <w:ind w:firstLine="708"/>
        <w:jc w:val="both"/>
        <w:textAlignment w:val="baseline"/>
        <w:rPr>
          <w:rFonts w:ascii="Arial" w:eastAsia="Calibri" w:hAnsi="Arial" w:cs="Arial"/>
          <w:sz w:val="24"/>
          <w:szCs w:val="24"/>
        </w:rPr>
      </w:pPr>
      <w:r w:rsidRPr="00F50411">
        <w:rPr>
          <w:rFonts w:ascii="Arial" w:eastAsia="Calibri" w:hAnsi="Arial" w:cs="Arial"/>
          <w:sz w:val="24"/>
          <w:szCs w:val="24"/>
        </w:rPr>
        <w:t>4.1.2. за счет средств бюджета муниципального образования город Норильск обеспечиваются:</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 экспресс-завтраками - обучающиеся 1 - 4 классов, не обеспеченные завтраком по иным основаниям;</w:t>
      </w:r>
    </w:p>
    <w:p w:rsidR="002611EF" w:rsidRPr="00F50411" w:rsidRDefault="002611EF" w:rsidP="008A1855">
      <w:pPr>
        <w:pStyle w:val="ConsPlusNormal"/>
        <w:ind w:firstLine="708"/>
        <w:jc w:val="both"/>
        <w:rPr>
          <w:rFonts w:ascii="Arial" w:eastAsia="Calibri" w:hAnsi="Arial" w:cs="Arial"/>
          <w:sz w:val="24"/>
          <w:szCs w:val="24"/>
          <w:lang w:eastAsia="en-US"/>
        </w:rPr>
      </w:pPr>
      <w:r w:rsidRPr="00F50411">
        <w:rPr>
          <w:rFonts w:ascii="Arial" w:eastAsia="Calibri" w:hAnsi="Arial" w:cs="Arial"/>
          <w:sz w:val="24"/>
          <w:szCs w:val="24"/>
          <w:lang w:eastAsia="en-US"/>
        </w:rPr>
        <w:t>- обедами - обучающиеся 1 - 4 классов из малообеспеченных семей, многодетных семей, детей одиноких родителей.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4.1.3. за счет средств бюджета муниципального образования город Норильск и средств родителей (законных представителей) обучающихся общеобразовательных учреждений обеспечиваются: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r w:rsidR="008B1DE9" w:rsidRPr="00F50411">
        <w:rPr>
          <w:rFonts w:ascii="Arial" w:hAnsi="Arial" w:cs="Arial"/>
          <w:sz w:val="24"/>
          <w:szCs w:val="24"/>
        </w:rPr>
        <w:t xml:space="preserve">горячими </w:t>
      </w:r>
      <w:r w:rsidRPr="00F50411">
        <w:rPr>
          <w:rFonts w:ascii="Arial" w:hAnsi="Arial" w:cs="Arial"/>
          <w:sz w:val="24"/>
          <w:szCs w:val="24"/>
        </w:rPr>
        <w:t xml:space="preserve">завтраками - обучающиеся 1 - </w:t>
      </w:r>
      <w:r w:rsidR="002611EF" w:rsidRPr="00F50411">
        <w:rPr>
          <w:rFonts w:ascii="Arial" w:hAnsi="Arial" w:cs="Arial"/>
          <w:sz w:val="24"/>
          <w:szCs w:val="24"/>
        </w:rPr>
        <w:t>11 классов</w:t>
      </w:r>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4.1.4. за счет средств родителей (законных представителей) обучающихся общеобразовательных учреждений обеспечиваются: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r w:rsidR="008B1DE9" w:rsidRPr="00F50411">
        <w:rPr>
          <w:rFonts w:ascii="Arial" w:hAnsi="Arial" w:cs="Arial"/>
          <w:sz w:val="24"/>
          <w:szCs w:val="24"/>
        </w:rPr>
        <w:t xml:space="preserve">горячими </w:t>
      </w:r>
      <w:r w:rsidRPr="00F50411">
        <w:rPr>
          <w:rFonts w:ascii="Arial" w:hAnsi="Arial" w:cs="Arial"/>
          <w:sz w:val="24"/>
          <w:szCs w:val="24"/>
        </w:rPr>
        <w:t xml:space="preserve">обедами - обучающиеся 1 </w:t>
      </w:r>
      <w:r w:rsidR="002611EF" w:rsidRPr="00F50411">
        <w:rPr>
          <w:rFonts w:ascii="Arial" w:hAnsi="Arial" w:cs="Arial"/>
          <w:sz w:val="24"/>
          <w:szCs w:val="24"/>
        </w:rPr>
        <w:t xml:space="preserve">- </w:t>
      </w:r>
      <w:r w:rsidRPr="00F50411">
        <w:rPr>
          <w:rFonts w:ascii="Arial" w:hAnsi="Arial" w:cs="Arial"/>
          <w:sz w:val="24"/>
          <w:szCs w:val="24"/>
        </w:rPr>
        <w:t>11 классов.</w:t>
      </w:r>
    </w:p>
    <w:p w:rsidR="002611EF" w:rsidRPr="00F50411" w:rsidRDefault="002611EF" w:rsidP="008A1855">
      <w:pPr>
        <w:widowControl w:val="0"/>
        <w:autoSpaceDE w:val="0"/>
        <w:autoSpaceDN w:val="0"/>
        <w:adjustRightInd w:val="0"/>
        <w:spacing w:after="0" w:line="240" w:lineRule="auto"/>
        <w:ind w:firstLine="708"/>
        <w:jc w:val="both"/>
        <w:rPr>
          <w:rFonts w:ascii="Arial" w:eastAsia="Arial Unicode MS" w:hAnsi="Arial" w:cs="Arial"/>
          <w:kern w:val="3"/>
          <w:sz w:val="24"/>
          <w:szCs w:val="24"/>
          <w:lang w:eastAsia="zh-CN" w:bidi="hi-IN"/>
        </w:rPr>
      </w:pPr>
      <w:r w:rsidRPr="00F50411">
        <w:rPr>
          <w:rFonts w:ascii="Arial" w:eastAsia="Calibri" w:hAnsi="Arial" w:cs="Arial"/>
          <w:sz w:val="24"/>
          <w:szCs w:val="24"/>
        </w:rPr>
        <w:t xml:space="preserve">4.2. Размер платы за питание обучающихся общеобразовательных учреждений, обеспечиваемый за счет средств бюджета муниципального образования город Норильск и средств родителей (законных представителей) обучающихся, </w:t>
      </w:r>
      <w:r w:rsidRPr="00F50411">
        <w:rPr>
          <w:rFonts w:ascii="Arial" w:eastAsia="Arial Unicode MS" w:hAnsi="Arial" w:cs="Arial"/>
          <w:kern w:val="3"/>
          <w:sz w:val="24"/>
          <w:szCs w:val="24"/>
          <w:lang w:eastAsia="zh-CN" w:bidi="hi-IN"/>
        </w:rPr>
        <w:t>не может превышать размера, определенного договором.</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Arial Unicode MS" w:hAnsi="Arial" w:cs="Arial"/>
          <w:kern w:val="3"/>
          <w:sz w:val="24"/>
          <w:szCs w:val="24"/>
          <w:lang w:eastAsia="zh-CN" w:bidi="hi-IN"/>
        </w:rPr>
        <w:t xml:space="preserve">Информация о размере платы за питание </w:t>
      </w:r>
      <w:r w:rsidRPr="00F50411">
        <w:rPr>
          <w:rFonts w:ascii="Arial" w:eastAsia="Calibri" w:hAnsi="Arial" w:cs="Arial"/>
          <w:sz w:val="24"/>
          <w:szCs w:val="24"/>
        </w:rPr>
        <w:t>обучающихся общеобразовательных учреждений, обеспечиваемой за счет средств родителей (законных представителей) обучающихся, доводится до сведения родителей (законных представителей) обучающихся общеобразовательным учреждением.</w:t>
      </w:r>
    </w:p>
    <w:p w:rsidR="002611EF" w:rsidRPr="00F50411" w:rsidRDefault="002611EF" w:rsidP="008A1855">
      <w:pPr>
        <w:pStyle w:val="ConsPlusNormal"/>
        <w:ind w:firstLine="708"/>
        <w:jc w:val="both"/>
        <w:outlineLvl w:val="1"/>
        <w:rPr>
          <w:rFonts w:ascii="Arial" w:eastAsia="Calibri" w:hAnsi="Arial" w:cs="Arial"/>
          <w:sz w:val="24"/>
          <w:szCs w:val="24"/>
          <w:lang w:eastAsia="en-US"/>
        </w:rPr>
      </w:pPr>
      <w:r w:rsidRPr="00F50411">
        <w:rPr>
          <w:rFonts w:ascii="Arial" w:eastAsia="Arial Unicode MS" w:hAnsi="Arial" w:cs="Arial"/>
          <w:kern w:val="3"/>
          <w:sz w:val="24"/>
          <w:szCs w:val="24"/>
          <w:lang w:eastAsia="zh-CN" w:bidi="hi-IN"/>
        </w:rPr>
        <w:t xml:space="preserve">Информация о размере платы за питание </w:t>
      </w:r>
      <w:r w:rsidRPr="00F50411">
        <w:rPr>
          <w:rFonts w:ascii="Arial" w:eastAsia="Calibri" w:hAnsi="Arial" w:cs="Arial"/>
          <w:sz w:val="24"/>
          <w:szCs w:val="24"/>
          <w:lang w:eastAsia="en-US"/>
        </w:rPr>
        <w:t>обучающихся общеобразовательных учреждений (в том числе с разделением по источникам финансирования) доводится до сведения родителей (законных представителей) обучающихся путем издания распоряжения Администрации города Норильска, издаваемого Руководителем Администрации города Норильска, на соответствующий учебный год.</w:t>
      </w:r>
    </w:p>
    <w:p w:rsidR="002611EF" w:rsidRPr="00F50411" w:rsidRDefault="002611EF" w:rsidP="008A1855">
      <w:pPr>
        <w:pStyle w:val="ConsPlusNormal"/>
        <w:ind w:firstLine="708"/>
        <w:jc w:val="both"/>
        <w:outlineLvl w:val="1"/>
        <w:rPr>
          <w:rFonts w:ascii="Arial" w:eastAsia="Calibri" w:hAnsi="Arial" w:cs="Arial"/>
          <w:sz w:val="24"/>
          <w:szCs w:val="24"/>
          <w:lang w:eastAsia="en-US"/>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5. П</w:t>
      </w:r>
      <w:r w:rsidR="008A1855" w:rsidRPr="00F50411">
        <w:rPr>
          <w:rFonts w:ascii="Arial" w:hAnsi="Arial" w:cs="Arial"/>
          <w:sz w:val="24"/>
          <w:szCs w:val="24"/>
        </w:rPr>
        <w:t>орядок организации питания обучающихся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5.1. Еженедельно классный руководитель общеобразовательного учреждения: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производит сбор денежных средств от родителей (законных представителей) обучающихся общеобразовательных учреждений, не имеющих </w:t>
      </w:r>
      <w:r w:rsidRPr="00F50411">
        <w:rPr>
          <w:rFonts w:ascii="Arial" w:hAnsi="Arial" w:cs="Arial"/>
          <w:sz w:val="24"/>
          <w:szCs w:val="24"/>
        </w:rPr>
        <w:lastRenderedPageBreak/>
        <w:t>права на предоставление их детям льготного питания, за питание на соответствующий период (неделю), с обязательной регистрацией в книге денежных средств;</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составляет по ежедневной фактической численности обучающихся </w:t>
      </w:r>
      <w:hyperlink w:anchor="P309" w:history="1">
        <w:r w:rsidRPr="00F50411">
          <w:rPr>
            <w:rFonts w:ascii="Arial" w:hAnsi="Arial" w:cs="Arial"/>
            <w:sz w:val="24"/>
            <w:szCs w:val="24"/>
          </w:rPr>
          <w:t>заявку</w:t>
        </w:r>
      </w:hyperlink>
      <w:r w:rsidRPr="00F50411">
        <w:rPr>
          <w:rFonts w:ascii="Arial" w:hAnsi="Arial" w:cs="Arial"/>
          <w:sz w:val="24"/>
          <w:szCs w:val="24"/>
        </w:rPr>
        <w:t xml:space="preserve"> в 2-х экземплярах (приложение 1) и оплачивает стоимость комплексов приема пищи повару-бригадиру Предприятия питания посредством выдачи последним приходного кассового ордера.</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5.2. Классный руководитель ежедневно осуществляет учет посещаемости обучающимися столовой общеобразовательного учреждения посредством ведения </w:t>
      </w:r>
      <w:hyperlink w:anchor="P999" w:history="1">
        <w:r w:rsidRPr="00F50411">
          <w:rPr>
            <w:rFonts w:ascii="Arial" w:hAnsi="Arial" w:cs="Arial"/>
            <w:sz w:val="24"/>
            <w:szCs w:val="24"/>
          </w:rPr>
          <w:t>табеля</w:t>
        </w:r>
      </w:hyperlink>
      <w:r w:rsidRPr="00F50411">
        <w:rPr>
          <w:rFonts w:ascii="Arial" w:hAnsi="Arial" w:cs="Arial"/>
          <w:sz w:val="24"/>
          <w:szCs w:val="24"/>
        </w:rPr>
        <w:t xml:space="preserve"> посещаемости столовой на выдачу питания (приложение 5), который ежемесячно передает ответственному лицу общеобразовательного учреждения.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5.3. Ежемесячно ответственное лицо общеобразовательного учреждения: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и </w:t>
      </w:r>
      <w:r w:rsidR="00600C10" w:rsidRPr="00F50411">
        <w:rPr>
          <w:rFonts w:ascii="Arial" w:hAnsi="Arial" w:cs="Arial"/>
          <w:sz w:val="24"/>
          <w:szCs w:val="24"/>
        </w:rPr>
        <w:t>Обеспечивающий комплекс</w:t>
      </w:r>
      <w:r w:rsidRPr="00F50411">
        <w:rPr>
          <w:rFonts w:ascii="Arial" w:hAnsi="Arial" w:cs="Arial"/>
          <w:sz w:val="24"/>
          <w:szCs w:val="24"/>
        </w:rPr>
        <w:t xml:space="preserve">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w:t>
      </w:r>
      <w:hyperlink w:anchor="P508" w:history="1">
        <w:r w:rsidRPr="00F50411">
          <w:rPr>
            <w:rFonts w:ascii="Arial" w:hAnsi="Arial" w:cs="Arial"/>
            <w:sz w:val="24"/>
            <w:szCs w:val="24"/>
          </w:rPr>
          <w:t>актам</w:t>
        </w:r>
      </w:hyperlink>
      <w:r w:rsidRPr="00F50411">
        <w:rPr>
          <w:rFonts w:ascii="Arial" w:hAnsi="Arial" w:cs="Arial"/>
          <w:sz w:val="24"/>
          <w:szCs w:val="24"/>
        </w:rPr>
        <w:t xml:space="preserve"> их реализации (приложение 3);</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предоставляет в </w:t>
      </w:r>
      <w:r w:rsidR="00600C10" w:rsidRPr="00F50411">
        <w:rPr>
          <w:rFonts w:ascii="Arial" w:hAnsi="Arial" w:cs="Arial"/>
          <w:sz w:val="24"/>
          <w:szCs w:val="24"/>
        </w:rPr>
        <w:t>Обеспечивающий комплекс</w:t>
      </w:r>
      <w:r w:rsidRPr="00F50411">
        <w:rPr>
          <w:rFonts w:ascii="Arial" w:hAnsi="Arial" w:cs="Arial"/>
          <w:sz w:val="24"/>
          <w:szCs w:val="24"/>
        </w:rPr>
        <w:t xml:space="preserve"> общий </w:t>
      </w:r>
      <w:hyperlink w:anchor="P1730" w:history="1">
        <w:r w:rsidRPr="00F50411">
          <w:rPr>
            <w:rFonts w:ascii="Arial" w:hAnsi="Arial" w:cs="Arial"/>
            <w:sz w:val="24"/>
            <w:szCs w:val="24"/>
          </w:rPr>
          <w:t>табель</w:t>
        </w:r>
      </w:hyperlink>
      <w:r w:rsidRPr="00F50411">
        <w:rPr>
          <w:rFonts w:ascii="Arial" w:hAnsi="Arial" w:cs="Arial"/>
          <w:sz w:val="24"/>
          <w:szCs w:val="24"/>
        </w:rPr>
        <w:t xml:space="preserve"> </w:t>
      </w:r>
      <w:proofErr w:type="gramStart"/>
      <w:r w:rsidRPr="00F50411">
        <w:rPr>
          <w:rFonts w:ascii="Arial" w:hAnsi="Arial" w:cs="Arial"/>
          <w:sz w:val="24"/>
          <w:szCs w:val="24"/>
        </w:rPr>
        <w:t>посещаемости</w:t>
      </w:r>
      <w:proofErr w:type="gramEnd"/>
      <w:r w:rsidRPr="00F50411">
        <w:rPr>
          <w:rFonts w:ascii="Arial" w:hAnsi="Arial" w:cs="Arial"/>
          <w:sz w:val="24"/>
          <w:szCs w:val="24"/>
        </w:rPr>
        <w:t xml:space="preserve"> обучающихся столовой на выдачу питания, утвержденный директором общеобразовательного учреждения (приложение 6);</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предоставляет в </w:t>
      </w:r>
      <w:r w:rsidR="00600C10" w:rsidRPr="00F50411">
        <w:rPr>
          <w:rFonts w:ascii="Arial" w:hAnsi="Arial" w:cs="Arial"/>
          <w:sz w:val="24"/>
          <w:szCs w:val="24"/>
        </w:rPr>
        <w:t>Обеспечивающий комплекс</w:t>
      </w:r>
      <w:r w:rsidRPr="00F50411">
        <w:rPr>
          <w:rFonts w:ascii="Arial" w:hAnsi="Arial" w:cs="Arial"/>
          <w:sz w:val="24"/>
          <w:szCs w:val="24"/>
        </w:rPr>
        <w:t xml:space="preserve"> </w:t>
      </w:r>
      <w:hyperlink w:anchor="P707" w:history="1">
        <w:r w:rsidRPr="00F50411">
          <w:rPr>
            <w:rFonts w:ascii="Arial" w:hAnsi="Arial" w:cs="Arial"/>
            <w:sz w:val="24"/>
            <w:szCs w:val="24"/>
          </w:rPr>
          <w:t>отчет</w:t>
        </w:r>
      </w:hyperlink>
      <w:r w:rsidRPr="00F50411">
        <w:rPr>
          <w:rFonts w:ascii="Arial" w:hAnsi="Arial" w:cs="Arial"/>
          <w:sz w:val="24"/>
          <w:szCs w:val="24"/>
        </w:rPr>
        <w:t xml:space="preserve"> о фактическом предоставлении комплексов приема пищи (отдельно по каждому виду питания и категории обучающихся), утвержденный директором общеобразовательного учреждения (приложение 4).</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5.4. Условия отчетности, а также порядок сдачи-приемки оказанных Предприятием питания услуг по организации питания обучающихся общеобразовательных учреждений определяется договором и техническим (коммерческим) заданием. Ежемесячно, Предприятие питания предоставляет ответственному лицу общеобразовательного учреждения информацию по формам согласно </w:t>
      </w:r>
      <w:hyperlink w:anchor="P2220" w:history="1">
        <w:r w:rsidRPr="00F50411">
          <w:rPr>
            <w:rFonts w:ascii="Arial" w:hAnsi="Arial" w:cs="Arial"/>
            <w:sz w:val="24"/>
            <w:szCs w:val="24"/>
          </w:rPr>
          <w:t>приложениям 7</w:t>
        </w:r>
      </w:hyperlink>
      <w:r w:rsidRPr="00F50411">
        <w:rPr>
          <w:rFonts w:ascii="Arial" w:hAnsi="Arial" w:cs="Arial"/>
          <w:sz w:val="24"/>
          <w:szCs w:val="24"/>
        </w:rPr>
        <w:t xml:space="preserve">, </w:t>
      </w:r>
      <w:hyperlink w:anchor="P2672" w:history="1">
        <w:r w:rsidRPr="00F50411">
          <w:rPr>
            <w:rFonts w:ascii="Arial" w:hAnsi="Arial" w:cs="Arial"/>
            <w:sz w:val="24"/>
            <w:szCs w:val="24"/>
          </w:rPr>
          <w:t>8</w:t>
        </w:r>
      </w:hyperlink>
      <w:r w:rsidRPr="00F50411">
        <w:rPr>
          <w:rFonts w:ascii="Arial" w:hAnsi="Arial" w:cs="Arial"/>
          <w:sz w:val="24"/>
          <w:szCs w:val="24"/>
        </w:rPr>
        <w:t xml:space="preserve">, </w:t>
      </w:r>
      <w:hyperlink w:anchor="P3104" w:history="1">
        <w:r w:rsidRPr="00F50411">
          <w:rPr>
            <w:rFonts w:ascii="Arial" w:hAnsi="Arial" w:cs="Arial"/>
            <w:sz w:val="24"/>
            <w:szCs w:val="24"/>
          </w:rPr>
          <w:t>9</w:t>
        </w:r>
      </w:hyperlink>
      <w:r w:rsidRPr="00F50411">
        <w:rPr>
          <w:rFonts w:ascii="Arial" w:hAnsi="Arial" w:cs="Arial"/>
          <w:sz w:val="24"/>
          <w:szCs w:val="24"/>
        </w:rPr>
        <w:t xml:space="preserve">, </w:t>
      </w:r>
      <w:hyperlink w:anchor="P3535" w:history="1">
        <w:r w:rsidRPr="00F50411">
          <w:rPr>
            <w:rFonts w:ascii="Arial" w:hAnsi="Arial" w:cs="Arial"/>
            <w:sz w:val="24"/>
            <w:szCs w:val="24"/>
          </w:rPr>
          <w:t>10</w:t>
        </w:r>
      </w:hyperlink>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6. О</w:t>
      </w:r>
      <w:r w:rsidR="008A1855" w:rsidRPr="00F50411">
        <w:rPr>
          <w:rFonts w:ascii="Arial" w:hAnsi="Arial" w:cs="Arial"/>
          <w:sz w:val="24"/>
          <w:szCs w:val="24"/>
        </w:rPr>
        <w:t>беспечение льготным питанием обучающихся общеобразовательных учреждений из малообеспеченных семей, многодетных семей, детей одиноких родителей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6.1. Ответственное лицо общеобразовательного учреждения в течение трех дней с момента предоставления родителями (законными представителями) документов, предусмотренных </w:t>
      </w:r>
      <w:hyperlink w:anchor="P226" w:history="1">
        <w:r w:rsidRPr="00F50411">
          <w:rPr>
            <w:rFonts w:ascii="Arial" w:hAnsi="Arial" w:cs="Arial"/>
            <w:sz w:val="24"/>
            <w:szCs w:val="24"/>
          </w:rPr>
          <w:t>п. 6.2</w:t>
        </w:r>
      </w:hyperlink>
      <w:r w:rsidRPr="00F50411">
        <w:rPr>
          <w:rFonts w:ascii="Arial" w:hAnsi="Arial" w:cs="Arial"/>
          <w:sz w:val="24"/>
          <w:szCs w:val="24"/>
        </w:rPr>
        <w:t xml:space="preserve"> настоящего Положения, формирует пакеты документов, подтверждающие право на пользование льготой по оплате питания для обучающихся из малообеспеченных семей, а также из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 а квартал, предшествующий периоду предоставления документов, и направляет их в</w:t>
      </w:r>
      <w:r w:rsidR="002611EF" w:rsidRPr="00F50411">
        <w:rPr>
          <w:rFonts w:ascii="Arial" w:hAnsi="Arial" w:cs="Arial"/>
          <w:sz w:val="24"/>
          <w:szCs w:val="24"/>
        </w:rPr>
        <w:t xml:space="preserve"> </w:t>
      </w:r>
      <w:r w:rsidR="002611EF" w:rsidRPr="00F50411">
        <w:rPr>
          <w:rFonts w:ascii="Arial" w:eastAsia="Calibri" w:hAnsi="Arial" w:cs="Arial"/>
          <w:sz w:val="24"/>
          <w:szCs w:val="24"/>
          <w:lang w:eastAsia="en-US"/>
        </w:rPr>
        <w:t>комиссию по организации льготного питания, создаваемую приказом (распоряжением) начальника Управления образования</w:t>
      </w:r>
      <w:r w:rsidR="002611EF" w:rsidRPr="00F50411">
        <w:rPr>
          <w:rFonts w:ascii="Arial" w:hAnsi="Arial" w:cs="Arial"/>
          <w:sz w:val="24"/>
          <w:szCs w:val="24"/>
        </w:rPr>
        <w:t xml:space="preserve"> </w:t>
      </w:r>
      <w:r w:rsidRPr="00F50411">
        <w:rPr>
          <w:rFonts w:ascii="Arial" w:hAnsi="Arial" w:cs="Arial"/>
          <w:sz w:val="24"/>
          <w:szCs w:val="24"/>
        </w:rPr>
        <w:t>(далее - Комиссия).</w:t>
      </w:r>
    </w:p>
    <w:p w:rsidR="007440DB" w:rsidRPr="00F50411" w:rsidRDefault="007440DB" w:rsidP="008A1855">
      <w:pPr>
        <w:pStyle w:val="ConsPlusNormal"/>
        <w:ind w:firstLine="708"/>
        <w:jc w:val="both"/>
        <w:rPr>
          <w:rFonts w:ascii="Arial" w:hAnsi="Arial" w:cs="Arial"/>
          <w:sz w:val="24"/>
          <w:szCs w:val="24"/>
        </w:rPr>
      </w:pPr>
      <w:bookmarkStart w:id="7" w:name="P226"/>
      <w:bookmarkEnd w:id="7"/>
      <w:r w:rsidRPr="00F50411">
        <w:rPr>
          <w:rFonts w:ascii="Arial" w:hAnsi="Arial" w:cs="Arial"/>
          <w:sz w:val="24"/>
          <w:szCs w:val="24"/>
        </w:rPr>
        <w:t>6.2. Пакет документов должен содержать:</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bookmarkStart w:id="8" w:name="P227"/>
      <w:bookmarkEnd w:id="8"/>
      <w:r w:rsidRPr="00F50411">
        <w:rPr>
          <w:rFonts w:ascii="Arial" w:eastAsia="Arial Unicode MS" w:hAnsi="Arial" w:cs="Arial"/>
          <w:kern w:val="3"/>
          <w:sz w:val="24"/>
          <w:szCs w:val="24"/>
          <w:lang w:eastAsia="zh-CN" w:bidi="hi-IN"/>
        </w:rPr>
        <w:t>6.2.1. для обучающихся из малообеспеченных семей, а также из многодетных семей, детей одиноких родителей:</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заявление на имя начальника Управления образования от одного из родителей (законных представителей) обучающегося общеобразовательного учреждения о предоставлении льготного питания;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копию документа, удостоверяющего личность родителя (законного представителя);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lastRenderedPageBreak/>
        <w:t>- копию свидетельства о рождении обучающегося;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xml:space="preserve">- копию </w:t>
      </w:r>
      <w:proofErr w:type="gramStart"/>
      <w:r w:rsidRPr="00F50411">
        <w:rPr>
          <w:rFonts w:ascii="Arial" w:eastAsia="Arial Unicode MS" w:hAnsi="Arial" w:cs="Arial"/>
          <w:kern w:val="3"/>
          <w:sz w:val="24"/>
          <w:szCs w:val="24"/>
          <w:lang w:eastAsia="zh-CN" w:bidi="hi-IN"/>
        </w:rPr>
        <w:t>паспорта</w:t>
      </w:r>
      <w:proofErr w:type="gramEnd"/>
      <w:r w:rsidRPr="00F50411">
        <w:rPr>
          <w:rFonts w:ascii="Arial" w:eastAsia="Arial Unicode MS" w:hAnsi="Arial" w:cs="Arial"/>
          <w:kern w:val="3"/>
          <w:sz w:val="24"/>
          <w:szCs w:val="24"/>
          <w:lang w:eastAsia="zh-CN" w:bidi="hi-IN"/>
        </w:rPr>
        <w:t xml:space="preserve"> обучающегося (для детей старше 14 лет);</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копии документов, удостоверяющих личность всех членов семьи обучающегося;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сведения о доходах всех членов семьи обучающегося со всех мест работы за  три последних календарных месяца, предшествующих месяцу подачи заявления о назначении мер социальной поддержки, исходя из состава семьи обучающегося на дату подачи заявления, в соответствии с постановлением Правительства Красноярского края от 24.02.2015 № 65-п «</w:t>
      </w:r>
      <w:r w:rsidRPr="00F50411">
        <w:rPr>
          <w:rFonts w:ascii="Arial" w:eastAsia="Calibri" w:hAnsi="Arial" w:cs="Arial"/>
          <w:sz w:val="24"/>
          <w:szCs w:val="24"/>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Красноярского края от 02.11.2000 № 12-961 «О защите прав ребенка»</w:t>
      </w:r>
      <w:r w:rsidRPr="00F50411">
        <w:rPr>
          <w:rFonts w:ascii="Arial" w:eastAsia="Arial Unicode MS" w:hAnsi="Arial" w:cs="Arial"/>
          <w:kern w:val="3"/>
          <w:sz w:val="24"/>
          <w:szCs w:val="24"/>
          <w:lang w:eastAsia="zh-CN" w:bidi="hi-IN"/>
        </w:rPr>
        <w:t>;</w:t>
      </w:r>
    </w:p>
    <w:p w:rsidR="002611EF" w:rsidRPr="00F50411" w:rsidRDefault="002611EF" w:rsidP="008A1855">
      <w:pPr>
        <w:widowControl w:val="0"/>
        <w:autoSpaceDE w:val="0"/>
        <w:autoSpaceDN w:val="0"/>
        <w:adjustRightInd w:val="0"/>
        <w:spacing w:after="0" w:line="240" w:lineRule="auto"/>
        <w:ind w:firstLine="708"/>
        <w:jc w:val="both"/>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копию трудовой книжки (для неработающих трудоспособных граждан и не получающих пособие по безработице) (при наличии);</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справку органов записи актов гражданского состояния о рождении формы № 25 (в случае, если сведения об одном из родителей внесены со слов другого родителя);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 выписку из заключения ПМПК об установлении статуса ребенка с ограниченными возможностями здоровья подтверждающего, что обучающийся имеет недостатки в физическом и (или) психологическом развитии — для детей из числа обучающихся с ОВЗ, не проживающих в интернате;</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Arial Unicode MS" w:hAnsi="Arial" w:cs="Arial"/>
          <w:kern w:val="3"/>
          <w:sz w:val="24"/>
          <w:szCs w:val="24"/>
          <w:lang w:eastAsia="zh-CN" w:bidi="hi-IN"/>
        </w:rPr>
        <w:t xml:space="preserve">- выписку из </w:t>
      </w:r>
      <w:r w:rsidRPr="00F50411">
        <w:rPr>
          <w:rFonts w:ascii="Arial" w:eastAsia="Calibri" w:hAnsi="Arial" w:cs="Arial"/>
          <w:sz w:val="24"/>
          <w:szCs w:val="24"/>
        </w:rPr>
        <w:t xml:space="preserve">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w:t>
      </w:r>
      <w:r w:rsidRPr="00F50411">
        <w:rPr>
          <w:rFonts w:ascii="Arial" w:eastAsia="Arial Unicode MS" w:hAnsi="Arial" w:cs="Arial"/>
          <w:kern w:val="3"/>
          <w:sz w:val="24"/>
          <w:szCs w:val="24"/>
          <w:lang w:eastAsia="zh-CN" w:bidi="hi-IN"/>
        </w:rPr>
        <w:t>в целях подтверждения статуса многодетной семьи — для детей из многодетных семей.</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В состав семьи обучающегося, учитываемый при исчислении величины среднедушевого дохода семьи, не включаются:</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 дети, достигшие совершеннолетия;</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 дети в возрасте до 18 лет при приобретении ими полной дееспособности в соответствии с законодательством Российской Федерации;</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 дети, в отношении которых родители лишены родительских прав;</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 дети, находящиеся на полном государственном обеспечении;</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2611EF" w:rsidRPr="00F50411" w:rsidRDefault="002611EF" w:rsidP="008A1855">
      <w:pPr>
        <w:widowControl w:val="0"/>
        <w:autoSpaceDE w:val="0"/>
        <w:autoSpaceDN w:val="0"/>
        <w:adjustRightInd w:val="0"/>
        <w:spacing w:after="0" w:line="240" w:lineRule="auto"/>
        <w:ind w:firstLine="708"/>
        <w:jc w:val="both"/>
        <w:rPr>
          <w:rFonts w:ascii="Arial" w:eastAsia="Calibri" w:hAnsi="Arial" w:cs="Arial"/>
          <w:sz w:val="24"/>
          <w:szCs w:val="24"/>
        </w:rPr>
      </w:pPr>
      <w:r w:rsidRPr="00F50411">
        <w:rPr>
          <w:rFonts w:ascii="Arial" w:eastAsia="Calibri" w:hAnsi="Arial" w:cs="Arial"/>
          <w:sz w:val="24"/>
          <w:szCs w:val="24"/>
        </w:rPr>
        <w:t>- родитель (лицо, его заменяющее), отсутствующий в семье в связи с отбыванием наказания в виде лишения свободы или ареста,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Calibri" w:hAnsi="Arial" w:cs="Arial"/>
          <w:sz w:val="24"/>
          <w:szCs w:val="24"/>
        </w:rPr>
        <w:t xml:space="preserve">- родитель, не состоящий в браке со вторым родителем обучающегося, не проживающий в семье обучающегося и предоставляющий алименты на несовершеннолетних детей </w:t>
      </w:r>
      <w:proofErr w:type="gramStart"/>
      <w:r w:rsidRPr="00F50411">
        <w:rPr>
          <w:rFonts w:ascii="Arial" w:eastAsia="Calibri" w:hAnsi="Arial" w:cs="Arial"/>
          <w:sz w:val="24"/>
          <w:szCs w:val="24"/>
        </w:rPr>
        <w:t>второго родителя</w:t>
      </w:r>
      <w:proofErr w:type="gramEnd"/>
      <w:r w:rsidRPr="00F50411">
        <w:rPr>
          <w:rFonts w:ascii="Arial" w:eastAsia="Calibri" w:hAnsi="Arial" w:cs="Arial"/>
          <w:sz w:val="24"/>
          <w:szCs w:val="24"/>
        </w:rPr>
        <w:t xml:space="preserve"> обучающегося.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6.2.2. для детей одиноких родителей дополнительно к документам, указанным в пункте 6.2.1 настоящего Положения:</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копию свидетельства о смерти или решения суда (в случае, если один из родителей умер, признан умершим или безвестно отсутствующим).</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Копия документа, указанного в настоящем пункте, предоставляется ответственному лицу общеобразовательного учреждения вместе с подлинником.</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lastRenderedPageBreak/>
        <w:t xml:space="preserve">6.2.3. </w:t>
      </w:r>
      <w:r w:rsidRPr="00F50411">
        <w:rPr>
          <w:rFonts w:ascii="Arial" w:eastAsia="Calibri" w:hAnsi="Arial" w:cs="Arial"/>
          <w:sz w:val="24"/>
          <w:szCs w:val="24"/>
        </w:rPr>
        <w:t>В доход семьи,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rsidR="002611EF" w:rsidRPr="00F50411" w:rsidRDefault="002611EF" w:rsidP="008A1855">
      <w:pPr>
        <w:pStyle w:val="ConsPlusNormal"/>
        <w:ind w:firstLine="708"/>
        <w:jc w:val="both"/>
        <w:rPr>
          <w:rFonts w:ascii="Arial" w:eastAsia="Calibri" w:hAnsi="Arial" w:cs="Arial"/>
          <w:sz w:val="24"/>
          <w:szCs w:val="24"/>
          <w:lang w:eastAsia="en-US"/>
        </w:rPr>
      </w:pPr>
      <w:r w:rsidRPr="00F50411">
        <w:rPr>
          <w:rFonts w:ascii="Arial" w:eastAsia="Arial Unicode MS" w:hAnsi="Arial" w:cs="Arial"/>
          <w:kern w:val="3"/>
          <w:sz w:val="24"/>
          <w:szCs w:val="24"/>
          <w:lang w:eastAsia="zh-CN" w:bidi="hi-IN"/>
        </w:rPr>
        <w:t xml:space="preserve">6.2.4. </w:t>
      </w:r>
      <w:r w:rsidRPr="00F50411">
        <w:rPr>
          <w:rFonts w:ascii="Arial" w:eastAsia="Calibri" w:hAnsi="Arial" w:cs="Arial"/>
          <w:sz w:val="24"/>
          <w:szCs w:val="24"/>
          <w:lang w:eastAsia="en-US"/>
        </w:rPr>
        <w:t>Сведения о доходах семьи подтверждаются документально.</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6.3. Дополнительно образовательное учреждение получает на основании межведомственных запросов,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информационного взаимодействия, для принятия решения о предоставлении льготного питания обучающимся следующие документы:</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справки из Управления социальной политики Администрации города Норильска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 для детей из малообеспеченных семей;</w:t>
      </w:r>
    </w:p>
    <w:p w:rsidR="002611EF" w:rsidRPr="00F50411" w:rsidRDefault="002611EF" w:rsidP="008A1855">
      <w:pPr>
        <w:widowControl w:val="0"/>
        <w:autoSpaceDE w:val="0"/>
        <w:autoSpaceDN w:val="0"/>
        <w:spacing w:after="0" w:line="240" w:lineRule="auto"/>
        <w:ind w:firstLine="708"/>
        <w:jc w:val="both"/>
        <w:textAlignment w:val="baseline"/>
        <w:rPr>
          <w:rFonts w:ascii="Arial" w:eastAsia="Arial Unicode MS" w:hAnsi="Arial" w:cs="Arial"/>
          <w:kern w:val="3"/>
          <w:sz w:val="24"/>
          <w:szCs w:val="24"/>
          <w:lang w:eastAsia="zh-CN" w:bidi="hi-IN"/>
        </w:rPr>
      </w:pPr>
      <w:r w:rsidRPr="00F50411">
        <w:rPr>
          <w:rFonts w:ascii="Arial" w:eastAsia="Arial Unicode MS" w:hAnsi="Arial" w:cs="Arial"/>
          <w:kern w:val="3"/>
          <w:sz w:val="24"/>
          <w:szCs w:val="24"/>
          <w:lang w:eastAsia="zh-CN" w:bidi="hi-IN"/>
        </w:rPr>
        <w:t xml:space="preserve">- выписку из постановления комиссии по делам несовершеннолетних и защите их прав Центрального района города Норильска, района </w:t>
      </w:r>
      <w:proofErr w:type="spellStart"/>
      <w:r w:rsidRPr="00F50411">
        <w:rPr>
          <w:rFonts w:ascii="Arial" w:eastAsia="Arial Unicode MS" w:hAnsi="Arial" w:cs="Arial"/>
          <w:kern w:val="3"/>
          <w:sz w:val="24"/>
          <w:szCs w:val="24"/>
          <w:lang w:eastAsia="zh-CN" w:bidi="hi-IN"/>
        </w:rPr>
        <w:t>Талнах</w:t>
      </w:r>
      <w:proofErr w:type="spellEnd"/>
      <w:r w:rsidRPr="00F50411">
        <w:rPr>
          <w:rFonts w:ascii="Arial" w:eastAsia="Arial Unicode MS" w:hAnsi="Arial" w:cs="Arial"/>
          <w:kern w:val="3"/>
          <w:sz w:val="24"/>
          <w:szCs w:val="24"/>
          <w:lang w:eastAsia="zh-CN" w:bidi="hi-IN"/>
        </w:rPr>
        <w:t xml:space="preserve"> города Норильска, района </w:t>
      </w:r>
      <w:proofErr w:type="spellStart"/>
      <w:r w:rsidRPr="00F50411">
        <w:rPr>
          <w:rFonts w:ascii="Arial" w:eastAsia="Arial Unicode MS" w:hAnsi="Arial" w:cs="Arial"/>
          <w:kern w:val="3"/>
          <w:sz w:val="24"/>
          <w:szCs w:val="24"/>
          <w:lang w:eastAsia="zh-CN" w:bidi="hi-IN"/>
        </w:rPr>
        <w:t>Кайеркан</w:t>
      </w:r>
      <w:proofErr w:type="spellEnd"/>
      <w:r w:rsidRPr="00F50411">
        <w:rPr>
          <w:rFonts w:ascii="Arial" w:eastAsia="Arial Unicode MS" w:hAnsi="Arial" w:cs="Arial"/>
          <w:kern w:val="3"/>
          <w:sz w:val="24"/>
          <w:szCs w:val="24"/>
          <w:lang w:eastAsia="zh-CN" w:bidi="hi-IN"/>
        </w:rPr>
        <w:t xml:space="preserve"> города Норильска «О выявлении и постановке на учет, проведении индивидуально-профилактической работы с несовершеннолетним и его семьей, находящимися в социально опасном положении» — для детей из семей, находящихся в социально опасном положении.</w:t>
      </w:r>
    </w:p>
    <w:p w:rsidR="002611EF" w:rsidRPr="00F50411" w:rsidRDefault="002611EF" w:rsidP="008A1855">
      <w:pPr>
        <w:pStyle w:val="ConsPlusNormal"/>
        <w:ind w:firstLine="708"/>
        <w:jc w:val="both"/>
        <w:rPr>
          <w:rFonts w:ascii="Arial" w:hAnsi="Arial" w:cs="Arial"/>
          <w:sz w:val="24"/>
          <w:szCs w:val="24"/>
        </w:rPr>
      </w:pPr>
      <w:r w:rsidRPr="00F50411">
        <w:rPr>
          <w:rFonts w:ascii="Arial" w:eastAsia="Arial Unicode MS" w:hAnsi="Arial" w:cs="Arial"/>
          <w:kern w:val="3"/>
          <w:sz w:val="24"/>
          <w:szCs w:val="24"/>
          <w:lang w:eastAsia="zh-CN" w:bidi="hi-IN"/>
        </w:rPr>
        <w:t>Исчисление величины среднедушевого дохода семьи обучающегося для определения права на получение мер социальной поддержки, предусмотренных пунктом 3 статьи 11 Закона Красноярского края от 02.11.2000 № 12-961 «О защите прав ребенка», производится в соответствии с Законом Красноярского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Управлением образования на основании документов (сведений) о составе семьи и размере доходов каждого члена семьи, представленных родителем (законным представителем) обучающегося одновременно с подачей заявления о предоставлении льготного питания и (или) полученных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rsidR="007440DB" w:rsidRPr="00F50411" w:rsidRDefault="002611EF" w:rsidP="008A1855">
      <w:pPr>
        <w:pStyle w:val="ConsPlusNormal"/>
        <w:ind w:firstLine="708"/>
        <w:jc w:val="both"/>
        <w:rPr>
          <w:rFonts w:ascii="Arial" w:hAnsi="Arial" w:cs="Arial"/>
          <w:sz w:val="24"/>
          <w:szCs w:val="24"/>
        </w:rPr>
      </w:pPr>
      <w:r w:rsidRPr="00F50411">
        <w:rPr>
          <w:rFonts w:ascii="Arial" w:hAnsi="Arial" w:cs="Arial"/>
          <w:sz w:val="24"/>
          <w:szCs w:val="24"/>
        </w:rPr>
        <w:t>6.4.</w:t>
      </w:r>
      <w:r w:rsidR="007440DB" w:rsidRPr="00F50411">
        <w:rPr>
          <w:rFonts w:ascii="Arial" w:hAnsi="Arial" w:cs="Arial"/>
          <w:sz w:val="24"/>
          <w:szCs w:val="24"/>
        </w:rPr>
        <w:t xml:space="preserve"> Заседания Комиссии для решения вопроса о предоставлении обучающемуся льготного питания проводятся по мере поступления документов, указанных в </w:t>
      </w:r>
      <w:hyperlink w:anchor="P226" w:history="1">
        <w:r w:rsidR="007440DB" w:rsidRPr="00F50411">
          <w:rPr>
            <w:rFonts w:ascii="Arial" w:hAnsi="Arial" w:cs="Arial"/>
            <w:sz w:val="24"/>
            <w:szCs w:val="24"/>
          </w:rPr>
          <w:t>п. 6.2</w:t>
        </w:r>
      </w:hyperlink>
      <w:r w:rsidR="007440DB" w:rsidRPr="00F50411">
        <w:rPr>
          <w:rFonts w:ascii="Arial" w:hAnsi="Arial" w:cs="Arial"/>
          <w:sz w:val="24"/>
          <w:szCs w:val="24"/>
        </w:rPr>
        <w:t xml:space="preserve"> настоящего Положения. Решение о предоставлении льготы по питанию принимается Комиссией в двухдневный срок со дня предоставления ответственным лицом документов, указанных в </w:t>
      </w:r>
      <w:hyperlink w:anchor="P226" w:history="1">
        <w:r w:rsidR="007440DB" w:rsidRPr="00F50411">
          <w:rPr>
            <w:rFonts w:ascii="Arial" w:hAnsi="Arial" w:cs="Arial"/>
            <w:sz w:val="24"/>
            <w:szCs w:val="24"/>
          </w:rPr>
          <w:t>п. 6.2</w:t>
        </w:r>
      </w:hyperlink>
      <w:r w:rsidR="007440DB" w:rsidRPr="00F50411">
        <w:rPr>
          <w:rFonts w:ascii="Arial" w:hAnsi="Arial" w:cs="Arial"/>
          <w:sz w:val="24"/>
          <w:szCs w:val="24"/>
        </w:rPr>
        <w:t xml:space="preserve"> настоящего Положения.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Решения Комиссии оформляются актом о предоставлении бесплатного питания, </w:t>
      </w:r>
      <w:r w:rsidR="008A1855" w:rsidRPr="00F50411">
        <w:rPr>
          <w:rFonts w:ascii="Arial" w:eastAsia="Calibri" w:hAnsi="Arial" w:cs="Arial"/>
          <w:sz w:val="24"/>
          <w:szCs w:val="24"/>
          <w:lang w:eastAsia="en-US"/>
        </w:rPr>
        <w:t>который утверждается председателем Комиссии</w:t>
      </w:r>
      <w:r w:rsidRPr="00F50411">
        <w:rPr>
          <w:rFonts w:ascii="Arial" w:hAnsi="Arial" w:cs="Arial"/>
          <w:sz w:val="24"/>
          <w:szCs w:val="24"/>
        </w:rPr>
        <w:t>.</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Решение Комиссии об отказе в предоставлении бесплатного питания выносится в следующих случаях:</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совокупный доход всех членов семьи обучающегося общеобразовательного учреждения превышает величину прожиточного минимума, установленную Постановлением Правительства Красноярского края на душу </w:t>
      </w:r>
      <w:r w:rsidRPr="00F50411">
        <w:rPr>
          <w:rFonts w:ascii="Arial" w:hAnsi="Arial" w:cs="Arial"/>
          <w:sz w:val="24"/>
          <w:szCs w:val="24"/>
        </w:rPr>
        <w:lastRenderedPageBreak/>
        <w:t>населения для первой группы территорий (1.25 величины прожиточного минимума, установленную Постановлением Правительства Красноярского края на душу населения для первой группы территорий - для многодетных семей и детей одиноких родителей);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представлен неполный пакет документов, предусмотренный </w:t>
      </w:r>
      <w:hyperlink w:anchor="P226" w:history="1">
        <w:r w:rsidRPr="00F50411">
          <w:rPr>
            <w:rFonts w:ascii="Arial" w:hAnsi="Arial" w:cs="Arial"/>
            <w:sz w:val="24"/>
            <w:szCs w:val="24"/>
          </w:rPr>
          <w:t>п. 6.2</w:t>
        </w:r>
      </w:hyperlink>
      <w:r w:rsidRPr="00F50411">
        <w:rPr>
          <w:rFonts w:ascii="Arial" w:hAnsi="Arial" w:cs="Arial"/>
          <w:sz w:val="24"/>
          <w:szCs w:val="24"/>
        </w:rPr>
        <w:t xml:space="preserve"> настоящего Положения.</w:t>
      </w:r>
    </w:p>
    <w:p w:rsidR="008A1855" w:rsidRPr="00F50411" w:rsidRDefault="008A1855" w:rsidP="008A1855">
      <w:pPr>
        <w:pStyle w:val="ConsPlusNormal"/>
        <w:ind w:firstLine="708"/>
        <w:jc w:val="both"/>
        <w:rPr>
          <w:rFonts w:ascii="Arial" w:eastAsia="Calibri" w:hAnsi="Arial" w:cs="Arial"/>
          <w:sz w:val="24"/>
          <w:szCs w:val="24"/>
          <w:lang w:eastAsia="en-US"/>
        </w:rPr>
      </w:pPr>
      <w:r w:rsidRPr="00F50411">
        <w:rPr>
          <w:rFonts w:ascii="Arial" w:eastAsia="Calibri" w:hAnsi="Arial" w:cs="Arial"/>
          <w:sz w:val="24"/>
          <w:szCs w:val="24"/>
          <w:lang w:eastAsia="en-US"/>
        </w:rPr>
        <w:t>6.5. Один экземпляр акта Комиссии в течение двух дней со дня принятия ею решения направляется в соответствующее общеобразовательное учреждение. Ответственное лицо общеобразовательного учреждения в течение двух дней со дня получения Акта Комиссии передает его копию классному руководителю, который доводит до сведения родителей (законных представителей) решение Комиссии.</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6.</w:t>
      </w:r>
      <w:r w:rsidR="008A1855" w:rsidRPr="00F50411">
        <w:rPr>
          <w:rFonts w:ascii="Arial" w:hAnsi="Arial" w:cs="Arial"/>
          <w:sz w:val="24"/>
          <w:szCs w:val="24"/>
        </w:rPr>
        <w:t>6</w:t>
      </w:r>
      <w:r w:rsidRPr="00F50411">
        <w:rPr>
          <w:rFonts w:ascii="Arial" w:hAnsi="Arial" w:cs="Arial"/>
          <w:sz w:val="24"/>
          <w:szCs w:val="24"/>
        </w:rPr>
        <w:t xml:space="preserve">. Ежедневно классный руководитель на основании акта Комиссии предоставляет ответственному лицу общеобразовательного учреждения </w:t>
      </w:r>
      <w:hyperlink w:anchor="P421" w:history="1">
        <w:r w:rsidRPr="00F50411">
          <w:rPr>
            <w:rFonts w:ascii="Arial" w:hAnsi="Arial" w:cs="Arial"/>
            <w:sz w:val="24"/>
            <w:szCs w:val="24"/>
          </w:rPr>
          <w:t>заявку</w:t>
        </w:r>
      </w:hyperlink>
      <w:r w:rsidRPr="00F50411">
        <w:rPr>
          <w:rFonts w:ascii="Arial" w:hAnsi="Arial" w:cs="Arial"/>
          <w:sz w:val="24"/>
          <w:szCs w:val="24"/>
        </w:rPr>
        <w:t xml:space="preserve"> на обеспечение льготным питанием обучающихся (приложение 2).</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6.</w:t>
      </w:r>
      <w:r w:rsidR="008A1855" w:rsidRPr="00F50411">
        <w:rPr>
          <w:rFonts w:ascii="Arial" w:hAnsi="Arial" w:cs="Arial"/>
          <w:sz w:val="24"/>
          <w:szCs w:val="24"/>
        </w:rPr>
        <w:t>7</w:t>
      </w:r>
      <w:r w:rsidRPr="00F50411">
        <w:rPr>
          <w:rFonts w:ascii="Arial" w:hAnsi="Arial" w:cs="Arial"/>
          <w:sz w:val="24"/>
          <w:szCs w:val="24"/>
        </w:rPr>
        <w:t xml:space="preserve">. Контроль организации льготного питания обучающихся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 возлагается на директора общеобразовательного учреждения </w:t>
      </w:r>
      <w:r w:rsidR="008A1855" w:rsidRPr="00F50411">
        <w:rPr>
          <w:rFonts w:ascii="Arial" w:eastAsia="Calibri" w:hAnsi="Arial" w:cs="Arial"/>
          <w:sz w:val="24"/>
          <w:szCs w:val="24"/>
          <w:lang w:eastAsia="en-US"/>
        </w:rPr>
        <w:t>и ответственное лицо общеобразовательного учреждения</w:t>
      </w:r>
      <w:r w:rsidRPr="00F50411">
        <w:rPr>
          <w:rFonts w:ascii="Arial" w:hAnsi="Arial" w:cs="Arial"/>
          <w:sz w:val="24"/>
          <w:szCs w:val="24"/>
        </w:rPr>
        <w:t>.</w:t>
      </w:r>
    </w:p>
    <w:p w:rsidR="007440DB" w:rsidRPr="00F50411" w:rsidRDefault="008A1855" w:rsidP="008A1855">
      <w:pPr>
        <w:pStyle w:val="ConsPlusNormal"/>
        <w:ind w:firstLine="708"/>
        <w:jc w:val="both"/>
        <w:rPr>
          <w:rFonts w:ascii="Arial" w:eastAsia="Calibri" w:hAnsi="Arial" w:cs="Arial"/>
          <w:sz w:val="24"/>
          <w:szCs w:val="24"/>
          <w:lang w:eastAsia="en-US"/>
        </w:rPr>
      </w:pPr>
      <w:r w:rsidRPr="00F50411">
        <w:rPr>
          <w:rFonts w:ascii="Arial" w:eastAsia="Calibri" w:hAnsi="Arial" w:cs="Arial"/>
          <w:sz w:val="24"/>
          <w:szCs w:val="24"/>
          <w:lang w:eastAsia="en-US"/>
        </w:rPr>
        <w:t>6.8. При изменении доходов и (или) состава семьи родители (законные представители) обязаны не позднее чем в трехмесячный срок сообщить об этом в Управление образования путем предоставления ответственному лицу общеобразовательного учреждения заявления, адресованного начальнику Управления образования, и подтверждающих документов.</w:t>
      </w:r>
    </w:p>
    <w:p w:rsidR="008A1855" w:rsidRPr="00F50411" w:rsidRDefault="008A1855" w:rsidP="008A1855">
      <w:pPr>
        <w:pStyle w:val="ConsPlusNormal"/>
        <w:ind w:firstLine="708"/>
        <w:jc w:val="both"/>
        <w:rPr>
          <w:rFonts w:ascii="Arial" w:hAnsi="Arial" w:cs="Arial"/>
          <w:sz w:val="24"/>
          <w:szCs w:val="24"/>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7. К</w:t>
      </w:r>
      <w:r w:rsidR="008A1855" w:rsidRPr="00F50411">
        <w:rPr>
          <w:rFonts w:ascii="Arial" w:hAnsi="Arial" w:cs="Arial"/>
          <w:sz w:val="24"/>
          <w:szCs w:val="24"/>
        </w:rPr>
        <w:t>онтроль организации питания обучающихся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7.1. Контроль организации питания обучающихся общеобразовательных учреждений осуществляется в соответствии с условиями договора и техническим (коммерческим) заданием.</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7.2. Управление образования осуществляет контроль организации питания обучающихся общеобразовательных учреждений по следующим направлениям:</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качество и безопасность готовой продукции;</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санитарное состояние пищеблока (производственных, складских, подсобных помещений), инвентаря и оборудования;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наличие и соответствие технологических карточек по всем блюдам на каждый день;</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рацион питания </w:t>
      </w:r>
      <w:proofErr w:type="gramStart"/>
      <w:r w:rsidRPr="00F50411">
        <w:rPr>
          <w:rFonts w:ascii="Arial" w:hAnsi="Arial" w:cs="Arial"/>
          <w:sz w:val="24"/>
          <w:szCs w:val="24"/>
        </w:rPr>
        <w:t>обучающихся</w:t>
      </w:r>
      <w:proofErr w:type="gramEnd"/>
      <w:r w:rsidRPr="00F50411">
        <w:rPr>
          <w:rFonts w:ascii="Arial" w:hAnsi="Arial" w:cs="Arial"/>
          <w:sz w:val="24"/>
          <w:szCs w:val="24"/>
        </w:rPr>
        <w:t xml:space="preserve"> и технология приготовления блюд;</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контрольный завес блюд;</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органолептические (вкус, запах, внешний вид) показатели блюда;</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проверка закладки продуктов для приготовления блюд;</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соблюдение условий перевозки продуктов питания, используемых при оказании услуг по договору, а также условий и сроков хранения указанных продуктов;</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санитарное состояние специальной одежды работников пищеблока Предприятия питания;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рабочее состояние торгово-технологического и холодильного оборудования;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соблюдение действующих правил и норм СанПиН;</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xml:space="preserve">- </w:t>
      </w:r>
      <w:hyperlink w:anchor="P3608" w:history="1">
        <w:r w:rsidRPr="00F50411">
          <w:rPr>
            <w:rFonts w:ascii="Arial" w:hAnsi="Arial" w:cs="Arial"/>
            <w:sz w:val="24"/>
            <w:szCs w:val="24"/>
          </w:rPr>
          <w:t>анализ</w:t>
        </w:r>
      </w:hyperlink>
      <w:r w:rsidRPr="00F50411">
        <w:rPr>
          <w:rFonts w:ascii="Arial" w:hAnsi="Arial" w:cs="Arial"/>
          <w:sz w:val="24"/>
          <w:szCs w:val="24"/>
        </w:rPr>
        <w:t xml:space="preserve"> охвата горячим питанием обучающихся общеобразовательных </w:t>
      </w:r>
      <w:r w:rsidRPr="00F50411">
        <w:rPr>
          <w:rFonts w:ascii="Arial" w:hAnsi="Arial" w:cs="Arial"/>
          <w:sz w:val="24"/>
          <w:szCs w:val="24"/>
        </w:rPr>
        <w:lastRenderedPageBreak/>
        <w:t xml:space="preserve">учреждениях (приложение </w:t>
      </w:r>
      <w:r w:rsidR="00600C10" w:rsidRPr="00F50411">
        <w:rPr>
          <w:rFonts w:ascii="Arial" w:hAnsi="Arial" w:cs="Arial"/>
          <w:sz w:val="24"/>
          <w:szCs w:val="24"/>
        </w:rPr>
        <w:t>№</w:t>
      </w:r>
      <w:r w:rsidRPr="00F50411">
        <w:rPr>
          <w:rFonts w:ascii="Arial" w:hAnsi="Arial" w:cs="Arial"/>
          <w:sz w:val="24"/>
          <w:szCs w:val="24"/>
        </w:rPr>
        <w:t xml:space="preserve"> 12);</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 техническое оснащение пищеблоков столовых общеобразовательных учреждений и своевременной организацией ремонта технологического и холодильного оборудования.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7.3. При необходимости контроль организации питания обучающихся общеобразовательных учреждений может осуществляется депутатами Норильского городского Совета депутатов, родительскими комитетами общеобразовательных учреждений.</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7.4. Ответственность за функционирование столовых общеобразовательных учреждений в соответствии с требованиями санитарных правил и норм несет директор соответствующего общеобразовательного учреждения.</w:t>
      </w:r>
    </w:p>
    <w:p w:rsidR="007440DB" w:rsidRPr="00F50411" w:rsidRDefault="007440DB" w:rsidP="008A1855">
      <w:pPr>
        <w:pStyle w:val="ConsPlusNormal"/>
        <w:ind w:firstLine="708"/>
        <w:jc w:val="both"/>
        <w:rPr>
          <w:rFonts w:ascii="Arial" w:hAnsi="Arial" w:cs="Arial"/>
          <w:sz w:val="24"/>
          <w:szCs w:val="24"/>
        </w:rPr>
      </w:pPr>
    </w:p>
    <w:p w:rsidR="007440DB" w:rsidRPr="00F50411" w:rsidRDefault="007440DB" w:rsidP="008A1855">
      <w:pPr>
        <w:pStyle w:val="ConsPlusNormal"/>
        <w:ind w:firstLine="708"/>
        <w:jc w:val="both"/>
        <w:outlineLvl w:val="1"/>
        <w:rPr>
          <w:rFonts w:ascii="Arial" w:hAnsi="Arial" w:cs="Arial"/>
          <w:sz w:val="24"/>
          <w:szCs w:val="24"/>
        </w:rPr>
      </w:pPr>
      <w:r w:rsidRPr="00F50411">
        <w:rPr>
          <w:rFonts w:ascii="Arial" w:hAnsi="Arial" w:cs="Arial"/>
          <w:sz w:val="24"/>
          <w:szCs w:val="24"/>
        </w:rPr>
        <w:t>8. З</w:t>
      </w:r>
      <w:r w:rsidR="008A1855" w:rsidRPr="00F50411">
        <w:rPr>
          <w:rFonts w:ascii="Arial" w:hAnsi="Arial" w:cs="Arial"/>
          <w:sz w:val="24"/>
          <w:szCs w:val="24"/>
        </w:rPr>
        <w:t>аключительные положения</w:t>
      </w:r>
    </w:p>
    <w:p w:rsidR="007440DB" w:rsidRPr="00F50411" w:rsidRDefault="007440DB" w:rsidP="008A1855">
      <w:pPr>
        <w:pStyle w:val="ConsPlusNormal"/>
        <w:ind w:firstLine="708"/>
        <w:jc w:val="both"/>
        <w:rPr>
          <w:rFonts w:ascii="Arial" w:hAnsi="Arial" w:cs="Arial"/>
          <w:sz w:val="24"/>
          <w:szCs w:val="24"/>
        </w:rPr>
      </w:pPr>
      <w:r w:rsidRPr="00F50411">
        <w:rPr>
          <w:rFonts w:ascii="Arial" w:hAnsi="Arial" w:cs="Arial"/>
          <w:sz w:val="24"/>
          <w:szCs w:val="24"/>
        </w:rPr>
        <w:t>8.1. Изменения и дополнения в настоящее Положение вносятся на основании Постановления Администрации города Норильска.</w:t>
      </w: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bookmarkStart w:id="9" w:name="P309"/>
      <w:bookmarkEnd w:id="9"/>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8A1855" w:rsidRPr="00F50411" w:rsidRDefault="008A1855" w:rsidP="00600C10">
      <w:pPr>
        <w:pStyle w:val="ConsPlusNormal"/>
        <w:jc w:val="right"/>
        <w:outlineLvl w:val="1"/>
        <w:rPr>
          <w:rFonts w:ascii="Arial" w:hAnsi="Arial" w:cs="Arial"/>
          <w:sz w:val="24"/>
          <w:szCs w:val="24"/>
        </w:rPr>
      </w:pPr>
    </w:p>
    <w:p w:rsidR="00E44998" w:rsidRPr="00F50411" w:rsidRDefault="00E44998" w:rsidP="00E44998">
      <w:pPr>
        <w:widowControl w:val="0"/>
        <w:autoSpaceDE w:val="0"/>
        <w:autoSpaceDN w:val="0"/>
        <w:spacing w:after="0" w:line="240" w:lineRule="auto"/>
        <w:ind w:left="4248" w:firstLine="708"/>
        <w:textAlignment w:val="baseline"/>
        <w:outlineLvl w:val="0"/>
        <w:rPr>
          <w:rFonts w:ascii="Arial" w:eastAsia="Times New Roman" w:hAnsi="Arial" w:cs="Arial"/>
          <w:kern w:val="3"/>
          <w:sz w:val="24"/>
          <w:szCs w:val="24"/>
          <w:lang w:eastAsia="ja-JP"/>
        </w:rPr>
      </w:pPr>
      <w:r w:rsidRPr="00F50411">
        <w:rPr>
          <w:rFonts w:ascii="Arial" w:eastAsia="Times New Roman" w:hAnsi="Arial" w:cs="Arial"/>
          <w:kern w:val="3"/>
          <w:sz w:val="24"/>
          <w:szCs w:val="24"/>
          <w:lang w:eastAsia="ja-JP"/>
        </w:rPr>
        <w:lastRenderedPageBreak/>
        <w:t>Приложение 1</w:t>
      </w:r>
    </w:p>
    <w:p w:rsidR="00E44998" w:rsidRPr="00F50411" w:rsidRDefault="00E44998" w:rsidP="00E44998">
      <w:pPr>
        <w:widowControl w:val="0"/>
        <w:autoSpaceDE w:val="0"/>
        <w:autoSpaceDN w:val="0"/>
        <w:spacing w:after="0" w:line="240" w:lineRule="auto"/>
        <w:ind w:left="4248" w:firstLine="708"/>
        <w:textAlignment w:val="baseline"/>
        <w:rPr>
          <w:rFonts w:ascii="Arial" w:eastAsia="Times New Roman" w:hAnsi="Arial" w:cs="Arial"/>
          <w:kern w:val="3"/>
          <w:sz w:val="24"/>
          <w:szCs w:val="24"/>
          <w:lang w:eastAsia="ja-JP"/>
        </w:rPr>
      </w:pPr>
      <w:r w:rsidRPr="00F50411">
        <w:rPr>
          <w:rFonts w:ascii="Arial" w:eastAsia="Times New Roman" w:hAnsi="Arial" w:cs="Arial"/>
          <w:kern w:val="3"/>
          <w:sz w:val="24"/>
          <w:szCs w:val="24"/>
          <w:lang w:eastAsia="ja-JP"/>
        </w:rPr>
        <w:t>к Положению об организации питания</w:t>
      </w:r>
    </w:p>
    <w:p w:rsidR="00E44998" w:rsidRPr="00F50411" w:rsidRDefault="00E44998" w:rsidP="00E44998">
      <w:pPr>
        <w:widowControl w:val="0"/>
        <w:autoSpaceDE w:val="0"/>
        <w:autoSpaceDN w:val="0"/>
        <w:spacing w:after="0" w:line="240" w:lineRule="auto"/>
        <w:ind w:left="4956"/>
        <w:textAlignment w:val="baseline"/>
        <w:rPr>
          <w:rFonts w:ascii="Arial" w:eastAsia="Times New Roman" w:hAnsi="Arial" w:cs="Arial"/>
          <w:kern w:val="3"/>
          <w:sz w:val="24"/>
          <w:szCs w:val="24"/>
          <w:lang w:eastAsia="ja-JP"/>
        </w:rPr>
      </w:pPr>
      <w:r w:rsidRPr="00F50411">
        <w:rPr>
          <w:rFonts w:ascii="Arial" w:eastAsia="Times New Roman" w:hAnsi="Arial" w:cs="Arial"/>
          <w:kern w:val="3"/>
          <w:sz w:val="24"/>
          <w:szCs w:val="24"/>
          <w:lang w:eastAsia="ja-JP"/>
        </w:rPr>
        <w:t>обучающихся муниципальных общеобразовательных учреждений муниципального образования город Норильск</w:t>
      </w:r>
    </w:p>
    <w:p w:rsidR="00E44998" w:rsidRPr="00F50411" w:rsidRDefault="00E44998" w:rsidP="00E44998">
      <w:pPr>
        <w:widowControl w:val="0"/>
        <w:autoSpaceDE w:val="0"/>
        <w:autoSpaceDN w:val="0"/>
        <w:spacing w:after="0" w:line="240" w:lineRule="auto"/>
        <w:ind w:left="4956"/>
        <w:textAlignment w:val="baseline"/>
        <w:rPr>
          <w:rFonts w:ascii="Arial" w:eastAsia="Times New Roman" w:hAnsi="Arial" w:cs="Arial"/>
          <w:kern w:val="3"/>
          <w:sz w:val="24"/>
          <w:szCs w:val="24"/>
          <w:lang w:eastAsia="ja-JP"/>
        </w:rPr>
      </w:pPr>
    </w:p>
    <w:p w:rsidR="00E44998" w:rsidRPr="00F50411" w:rsidRDefault="00E44998" w:rsidP="00E44998">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E44998" w:rsidRPr="00F50411" w:rsidRDefault="00E44998" w:rsidP="00E44998">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E44998" w:rsidRPr="00F50411" w:rsidRDefault="00E44998" w:rsidP="00E44998">
      <w:pPr>
        <w:pStyle w:val="ConsPlusNormal"/>
        <w:jc w:val="both"/>
        <w:rPr>
          <w:rFonts w:ascii="Arial" w:hAnsi="Arial" w:cs="Arial"/>
          <w:sz w:val="24"/>
          <w:szCs w:val="24"/>
        </w:rPr>
      </w:pPr>
      <w:r w:rsidRPr="00F50411">
        <w:rPr>
          <w:rFonts w:ascii="Arial" w:hAnsi="Arial" w:cs="Arial"/>
          <w:sz w:val="24"/>
          <w:szCs w:val="24"/>
        </w:rPr>
        <w:t xml:space="preserve">от 15.11.2012 </w:t>
      </w:r>
      <w:hyperlink r:id="rId30" w:history="1">
        <w:r w:rsidRPr="00F50411">
          <w:rPr>
            <w:rFonts w:ascii="Arial" w:hAnsi="Arial" w:cs="Arial"/>
            <w:sz w:val="24"/>
            <w:szCs w:val="24"/>
          </w:rPr>
          <w:t>№ 391</w:t>
        </w:r>
      </w:hyperlink>
      <w:r w:rsidRPr="00F50411">
        <w:rPr>
          <w:rFonts w:ascii="Arial" w:hAnsi="Arial" w:cs="Arial"/>
          <w:sz w:val="24"/>
          <w:szCs w:val="24"/>
        </w:rPr>
        <w:t xml:space="preserve">, от 24.12.2015 </w:t>
      </w:r>
      <w:hyperlink r:id="rId31" w:history="1">
        <w:r w:rsidRPr="00F50411">
          <w:rPr>
            <w:rFonts w:ascii="Arial" w:hAnsi="Arial" w:cs="Arial"/>
            <w:sz w:val="24"/>
            <w:szCs w:val="24"/>
          </w:rPr>
          <w:t>№ 636</w:t>
        </w:r>
      </w:hyperlink>
      <w:r w:rsidRPr="00F50411">
        <w:rPr>
          <w:rFonts w:ascii="Arial" w:hAnsi="Arial" w:cs="Arial"/>
          <w:sz w:val="24"/>
          <w:szCs w:val="24"/>
        </w:rPr>
        <w:t>, от 21.08.2017 № 327)</w:t>
      </w:r>
    </w:p>
    <w:p w:rsidR="00E44998" w:rsidRPr="00F50411" w:rsidRDefault="00E44998" w:rsidP="00E44998">
      <w:pPr>
        <w:widowControl w:val="0"/>
        <w:autoSpaceDE w:val="0"/>
        <w:autoSpaceDN w:val="0"/>
        <w:spacing w:after="0" w:line="240" w:lineRule="auto"/>
        <w:jc w:val="both"/>
        <w:textAlignment w:val="baseline"/>
        <w:rPr>
          <w:rFonts w:ascii="Arial" w:eastAsia="Times New Roman" w:hAnsi="Arial" w:cs="Arial"/>
          <w:kern w:val="3"/>
          <w:sz w:val="24"/>
          <w:szCs w:val="24"/>
          <w:lang w:eastAsia="ja-JP"/>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Заявка</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 приобретение комплексов приема пищи</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Дата (число, месяц, год) ______________________________________________</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Класс __________ Классный руководитель ________________________________</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tbl>
      <w:tblPr>
        <w:tblW w:w="91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64"/>
        <w:gridCol w:w="907"/>
        <w:gridCol w:w="907"/>
        <w:gridCol w:w="907"/>
      </w:tblGrid>
      <w:tr w:rsidR="00E44998" w:rsidRPr="00F50411" w:rsidTr="00860B19">
        <w:tc>
          <w:tcPr>
            <w:tcW w:w="6464" w:type="dxa"/>
            <w:vMerge w:val="restart"/>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Наименование вида питания</w:t>
            </w:r>
          </w:p>
        </w:tc>
        <w:tc>
          <w:tcPr>
            <w:tcW w:w="2721" w:type="dxa"/>
            <w:gridSpan w:val="3"/>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Комплексы приема пищи</w:t>
            </w:r>
          </w:p>
        </w:tc>
      </w:tr>
      <w:tr w:rsidR="00E44998" w:rsidRPr="00F50411" w:rsidTr="00860B19">
        <w:tc>
          <w:tcPr>
            <w:tcW w:w="6464" w:type="dxa"/>
            <w:vMerge/>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Кол-во порций</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Цена руб.</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Сумма руб.</w:t>
            </w: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завтрак для обучающихся 1 - 4 классов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Экспресс-завтрак для обучающихся 1 - 4 классов, не обеспеченных горячим завтраком</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1 - 4 классов, (за счет родительских средств)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5 - 11 классов (за счет родительских средств)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Полдник для обучающихся 1 - 11 классов (за счет родительских средств)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bl>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Ответственное лицо</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общеобразовательного учреждения __________________ (Ф.И.О. расшифровать)</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p w:rsidR="00896E13" w:rsidRPr="00F50411" w:rsidRDefault="00896E13"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lastRenderedPageBreak/>
        <w:t>Заявка</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 приобретение комплексов приема пищи</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(для предъявления ответственному лицу Предприятия питания)</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Наименование общеобразовательного учреждения _________________________</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«__» _________________</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Дата (число, месяц, год) _______________________________________________</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64"/>
        <w:gridCol w:w="907"/>
        <w:gridCol w:w="907"/>
        <w:gridCol w:w="879"/>
      </w:tblGrid>
      <w:tr w:rsidR="00E44998" w:rsidRPr="00F50411" w:rsidTr="00860B19">
        <w:tc>
          <w:tcPr>
            <w:tcW w:w="6464" w:type="dxa"/>
            <w:vMerge w:val="restart"/>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Наименование вида питания</w:t>
            </w:r>
          </w:p>
        </w:tc>
        <w:tc>
          <w:tcPr>
            <w:tcW w:w="2693" w:type="dxa"/>
            <w:gridSpan w:val="3"/>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Комплексы приема пищи</w:t>
            </w:r>
          </w:p>
        </w:tc>
      </w:tr>
      <w:tr w:rsidR="00E44998" w:rsidRPr="00F50411" w:rsidTr="00860B19">
        <w:tc>
          <w:tcPr>
            <w:tcW w:w="6464" w:type="dxa"/>
            <w:vMerge/>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Кол-во порций</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Цена руб.</w:t>
            </w:r>
          </w:p>
        </w:tc>
        <w:tc>
          <w:tcPr>
            <w:tcW w:w="879" w:type="dxa"/>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Сумма руб.</w:t>
            </w: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завтрак для обучающихся 1 - 4 классов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879"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Экспресс-завтрак для обучающихся 1 - 4 классов, не обеспеченных горячим завтраком</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879"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1 - 4 классов, (за счет родительских средств)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879"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5 - 11 классов (за счет родительских средств)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879"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6464"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Полдник для обучающихся 1 - 11 классов (за счет родительских средств)</w:t>
            </w: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907"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879" w:type="dxa"/>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bl>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Ответственное лицо</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общеобразовательного учреждения _________________ (Ф.И.О. расшифровать)</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Ответственное лицо Предприятия питания ____________ (Ф.И.О. расшифровать)</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E44998" w:rsidRPr="00F50411" w:rsidRDefault="00E44998" w:rsidP="00E44998">
      <w:pPr>
        <w:widowControl w:val="0"/>
        <w:autoSpaceDE w:val="0"/>
        <w:autoSpaceDN w:val="0"/>
        <w:spacing w:after="0" w:line="240" w:lineRule="auto"/>
        <w:ind w:left="4248" w:firstLine="708"/>
        <w:jc w:val="both"/>
        <w:textAlignment w:val="baseline"/>
        <w:outlineLvl w:val="0"/>
        <w:rPr>
          <w:rFonts w:ascii="Arial" w:eastAsia="Times New Roman" w:hAnsi="Arial" w:cs="Arial"/>
          <w:kern w:val="3"/>
          <w:sz w:val="24"/>
          <w:szCs w:val="24"/>
          <w:lang w:eastAsia="ja-JP"/>
        </w:rPr>
      </w:pPr>
      <w:bookmarkStart w:id="10" w:name="P421"/>
      <w:bookmarkEnd w:id="10"/>
      <w:r w:rsidRPr="00F50411">
        <w:rPr>
          <w:rFonts w:ascii="Arial" w:eastAsia="Times New Roman" w:hAnsi="Arial" w:cs="Arial"/>
          <w:kern w:val="3"/>
          <w:sz w:val="24"/>
          <w:szCs w:val="24"/>
          <w:lang w:eastAsia="ja-JP"/>
        </w:rPr>
        <w:lastRenderedPageBreak/>
        <w:t>Приложение 2</w:t>
      </w:r>
    </w:p>
    <w:p w:rsidR="00E44998" w:rsidRPr="00F50411" w:rsidRDefault="00E44998" w:rsidP="00E44998">
      <w:pPr>
        <w:widowControl w:val="0"/>
        <w:autoSpaceDE w:val="0"/>
        <w:autoSpaceDN w:val="0"/>
        <w:spacing w:after="0" w:line="240" w:lineRule="auto"/>
        <w:ind w:left="4248" w:firstLine="708"/>
        <w:jc w:val="both"/>
        <w:textAlignment w:val="baseline"/>
        <w:rPr>
          <w:rFonts w:ascii="Arial" w:eastAsia="Times New Roman" w:hAnsi="Arial" w:cs="Arial"/>
          <w:kern w:val="3"/>
          <w:sz w:val="24"/>
          <w:szCs w:val="24"/>
          <w:lang w:eastAsia="ja-JP"/>
        </w:rPr>
      </w:pPr>
      <w:r w:rsidRPr="00F50411">
        <w:rPr>
          <w:rFonts w:ascii="Arial" w:eastAsia="Times New Roman" w:hAnsi="Arial" w:cs="Arial"/>
          <w:kern w:val="3"/>
          <w:sz w:val="24"/>
          <w:szCs w:val="24"/>
          <w:lang w:eastAsia="ja-JP"/>
        </w:rPr>
        <w:t>к Положению об организации питания</w:t>
      </w:r>
    </w:p>
    <w:p w:rsidR="00E44998" w:rsidRPr="00F50411" w:rsidRDefault="00E44998" w:rsidP="00E44998">
      <w:pPr>
        <w:widowControl w:val="0"/>
        <w:autoSpaceDE w:val="0"/>
        <w:autoSpaceDN w:val="0"/>
        <w:spacing w:after="0" w:line="240" w:lineRule="auto"/>
        <w:ind w:left="4956"/>
        <w:jc w:val="both"/>
        <w:textAlignment w:val="baseline"/>
        <w:rPr>
          <w:rFonts w:ascii="Arial" w:eastAsia="Times New Roman" w:hAnsi="Arial" w:cs="Arial"/>
          <w:kern w:val="3"/>
          <w:sz w:val="24"/>
          <w:szCs w:val="24"/>
          <w:lang w:eastAsia="ja-JP"/>
        </w:rPr>
      </w:pPr>
      <w:r w:rsidRPr="00F50411">
        <w:rPr>
          <w:rFonts w:ascii="Arial" w:eastAsia="Times New Roman" w:hAnsi="Arial" w:cs="Arial"/>
          <w:kern w:val="3"/>
          <w:sz w:val="24"/>
          <w:szCs w:val="24"/>
          <w:lang w:eastAsia="ja-JP"/>
        </w:rPr>
        <w:t>обучающихся муниципальных общеобразовательных учреждений муниципального образования город Норильск</w:t>
      </w:r>
    </w:p>
    <w:p w:rsidR="00E44998" w:rsidRPr="00F50411" w:rsidRDefault="00E44998" w:rsidP="00E44998">
      <w:pPr>
        <w:widowControl w:val="0"/>
        <w:autoSpaceDE w:val="0"/>
        <w:autoSpaceDN w:val="0"/>
        <w:spacing w:after="0" w:line="240" w:lineRule="auto"/>
        <w:ind w:left="4956"/>
        <w:jc w:val="both"/>
        <w:textAlignment w:val="baseline"/>
        <w:rPr>
          <w:rFonts w:ascii="Arial" w:eastAsia="Times New Roman" w:hAnsi="Arial" w:cs="Arial"/>
          <w:kern w:val="3"/>
          <w:sz w:val="24"/>
          <w:szCs w:val="24"/>
          <w:lang w:eastAsia="ja-JP"/>
        </w:rPr>
      </w:pPr>
    </w:p>
    <w:p w:rsidR="00E44998" w:rsidRPr="00F50411" w:rsidRDefault="00E44998" w:rsidP="00E44998">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E44998" w:rsidRPr="00F50411" w:rsidRDefault="00E44998" w:rsidP="00E44998">
      <w:pPr>
        <w:pStyle w:val="ConsPlusNormal"/>
        <w:jc w:val="both"/>
        <w:rPr>
          <w:rFonts w:ascii="Arial" w:hAnsi="Arial" w:cs="Arial"/>
          <w:sz w:val="24"/>
          <w:szCs w:val="24"/>
        </w:rPr>
      </w:pPr>
      <w:r w:rsidRPr="00F50411">
        <w:rPr>
          <w:rFonts w:ascii="Arial" w:hAnsi="Arial" w:cs="Arial"/>
          <w:sz w:val="24"/>
          <w:szCs w:val="24"/>
        </w:rPr>
        <w:t xml:space="preserve">(в ред. </w:t>
      </w:r>
      <w:hyperlink r:id="rId32" w:history="1">
        <w:r w:rsidRPr="00F50411">
          <w:rPr>
            <w:rFonts w:ascii="Arial" w:hAnsi="Arial" w:cs="Arial"/>
            <w:sz w:val="24"/>
            <w:szCs w:val="24"/>
          </w:rPr>
          <w:t>Постановления</w:t>
        </w:r>
      </w:hyperlink>
      <w:r w:rsidRPr="00F50411">
        <w:rPr>
          <w:rFonts w:ascii="Arial" w:hAnsi="Arial" w:cs="Arial"/>
          <w:sz w:val="24"/>
          <w:szCs w:val="24"/>
        </w:rPr>
        <w:t xml:space="preserve"> Администрации г. Норильска Красноярского края</w:t>
      </w:r>
    </w:p>
    <w:p w:rsidR="00E44998" w:rsidRPr="00F50411" w:rsidRDefault="00E44998" w:rsidP="00E44998">
      <w:pPr>
        <w:pStyle w:val="ConsPlusNormal"/>
        <w:jc w:val="both"/>
        <w:rPr>
          <w:rFonts w:ascii="Arial" w:hAnsi="Arial" w:cs="Arial"/>
          <w:sz w:val="24"/>
          <w:szCs w:val="24"/>
        </w:rPr>
      </w:pPr>
      <w:r w:rsidRPr="00F50411">
        <w:rPr>
          <w:rFonts w:ascii="Arial" w:hAnsi="Arial" w:cs="Arial"/>
          <w:sz w:val="24"/>
          <w:szCs w:val="24"/>
        </w:rPr>
        <w:t>от 24.12.2015 № 636, от 21.08.2017 № 327)</w:t>
      </w:r>
    </w:p>
    <w:p w:rsidR="00E44998" w:rsidRPr="00F50411" w:rsidRDefault="00E44998" w:rsidP="00E44998">
      <w:pPr>
        <w:widowControl w:val="0"/>
        <w:autoSpaceDE w:val="0"/>
        <w:autoSpaceDN w:val="0"/>
        <w:spacing w:after="0" w:line="240" w:lineRule="auto"/>
        <w:jc w:val="both"/>
        <w:textAlignment w:val="baseline"/>
        <w:rPr>
          <w:rFonts w:ascii="Arial" w:eastAsia="Times New Roman" w:hAnsi="Arial" w:cs="Arial"/>
          <w:kern w:val="3"/>
          <w:sz w:val="24"/>
          <w:szCs w:val="24"/>
          <w:lang w:eastAsia="ja-JP"/>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Заявка</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 обеспечение льготным питанием обучающихся</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(для предъявления ответственному лицу Предприятия питания)</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Наименование общеобразовательного учреждения ___________________</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Дата (число, месяц, год) «__» ___________ 201_</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tbl>
      <w:tblPr>
        <w:tblW w:w="9241" w:type="dxa"/>
        <w:tblLayout w:type="fixed"/>
        <w:tblCellMar>
          <w:left w:w="10" w:type="dxa"/>
          <w:right w:w="10" w:type="dxa"/>
        </w:tblCellMar>
        <w:tblLook w:val="0000" w:firstRow="0" w:lastRow="0" w:firstColumn="0" w:lastColumn="0" w:noHBand="0" w:noVBand="0"/>
      </w:tblPr>
      <w:tblGrid>
        <w:gridCol w:w="5809"/>
        <w:gridCol w:w="1042"/>
        <w:gridCol w:w="1024"/>
        <w:gridCol w:w="681"/>
        <w:gridCol w:w="685"/>
      </w:tblGrid>
      <w:tr w:rsidR="00E44998" w:rsidRPr="00F50411" w:rsidTr="00860B19">
        <w:tc>
          <w:tcPr>
            <w:tcW w:w="5809" w:type="dxa"/>
            <w:vMerge w:val="restart"/>
            <w:tcBorders>
              <w:top w:val="single" w:sz="2" w:space="0" w:color="000000"/>
              <w:left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Наименование вида льготного питания</w:t>
            </w:r>
          </w:p>
        </w:tc>
        <w:tc>
          <w:tcPr>
            <w:tcW w:w="2066"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Цена руб.</w:t>
            </w:r>
          </w:p>
        </w:tc>
        <w:tc>
          <w:tcPr>
            <w:tcW w:w="681" w:type="dxa"/>
            <w:vMerge w:val="restart"/>
            <w:tcBorders>
              <w:top w:val="single" w:sz="2" w:space="0" w:color="000000"/>
              <w:left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кол-во порций</w:t>
            </w:r>
          </w:p>
        </w:tc>
        <w:tc>
          <w:tcPr>
            <w:tcW w:w="685" w:type="dxa"/>
            <w:vMerge w:val="restart"/>
            <w:tcBorders>
              <w:top w:val="single" w:sz="2" w:space="0" w:color="000000"/>
              <w:left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сумма руб.</w:t>
            </w:r>
          </w:p>
        </w:tc>
      </w:tr>
      <w:tr w:rsidR="00E44998" w:rsidRPr="00F50411" w:rsidTr="00860B19">
        <w:tc>
          <w:tcPr>
            <w:tcW w:w="5809" w:type="dxa"/>
            <w:vMerge/>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Краевой бюджет</w:t>
            </w: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Местный бюджет</w:t>
            </w:r>
          </w:p>
        </w:tc>
        <w:tc>
          <w:tcPr>
            <w:tcW w:w="681" w:type="dxa"/>
            <w:vMerge/>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vMerge/>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80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завтрак для обучающихся 1 — 4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80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завтрак для обучающихся 5 — 11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80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1 — 4 классов из малообеспеченных семей, многодетных семей, детей одиноких родителей (обучающихся, воспитывающихся одинокими родителями), обучающихся с ОВЗ, не проживающих в интернате</w:t>
            </w: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809"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5 — 11 классов с ОВЗ, не проживающих в интернате</w:t>
            </w:r>
          </w:p>
        </w:tc>
        <w:tc>
          <w:tcPr>
            <w:tcW w:w="104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bl>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Ответственное лицо</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общеобразовательного учреждения ______________ (Ф.И.О. расшифровать)</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Ответственное лицо Предприятия питания _______ (Ф.И.О. расшифровать)</w:t>
      </w:r>
    </w:p>
    <w:p w:rsidR="00896E13" w:rsidRPr="00F50411" w:rsidRDefault="00896E13"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lastRenderedPageBreak/>
        <w:t>Заявка</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 обеспечение льготным питанием обучающихся</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(для предъявления ответственному лицу общеобразовательного учреждения)</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Класс _____________ Классный руководитель ________________________</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Дата (число, месяц, год) _________________________________________</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tbl>
      <w:tblPr>
        <w:tblW w:w="9383" w:type="dxa"/>
        <w:tblLayout w:type="fixed"/>
        <w:tblCellMar>
          <w:left w:w="10" w:type="dxa"/>
          <w:right w:w="10" w:type="dxa"/>
        </w:tblCellMar>
        <w:tblLook w:val="0000" w:firstRow="0" w:lastRow="0" w:firstColumn="0" w:lastColumn="0" w:noHBand="0" w:noVBand="0"/>
      </w:tblPr>
      <w:tblGrid>
        <w:gridCol w:w="5951"/>
        <w:gridCol w:w="1042"/>
        <w:gridCol w:w="1024"/>
        <w:gridCol w:w="681"/>
        <w:gridCol w:w="685"/>
      </w:tblGrid>
      <w:tr w:rsidR="00E44998" w:rsidRPr="00F50411" w:rsidTr="00860B19">
        <w:tc>
          <w:tcPr>
            <w:tcW w:w="5951" w:type="dxa"/>
            <w:vMerge w:val="restart"/>
            <w:tcBorders>
              <w:top w:val="single" w:sz="2" w:space="0" w:color="000000"/>
              <w:left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Наименование вида льготного питания</w:t>
            </w:r>
          </w:p>
        </w:tc>
        <w:tc>
          <w:tcPr>
            <w:tcW w:w="2066"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Цена руб.</w:t>
            </w:r>
          </w:p>
        </w:tc>
        <w:tc>
          <w:tcPr>
            <w:tcW w:w="681" w:type="dxa"/>
            <w:vMerge w:val="restart"/>
            <w:tcBorders>
              <w:top w:val="single" w:sz="2" w:space="0" w:color="000000"/>
              <w:left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кол-во порций</w:t>
            </w:r>
          </w:p>
        </w:tc>
        <w:tc>
          <w:tcPr>
            <w:tcW w:w="685" w:type="dxa"/>
            <w:vMerge w:val="restart"/>
            <w:tcBorders>
              <w:top w:val="single" w:sz="2" w:space="0" w:color="000000"/>
              <w:left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jc w:val="center"/>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сумма руб.</w:t>
            </w:r>
          </w:p>
        </w:tc>
      </w:tr>
      <w:tr w:rsidR="00E44998" w:rsidRPr="00F50411" w:rsidTr="00860B19">
        <w:tc>
          <w:tcPr>
            <w:tcW w:w="5951" w:type="dxa"/>
            <w:vMerge/>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Краевой бюджет</w:t>
            </w: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Местный бюджет</w:t>
            </w:r>
          </w:p>
        </w:tc>
        <w:tc>
          <w:tcPr>
            <w:tcW w:w="681" w:type="dxa"/>
            <w:vMerge/>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vMerge/>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95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завтрак для обучающихся 1 — 4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95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завтрак для обучающихся 5 — 11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95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1 — 4 классов из малообеспеченных семей, многодетных семей, детей одиноких родителей (обучающихся, воспитывающихся одинокими родителями), обучающихся с ОВЗ, не проживающих в интернате</w:t>
            </w:r>
          </w:p>
        </w:tc>
        <w:tc>
          <w:tcPr>
            <w:tcW w:w="104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r w:rsidR="00E44998" w:rsidRPr="00F50411" w:rsidTr="00860B19">
        <w:tc>
          <w:tcPr>
            <w:tcW w:w="595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r w:rsidRPr="00F50411">
              <w:rPr>
                <w:rFonts w:ascii="Arial" w:eastAsia="Arial" w:hAnsi="Arial" w:cs="Arial"/>
                <w:kern w:val="3"/>
                <w:sz w:val="24"/>
                <w:szCs w:val="24"/>
                <w:lang w:eastAsia="zh-CN" w:bidi="hi-IN"/>
              </w:rPr>
              <w:t>Горячий обед для обучающихся 5 — 11 классов с ОВЗ, не проживающих в интернате</w:t>
            </w:r>
          </w:p>
        </w:tc>
        <w:tc>
          <w:tcPr>
            <w:tcW w:w="1042"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1024"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c>
          <w:tcPr>
            <w:tcW w:w="685" w:type="dxa"/>
            <w:tcBorders>
              <w:left w:val="single" w:sz="2" w:space="0" w:color="000000"/>
              <w:bottom w:val="single" w:sz="2" w:space="0" w:color="000000"/>
              <w:right w:val="single" w:sz="2" w:space="0" w:color="000000"/>
            </w:tcBorders>
            <w:tcMar>
              <w:top w:w="102" w:type="dxa"/>
              <w:left w:w="62" w:type="dxa"/>
              <w:bottom w:w="102" w:type="dxa"/>
              <w:right w:w="62" w:type="dxa"/>
            </w:tcMar>
          </w:tcPr>
          <w:p w:rsidR="00E44998" w:rsidRPr="00F50411" w:rsidRDefault="00E44998" w:rsidP="00E44998">
            <w:pPr>
              <w:widowControl w:val="0"/>
              <w:autoSpaceDN w:val="0"/>
              <w:spacing w:after="0" w:line="240" w:lineRule="auto"/>
              <w:textAlignment w:val="baseline"/>
              <w:rPr>
                <w:rFonts w:ascii="Arial" w:eastAsia="Arial" w:hAnsi="Arial" w:cs="Arial"/>
                <w:kern w:val="3"/>
                <w:sz w:val="24"/>
                <w:szCs w:val="24"/>
                <w:lang w:eastAsia="zh-CN" w:bidi="hi-IN"/>
              </w:rPr>
            </w:pPr>
          </w:p>
        </w:tc>
      </w:tr>
    </w:tbl>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Ответственное лицо</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общеобразовательного учреждения _____________ (Ф.И.О. расшифровать)</w:t>
      </w:r>
    </w:p>
    <w:p w:rsidR="00E44998" w:rsidRPr="00F50411" w:rsidRDefault="00E44998" w:rsidP="00E44998">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F50411">
        <w:rPr>
          <w:rFonts w:ascii="Arial" w:eastAsia="Courier New" w:hAnsi="Arial" w:cs="Arial"/>
          <w:kern w:val="3"/>
          <w:sz w:val="24"/>
          <w:szCs w:val="24"/>
          <w:lang w:eastAsia="zh-CN" w:bidi="hi-IN"/>
        </w:rPr>
        <w:t>Ответственное лицо Предприятия питания ____</w:t>
      </w:r>
      <w:r w:rsidR="00896E13" w:rsidRPr="00F50411">
        <w:rPr>
          <w:rFonts w:ascii="Arial" w:eastAsia="Courier New" w:hAnsi="Arial" w:cs="Arial"/>
          <w:kern w:val="3"/>
          <w:sz w:val="24"/>
          <w:szCs w:val="24"/>
          <w:lang w:eastAsia="zh-CN" w:bidi="hi-IN"/>
        </w:rPr>
        <w:t>_____</w:t>
      </w:r>
      <w:r w:rsidRPr="00F50411">
        <w:rPr>
          <w:rFonts w:ascii="Arial" w:eastAsia="Courier New" w:hAnsi="Arial" w:cs="Arial"/>
          <w:kern w:val="3"/>
          <w:sz w:val="24"/>
          <w:szCs w:val="24"/>
          <w:lang w:eastAsia="zh-CN" w:bidi="hi-IN"/>
        </w:rPr>
        <w:t>__ (Ф.И.О. расшифровать)</w:t>
      </w:r>
    </w:p>
    <w:p w:rsidR="00E44998" w:rsidRPr="00F50411" w:rsidRDefault="00E44998" w:rsidP="00E44998">
      <w:pPr>
        <w:widowControl w:val="0"/>
        <w:autoSpaceDN w:val="0"/>
        <w:spacing w:after="0" w:line="240" w:lineRule="auto"/>
        <w:jc w:val="both"/>
        <w:textAlignment w:val="baseline"/>
        <w:rPr>
          <w:rFonts w:ascii="Arial" w:eastAsia="Arial" w:hAnsi="Arial" w:cs="Arial"/>
          <w:kern w:val="3"/>
          <w:sz w:val="24"/>
          <w:szCs w:val="24"/>
          <w:lang w:eastAsia="zh-CN" w:bidi="hi-IN"/>
        </w:rPr>
      </w:pPr>
    </w:p>
    <w:p w:rsidR="00E44998" w:rsidRPr="00F50411" w:rsidRDefault="00E44998" w:rsidP="00E44998">
      <w:pPr>
        <w:widowControl w:val="0"/>
        <w:autoSpaceDN w:val="0"/>
        <w:spacing w:after="0" w:line="240" w:lineRule="auto"/>
        <w:jc w:val="both"/>
        <w:textAlignment w:val="baseline"/>
        <w:rPr>
          <w:rFonts w:ascii="Arial" w:eastAsia="Arial Unicode MS" w:hAnsi="Arial" w:cs="Arial"/>
          <w:kern w:val="3"/>
          <w:sz w:val="24"/>
          <w:szCs w:val="24"/>
          <w:lang w:eastAsia="zh-CN" w:bidi="hi-IN"/>
        </w:rPr>
      </w:pPr>
    </w:p>
    <w:p w:rsidR="00E44998" w:rsidRPr="00F50411" w:rsidRDefault="00E44998" w:rsidP="00E44998">
      <w:pPr>
        <w:widowControl w:val="0"/>
        <w:autoSpaceDE w:val="0"/>
        <w:autoSpaceDN w:val="0"/>
        <w:spacing w:after="0" w:line="240" w:lineRule="auto"/>
        <w:ind w:left="5103"/>
        <w:textAlignment w:val="baseline"/>
        <w:outlineLvl w:val="0"/>
        <w:rPr>
          <w:rFonts w:ascii="Arial" w:eastAsia="Arial Unicode MS" w:hAnsi="Arial" w:cs="Arial"/>
          <w:kern w:val="3"/>
          <w:sz w:val="24"/>
          <w:szCs w:val="24"/>
          <w:lang w:eastAsia="zh-CN" w:bidi="hi-IN"/>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896E13" w:rsidRPr="00F50411" w:rsidRDefault="00896E13" w:rsidP="00600C10">
      <w:pPr>
        <w:pStyle w:val="ConsPlusNormal"/>
        <w:jc w:val="both"/>
        <w:rPr>
          <w:rFonts w:ascii="Arial" w:hAnsi="Arial" w:cs="Arial"/>
          <w:sz w:val="24"/>
          <w:szCs w:val="24"/>
        </w:rPr>
      </w:pPr>
    </w:p>
    <w:p w:rsidR="00896E13" w:rsidRPr="00F50411" w:rsidRDefault="00896E13"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E44998" w:rsidRPr="00F50411" w:rsidRDefault="00E44998" w:rsidP="00600C10">
      <w:pPr>
        <w:pStyle w:val="ConsPlusNormal"/>
        <w:jc w:val="both"/>
        <w:rPr>
          <w:rFonts w:ascii="Arial" w:hAnsi="Arial" w:cs="Arial"/>
          <w:sz w:val="24"/>
          <w:szCs w:val="24"/>
        </w:rPr>
      </w:pPr>
    </w:p>
    <w:p w:rsidR="007440DB" w:rsidRPr="00F50411" w:rsidRDefault="007440DB" w:rsidP="00600C10">
      <w:pPr>
        <w:pStyle w:val="ConsPlusNormal"/>
        <w:jc w:val="both"/>
        <w:rPr>
          <w:rFonts w:ascii="Arial" w:hAnsi="Arial" w:cs="Arial"/>
          <w:sz w:val="24"/>
          <w:szCs w:val="24"/>
        </w:rPr>
      </w:pPr>
    </w:p>
    <w:p w:rsidR="007440DB" w:rsidRPr="00F50411" w:rsidRDefault="007440DB" w:rsidP="00860B19">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3</w:t>
      </w:r>
    </w:p>
    <w:p w:rsidR="007440DB" w:rsidRPr="00F50411" w:rsidRDefault="007440DB" w:rsidP="00860B19">
      <w:pPr>
        <w:pStyle w:val="ConsPlusNormal"/>
        <w:ind w:left="4248" w:firstLine="708"/>
        <w:jc w:val="both"/>
        <w:rPr>
          <w:rFonts w:ascii="Arial" w:hAnsi="Arial" w:cs="Arial"/>
          <w:sz w:val="24"/>
          <w:szCs w:val="24"/>
        </w:rPr>
      </w:pPr>
      <w:r w:rsidRPr="00F50411">
        <w:rPr>
          <w:rFonts w:ascii="Arial" w:hAnsi="Arial" w:cs="Arial"/>
          <w:sz w:val="24"/>
          <w:szCs w:val="24"/>
        </w:rPr>
        <w:t>к Положению</w:t>
      </w:r>
      <w:r w:rsidR="00860B19" w:rsidRPr="00F50411">
        <w:rPr>
          <w:rFonts w:ascii="Arial" w:hAnsi="Arial" w:cs="Arial"/>
          <w:sz w:val="24"/>
          <w:szCs w:val="24"/>
        </w:rPr>
        <w:t xml:space="preserve"> </w:t>
      </w:r>
      <w:r w:rsidRPr="00F50411">
        <w:rPr>
          <w:rFonts w:ascii="Arial" w:hAnsi="Arial" w:cs="Arial"/>
          <w:sz w:val="24"/>
          <w:szCs w:val="24"/>
        </w:rPr>
        <w:t>об организации питания</w:t>
      </w:r>
    </w:p>
    <w:p w:rsidR="007440DB" w:rsidRPr="00F50411" w:rsidRDefault="007440DB" w:rsidP="00860B19">
      <w:pPr>
        <w:pStyle w:val="ConsPlusNormal"/>
        <w:ind w:left="4248" w:firstLine="708"/>
        <w:jc w:val="both"/>
        <w:rPr>
          <w:rFonts w:ascii="Arial" w:hAnsi="Arial" w:cs="Arial"/>
          <w:sz w:val="24"/>
          <w:szCs w:val="24"/>
        </w:rPr>
      </w:pPr>
      <w:r w:rsidRPr="00F50411">
        <w:rPr>
          <w:rFonts w:ascii="Arial" w:hAnsi="Arial" w:cs="Arial"/>
          <w:sz w:val="24"/>
          <w:szCs w:val="24"/>
        </w:rPr>
        <w:t>обучающихся муниципальных</w:t>
      </w:r>
    </w:p>
    <w:p w:rsidR="007440DB" w:rsidRPr="00F50411" w:rsidRDefault="007440DB" w:rsidP="00860B19">
      <w:pPr>
        <w:pStyle w:val="ConsPlusNormal"/>
        <w:ind w:left="4956"/>
        <w:jc w:val="both"/>
        <w:rPr>
          <w:rFonts w:ascii="Arial" w:hAnsi="Arial" w:cs="Arial"/>
          <w:sz w:val="24"/>
          <w:szCs w:val="24"/>
        </w:rPr>
      </w:pPr>
      <w:r w:rsidRPr="00F50411">
        <w:rPr>
          <w:rFonts w:ascii="Arial" w:hAnsi="Arial" w:cs="Arial"/>
          <w:sz w:val="24"/>
          <w:szCs w:val="24"/>
        </w:rPr>
        <w:t>общеобразовательных</w:t>
      </w:r>
      <w:r w:rsidR="00860B19"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860B19"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600C10">
      <w:pPr>
        <w:pStyle w:val="ConsPlusNormal"/>
        <w:jc w:val="center"/>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от 15.11.2012 </w:t>
      </w:r>
      <w:hyperlink r:id="rId33"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24.12.2015 </w:t>
      </w:r>
      <w:hyperlink r:id="rId34"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nformat"/>
        <w:jc w:val="both"/>
        <w:rPr>
          <w:rFonts w:ascii="Arial" w:hAnsi="Arial" w:cs="Arial"/>
          <w:sz w:val="24"/>
          <w:szCs w:val="24"/>
        </w:rPr>
      </w:pPr>
      <w:r w:rsidRPr="00F50411">
        <w:rPr>
          <w:rFonts w:ascii="Arial" w:hAnsi="Arial" w:cs="Arial"/>
          <w:sz w:val="24"/>
          <w:szCs w:val="24"/>
        </w:rPr>
        <w:t>Комплекс приема пищи ____________ (льготный/родительский) цена _______ руб.</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bookmarkStart w:id="11" w:name="P508"/>
      <w:bookmarkEnd w:id="11"/>
      <w:r w:rsidRPr="00F50411">
        <w:rPr>
          <w:rFonts w:ascii="Arial" w:hAnsi="Arial" w:cs="Arial"/>
          <w:sz w:val="24"/>
          <w:szCs w:val="24"/>
        </w:rPr>
        <w:t xml:space="preserve">Акт реализации </w:t>
      </w:r>
      <w:r w:rsidR="00600C10" w:rsidRPr="00F50411">
        <w:rPr>
          <w:rFonts w:ascii="Arial" w:hAnsi="Arial" w:cs="Arial"/>
          <w:sz w:val="24"/>
          <w:szCs w:val="24"/>
        </w:rPr>
        <w:t>№</w:t>
      </w:r>
      <w:r w:rsidRPr="00F50411">
        <w:rPr>
          <w:rFonts w:ascii="Arial" w:hAnsi="Arial" w:cs="Arial"/>
          <w:sz w:val="24"/>
          <w:szCs w:val="24"/>
        </w:rPr>
        <w:t xml:space="preserve"> ___________ от </w:t>
      </w:r>
      <w:r w:rsidR="00860B19" w:rsidRPr="00F50411">
        <w:rPr>
          <w:rFonts w:ascii="Arial" w:hAnsi="Arial" w:cs="Arial"/>
          <w:sz w:val="24"/>
          <w:szCs w:val="24"/>
        </w:rPr>
        <w:t>«</w:t>
      </w:r>
      <w:r w:rsidRPr="00F50411">
        <w:rPr>
          <w:rFonts w:ascii="Arial" w:hAnsi="Arial" w:cs="Arial"/>
          <w:sz w:val="24"/>
          <w:szCs w:val="24"/>
        </w:rPr>
        <w:t>__</w:t>
      </w:r>
      <w:r w:rsidR="00860B19" w:rsidRPr="00F50411">
        <w:rPr>
          <w:rFonts w:ascii="Arial" w:hAnsi="Arial" w:cs="Arial"/>
          <w:sz w:val="24"/>
          <w:szCs w:val="24"/>
        </w:rPr>
        <w:t>»</w:t>
      </w:r>
      <w:r w:rsidRPr="00F50411">
        <w:rPr>
          <w:rFonts w:ascii="Arial" w:hAnsi="Arial" w:cs="Arial"/>
          <w:sz w:val="24"/>
          <w:szCs w:val="24"/>
        </w:rPr>
        <w:t xml:space="preserve"> _______________________ 200_ г.</w:t>
      </w:r>
    </w:p>
    <w:p w:rsidR="007440DB" w:rsidRPr="00F50411" w:rsidRDefault="007440DB" w:rsidP="00600C10">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685"/>
        <w:gridCol w:w="964"/>
        <w:gridCol w:w="1077"/>
        <w:gridCol w:w="2161"/>
      </w:tblGrid>
      <w:tr w:rsidR="007440DB" w:rsidRPr="00F50411" w:rsidTr="00860B19">
        <w:tc>
          <w:tcPr>
            <w:tcW w:w="1247" w:type="dxa"/>
          </w:tcPr>
          <w:p w:rsidR="007440DB" w:rsidRPr="00F50411" w:rsidRDefault="00600C10" w:rsidP="00600C10">
            <w:pPr>
              <w:pStyle w:val="ConsPlusNormal"/>
              <w:jc w:val="center"/>
              <w:rPr>
                <w:rFonts w:ascii="Arial" w:hAnsi="Arial" w:cs="Arial"/>
                <w:sz w:val="24"/>
                <w:szCs w:val="24"/>
              </w:rPr>
            </w:pPr>
            <w:r w:rsidRPr="00F50411">
              <w:rPr>
                <w:rFonts w:ascii="Arial" w:hAnsi="Arial" w:cs="Arial"/>
                <w:sz w:val="24"/>
                <w:szCs w:val="24"/>
              </w:rPr>
              <w:t>№</w:t>
            </w:r>
          </w:p>
        </w:tc>
        <w:tc>
          <w:tcPr>
            <w:tcW w:w="3685"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Наименование блюд</w:t>
            </w:r>
          </w:p>
        </w:tc>
        <w:tc>
          <w:tcPr>
            <w:tcW w:w="964"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Выход</w:t>
            </w:r>
          </w:p>
        </w:tc>
        <w:tc>
          <w:tcPr>
            <w:tcW w:w="1077"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Цена</w:t>
            </w:r>
          </w:p>
        </w:tc>
        <w:tc>
          <w:tcPr>
            <w:tcW w:w="2161" w:type="dxa"/>
            <w:vMerge w:val="restart"/>
            <w:tcBorders>
              <w:top w:val="nil"/>
              <w:right w:val="nil"/>
            </w:tcBorders>
          </w:tcPr>
          <w:p w:rsidR="007440DB" w:rsidRPr="00F50411" w:rsidRDefault="007440DB" w:rsidP="00600C10">
            <w:pPr>
              <w:pStyle w:val="ConsPlusNormal"/>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blPrEx>
          <w:tblBorders>
            <w:right w:val="single" w:sz="4" w:space="0" w:color="auto"/>
          </w:tblBorders>
        </w:tblPrEx>
        <w:tc>
          <w:tcPr>
            <w:tcW w:w="1247" w:type="dxa"/>
          </w:tcPr>
          <w:p w:rsidR="007440DB" w:rsidRPr="00F50411" w:rsidRDefault="007440DB" w:rsidP="00600C10">
            <w:pPr>
              <w:pStyle w:val="ConsPlusNormal"/>
              <w:jc w:val="both"/>
              <w:rPr>
                <w:rFonts w:ascii="Arial" w:hAnsi="Arial" w:cs="Arial"/>
                <w:sz w:val="24"/>
                <w:szCs w:val="24"/>
              </w:rPr>
            </w:pPr>
            <w:r w:rsidRPr="00F50411">
              <w:rPr>
                <w:rFonts w:ascii="Arial" w:hAnsi="Arial" w:cs="Arial"/>
                <w:sz w:val="24"/>
                <w:szCs w:val="24"/>
              </w:rPr>
              <w:t>кол-во ед.</w:t>
            </w:r>
          </w:p>
        </w:tc>
        <w:tc>
          <w:tcPr>
            <w:tcW w:w="3685" w:type="dxa"/>
          </w:tcPr>
          <w:p w:rsidR="007440DB" w:rsidRPr="00F50411" w:rsidRDefault="007440DB" w:rsidP="00600C10">
            <w:pPr>
              <w:pStyle w:val="ConsPlusNormal"/>
              <w:rPr>
                <w:rFonts w:ascii="Arial" w:hAnsi="Arial" w:cs="Arial"/>
                <w:sz w:val="24"/>
                <w:szCs w:val="24"/>
              </w:rPr>
            </w:pPr>
          </w:p>
        </w:tc>
        <w:tc>
          <w:tcPr>
            <w:tcW w:w="4202" w:type="dxa"/>
            <w:gridSpan w:val="3"/>
          </w:tcPr>
          <w:p w:rsidR="007440DB" w:rsidRPr="00F50411" w:rsidRDefault="007440DB" w:rsidP="00600C10">
            <w:pPr>
              <w:pStyle w:val="ConsPlusNonformat"/>
              <w:jc w:val="both"/>
              <w:rPr>
                <w:rFonts w:ascii="Arial" w:hAnsi="Arial" w:cs="Arial"/>
                <w:sz w:val="24"/>
                <w:szCs w:val="24"/>
              </w:rPr>
            </w:pPr>
            <w:r w:rsidRPr="00F50411">
              <w:rPr>
                <w:rFonts w:ascii="Arial" w:hAnsi="Arial" w:cs="Arial"/>
                <w:sz w:val="24"/>
                <w:szCs w:val="24"/>
              </w:rPr>
              <w:t xml:space="preserve">      х       =       руб.</w:t>
            </w:r>
          </w:p>
        </w:tc>
      </w:tr>
    </w:tbl>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rPr>
          <w:rFonts w:ascii="Arial" w:hAnsi="Arial" w:cs="Arial"/>
          <w:sz w:val="24"/>
          <w:szCs w:val="24"/>
        </w:rPr>
      </w:pPr>
      <w:r w:rsidRPr="00F50411">
        <w:rPr>
          <w:rFonts w:ascii="Arial" w:hAnsi="Arial" w:cs="Arial"/>
          <w:sz w:val="24"/>
          <w:szCs w:val="24"/>
        </w:rPr>
        <w:t xml:space="preserve">Акт реализации </w:t>
      </w:r>
      <w:r w:rsidR="00600C10" w:rsidRPr="00F50411">
        <w:rPr>
          <w:rFonts w:ascii="Arial" w:hAnsi="Arial" w:cs="Arial"/>
          <w:sz w:val="24"/>
          <w:szCs w:val="24"/>
        </w:rPr>
        <w:t>№</w:t>
      </w:r>
      <w:r w:rsidRPr="00F50411">
        <w:rPr>
          <w:rFonts w:ascii="Arial" w:hAnsi="Arial" w:cs="Arial"/>
          <w:sz w:val="24"/>
          <w:szCs w:val="24"/>
        </w:rPr>
        <w:t xml:space="preserve"> ___________ от </w:t>
      </w:r>
      <w:r w:rsidR="00860B19" w:rsidRPr="00F50411">
        <w:rPr>
          <w:rFonts w:ascii="Arial" w:hAnsi="Arial" w:cs="Arial"/>
          <w:sz w:val="24"/>
          <w:szCs w:val="24"/>
        </w:rPr>
        <w:t>«</w:t>
      </w:r>
      <w:r w:rsidRPr="00F50411">
        <w:rPr>
          <w:rFonts w:ascii="Arial" w:hAnsi="Arial" w:cs="Arial"/>
          <w:sz w:val="24"/>
          <w:szCs w:val="24"/>
        </w:rPr>
        <w:t>__</w:t>
      </w:r>
      <w:r w:rsidR="00860B19" w:rsidRPr="00F50411">
        <w:rPr>
          <w:rFonts w:ascii="Arial" w:hAnsi="Arial" w:cs="Arial"/>
          <w:sz w:val="24"/>
          <w:szCs w:val="24"/>
        </w:rPr>
        <w:t>»</w:t>
      </w:r>
      <w:r w:rsidRPr="00F50411">
        <w:rPr>
          <w:rFonts w:ascii="Arial" w:hAnsi="Arial" w:cs="Arial"/>
          <w:sz w:val="24"/>
          <w:szCs w:val="24"/>
        </w:rPr>
        <w:t xml:space="preserve"> _______________________ 200_ г.</w:t>
      </w:r>
    </w:p>
    <w:p w:rsidR="007440DB" w:rsidRPr="00F50411" w:rsidRDefault="007440DB" w:rsidP="00600C10">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685"/>
        <w:gridCol w:w="964"/>
        <w:gridCol w:w="1077"/>
        <w:gridCol w:w="2161"/>
      </w:tblGrid>
      <w:tr w:rsidR="007440DB" w:rsidRPr="00F50411" w:rsidTr="00860B19">
        <w:tc>
          <w:tcPr>
            <w:tcW w:w="1247" w:type="dxa"/>
          </w:tcPr>
          <w:p w:rsidR="007440DB" w:rsidRPr="00F50411" w:rsidRDefault="00600C10" w:rsidP="00600C10">
            <w:pPr>
              <w:pStyle w:val="ConsPlusNormal"/>
              <w:jc w:val="center"/>
              <w:rPr>
                <w:rFonts w:ascii="Arial" w:hAnsi="Arial" w:cs="Arial"/>
                <w:sz w:val="24"/>
                <w:szCs w:val="24"/>
              </w:rPr>
            </w:pPr>
            <w:r w:rsidRPr="00F50411">
              <w:rPr>
                <w:rFonts w:ascii="Arial" w:hAnsi="Arial" w:cs="Arial"/>
                <w:sz w:val="24"/>
                <w:szCs w:val="24"/>
              </w:rPr>
              <w:t>№</w:t>
            </w:r>
          </w:p>
        </w:tc>
        <w:tc>
          <w:tcPr>
            <w:tcW w:w="3685"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Наименование блюд</w:t>
            </w:r>
          </w:p>
        </w:tc>
        <w:tc>
          <w:tcPr>
            <w:tcW w:w="964"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Выход</w:t>
            </w:r>
          </w:p>
        </w:tc>
        <w:tc>
          <w:tcPr>
            <w:tcW w:w="1077"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Цена</w:t>
            </w:r>
          </w:p>
        </w:tc>
        <w:tc>
          <w:tcPr>
            <w:tcW w:w="2161" w:type="dxa"/>
            <w:vMerge w:val="restart"/>
            <w:tcBorders>
              <w:top w:val="nil"/>
              <w:right w:val="nil"/>
            </w:tcBorders>
          </w:tcPr>
          <w:p w:rsidR="007440DB" w:rsidRPr="00F50411" w:rsidRDefault="007440DB" w:rsidP="00600C10">
            <w:pPr>
              <w:pStyle w:val="ConsPlusNormal"/>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blPrEx>
          <w:tblBorders>
            <w:right w:val="single" w:sz="4" w:space="0" w:color="auto"/>
          </w:tblBorders>
        </w:tblPrEx>
        <w:tc>
          <w:tcPr>
            <w:tcW w:w="1247" w:type="dxa"/>
          </w:tcPr>
          <w:p w:rsidR="007440DB" w:rsidRPr="00F50411" w:rsidRDefault="007440DB" w:rsidP="00600C10">
            <w:pPr>
              <w:pStyle w:val="ConsPlusNormal"/>
              <w:jc w:val="both"/>
              <w:rPr>
                <w:rFonts w:ascii="Arial" w:hAnsi="Arial" w:cs="Arial"/>
                <w:sz w:val="24"/>
                <w:szCs w:val="24"/>
              </w:rPr>
            </w:pPr>
            <w:r w:rsidRPr="00F50411">
              <w:rPr>
                <w:rFonts w:ascii="Arial" w:hAnsi="Arial" w:cs="Arial"/>
                <w:sz w:val="24"/>
                <w:szCs w:val="24"/>
              </w:rPr>
              <w:t>кол-во ед.</w:t>
            </w:r>
          </w:p>
        </w:tc>
        <w:tc>
          <w:tcPr>
            <w:tcW w:w="3685" w:type="dxa"/>
          </w:tcPr>
          <w:p w:rsidR="007440DB" w:rsidRPr="00F50411" w:rsidRDefault="007440DB" w:rsidP="00600C10">
            <w:pPr>
              <w:pStyle w:val="ConsPlusNormal"/>
              <w:rPr>
                <w:rFonts w:ascii="Arial" w:hAnsi="Arial" w:cs="Arial"/>
                <w:sz w:val="24"/>
                <w:szCs w:val="24"/>
              </w:rPr>
            </w:pPr>
          </w:p>
        </w:tc>
        <w:tc>
          <w:tcPr>
            <w:tcW w:w="4202" w:type="dxa"/>
            <w:gridSpan w:val="3"/>
          </w:tcPr>
          <w:p w:rsidR="007440DB" w:rsidRPr="00F50411" w:rsidRDefault="007440DB" w:rsidP="00600C10">
            <w:pPr>
              <w:pStyle w:val="ConsPlusNonformat"/>
              <w:jc w:val="both"/>
              <w:rPr>
                <w:rFonts w:ascii="Arial" w:hAnsi="Arial" w:cs="Arial"/>
                <w:sz w:val="24"/>
                <w:szCs w:val="24"/>
              </w:rPr>
            </w:pPr>
            <w:r w:rsidRPr="00F50411">
              <w:rPr>
                <w:rFonts w:ascii="Arial" w:hAnsi="Arial" w:cs="Arial"/>
                <w:sz w:val="24"/>
                <w:szCs w:val="24"/>
              </w:rPr>
              <w:t xml:space="preserve">      х       =       руб.</w:t>
            </w:r>
          </w:p>
        </w:tc>
      </w:tr>
    </w:tbl>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rPr>
          <w:rFonts w:ascii="Arial" w:hAnsi="Arial" w:cs="Arial"/>
          <w:sz w:val="24"/>
          <w:szCs w:val="24"/>
        </w:rPr>
      </w:pPr>
      <w:r w:rsidRPr="00F50411">
        <w:rPr>
          <w:rFonts w:ascii="Arial" w:hAnsi="Arial" w:cs="Arial"/>
          <w:sz w:val="24"/>
          <w:szCs w:val="24"/>
        </w:rPr>
        <w:t xml:space="preserve">Акт реализации ___________ от </w:t>
      </w:r>
      <w:r w:rsidR="00860B19" w:rsidRPr="00F50411">
        <w:rPr>
          <w:rFonts w:ascii="Arial" w:hAnsi="Arial" w:cs="Arial"/>
          <w:sz w:val="24"/>
          <w:szCs w:val="24"/>
        </w:rPr>
        <w:t>«</w:t>
      </w:r>
      <w:r w:rsidRPr="00F50411">
        <w:rPr>
          <w:rFonts w:ascii="Arial" w:hAnsi="Arial" w:cs="Arial"/>
          <w:sz w:val="24"/>
          <w:szCs w:val="24"/>
        </w:rPr>
        <w:t>__</w:t>
      </w:r>
      <w:r w:rsidR="00860B19" w:rsidRPr="00F50411">
        <w:rPr>
          <w:rFonts w:ascii="Arial" w:hAnsi="Arial" w:cs="Arial"/>
          <w:sz w:val="24"/>
          <w:szCs w:val="24"/>
        </w:rPr>
        <w:t>»</w:t>
      </w:r>
      <w:r w:rsidRPr="00F50411">
        <w:rPr>
          <w:rFonts w:ascii="Arial" w:hAnsi="Arial" w:cs="Arial"/>
          <w:sz w:val="24"/>
          <w:szCs w:val="24"/>
        </w:rPr>
        <w:t xml:space="preserve"> _______________________ 200_ г.</w:t>
      </w:r>
    </w:p>
    <w:p w:rsidR="007440DB" w:rsidRPr="00F50411" w:rsidRDefault="007440DB" w:rsidP="00600C10">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685"/>
        <w:gridCol w:w="964"/>
        <w:gridCol w:w="1077"/>
        <w:gridCol w:w="2161"/>
      </w:tblGrid>
      <w:tr w:rsidR="007440DB" w:rsidRPr="00F50411" w:rsidTr="00860B19">
        <w:tc>
          <w:tcPr>
            <w:tcW w:w="1247" w:type="dxa"/>
          </w:tcPr>
          <w:p w:rsidR="007440DB" w:rsidRPr="00F50411" w:rsidRDefault="00600C10" w:rsidP="00600C10">
            <w:pPr>
              <w:pStyle w:val="ConsPlusNormal"/>
              <w:jc w:val="center"/>
              <w:rPr>
                <w:rFonts w:ascii="Arial" w:hAnsi="Arial" w:cs="Arial"/>
                <w:sz w:val="24"/>
                <w:szCs w:val="24"/>
              </w:rPr>
            </w:pPr>
            <w:r w:rsidRPr="00F50411">
              <w:rPr>
                <w:rFonts w:ascii="Arial" w:hAnsi="Arial" w:cs="Arial"/>
                <w:sz w:val="24"/>
                <w:szCs w:val="24"/>
              </w:rPr>
              <w:t>№</w:t>
            </w:r>
          </w:p>
        </w:tc>
        <w:tc>
          <w:tcPr>
            <w:tcW w:w="3685"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Наименование блюд</w:t>
            </w:r>
          </w:p>
        </w:tc>
        <w:tc>
          <w:tcPr>
            <w:tcW w:w="964"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Выход</w:t>
            </w:r>
          </w:p>
        </w:tc>
        <w:tc>
          <w:tcPr>
            <w:tcW w:w="1077"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Цена</w:t>
            </w:r>
          </w:p>
        </w:tc>
        <w:tc>
          <w:tcPr>
            <w:tcW w:w="2161" w:type="dxa"/>
            <w:vMerge w:val="restart"/>
            <w:tcBorders>
              <w:top w:val="nil"/>
              <w:right w:val="nil"/>
            </w:tcBorders>
          </w:tcPr>
          <w:p w:rsidR="007440DB" w:rsidRPr="00F50411" w:rsidRDefault="007440DB" w:rsidP="00600C10">
            <w:pPr>
              <w:pStyle w:val="ConsPlusNormal"/>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blPrEx>
          <w:tblBorders>
            <w:right w:val="single" w:sz="4" w:space="0" w:color="auto"/>
          </w:tblBorders>
        </w:tblPrEx>
        <w:tc>
          <w:tcPr>
            <w:tcW w:w="1247" w:type="dxa"/>
          </w:tcPr>
          <w:p w:rsidR="007440DB" w:rsidRPr="00F50411" w:rsidRDefault="007440DB" w:rsidP="00600C10">
            <w:pPr>
              <w:pStyle w:val="ConsPlusNormal"/>
              <w:jc w:val="both"/>
              <w:rPr>
                <w:rFonts w:ascii="Arial" w:hAnsi="Arial" w:cs="Arial"/>
                <w:sz w:val="24"/>
                <w:szCs w:val="24"/>
              </w:rPr>
            </w:pPr>
            <w:r w:rsidRPr="00F50411">
              <w:rPr>
                <w:rFonts w:ascii="Arial" w:hAnsi="Arial" w:cs="Arial"/>
                <w:sz w:val="24"/>
                <w:szCs w:val="24"/>
              </w:rPr>
              <w:t>кол-во ед.</w:t>
            </w:r>
          </w:p>
        </w:tc>
        <w:tc>
          <w:tcPr>
            <w:tcW w:w="3685" w:type="dxa"/>
          </w:tcPr>
          <w:p w:rsidR="007440DB" w:rsidRPr="00F50411" w:rsidRDefault="007440DB" w:rsidP="00600C10">
            <w:pPr>
              <w:pStyle w:val="ConsPlusNormal"/>
              <w:rPr>
                <w:rFonts w:ascii="Arial" w:hAnsi="Arial" w:cs="Arial"/>
                <w:sz w:val="24"/>
                <w:szCs w:val="24"/>
              </w:rPr>
            </w:pPr>
          </w:p>
        </w:tc>
        <w:tc>
          <w:tcPr>
            <w:tcW w:w="4202" w:type="dxa"/>
            <w:gridSpan w:val="3"/>
          </w:tcPr>
          <w:p w:rsidR="007440DB" w:rsidRPr="00F50411" w:rsidRDefault="007440DB" w:rsidP="00600C10">
            <w:pPr>
              <w:pStyle w:val="ConsPlusNonformat"/>
              <w:jc w:val="both"/>
              <w:rPr>
                <w:rFonts w:ascii="Arial" w:hAnsi="Arial" w:cs="Arial"/>
                <w:sz w:val="24"/>
                <w:szCs w:val="24"/>
              </w:rPr>
            </w:pPr>
            <w:r w:rsidRPr="00F50411">
              <w:rPr>
                <w:rFonts w:ascii="Arial" w:hAnsi="Arial" w:cs="Arial"/>
                <w:sz w:val="24"/>
                <w:szCs w:val="24"/>
              </w:rPr>
              <w:t xml:space="preserve">      х       =       руб.</w:t>
            </w:r>
          </w:p>
        </w:tc>
      </w:tr>
    </w:tbl>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rPr>
          <w:rFonts w:ascii="Arial" w:hAnsi="Arial" w:cs="Arial"/>
          <w:sz w:val="24"/>
          <w:szCs w:val="24"/>
        </w:rPr>
      </w:pPr>
      <w:r w:rsidRPr="00F50411">
        <w:rPr>
          <w:rFonts w:ascii="Arial" w:hAnsi="Arial" w:cs="Arial"/>
          <w:sz w:val="24"/>
          <w:szCs w:val="24"/>
        </w:rPr>
        <w:t xml:space="preserve">Акт реализации </w:t>
      </w:r>
      <w:r w:rsidR="00600C10" w:rsidRPr="00F50411">
        <w:rPr>
          <w:rFonts w:ascii="Arial" w:hAnsi="Arial" w:cs="Arial"/>
          <w:sz w:val="24"/>
          <w:szCs w:val="24"/>
        </w:rPr>
        <w:t>№</w:t>
      </w:r>
      <w:r w:rsidRPr="00F50411">
        <w:rPr>
          <w:rFonts w:ascii="Arial" w:hAnsi="Arial" w:cs="Arial"/>
          <w:sz w:val="24"/>
          <w:szCs w:val="24"/>
        </w:rPr>
        <w:t xml:space="preserve"> ___________ от </w:t>
      </w:r>
      <w:r w:rsidR="00860B19" w:rsidRPr="00F50411">
        <w:rPr>
          <w:rFonts w:ascii="Arial" w:hAnsi="Arial" w:cs="Arial"/>
          <w:sz w:val="24"/>
          <w:szCs w:val="24"/>
        </w:rPr>
        <w:t>«</w:t>
      </w:r>
      <w:r w:rsidRPr="00F50411">
        <w:rPr>
          <w:rFonts w:ascii="Arial" w:hAnsi="Arial" w:cs="Arial"/>
          <w:sz w:val="24"/>
          <w:szCs w:val="24"/>
        </w:rPr>
        <w:t>__</w:t>
      </w:r>
      <w:r w:rsidR="00860B19" w:rsidRPr="00F50411">
        <w:rPr>
          <w:rFonts w:ascii="Arial" w:hAnsi="Arial" w:cs="Arial"/>
          <w:sz w:val="24"/>
          <w:szCs w:val="24"/>
        </w:rPr>
        <w:t>»</w:t>
      </w:r>
      <w:r w:rsidRPr="00F50411">
        <w:rPr>
          <w:rFonts w:ascii="Arial" w:hAnsi="Arial" w:cs="Arial"/>
          <w:sz w:val="24"/>
          <w:szCs w:val="24"/>
        </w:rPr>
        <w:t xml:space="preserve"> _______________________ 200_ г.</w:t>
      </w:r>
    </w:p>
    <w:p w:rsidR="007440DB" w:rsidRPr="00F50411" w:rsidRDefault="007440DB" w:rsidP="00600C10">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685"/>
        <w:gridCol w:w="964"/>
        <w:gridCol w:w="1077"/>
        <w:gridCol w:w="2161"/>
      </w:tblGrid>
      <w:tr w:rsidR="007440DB" w:rsidRPr="00F50411" w:rsidTr="00860B19">
        <w:tc>
          <w:tcPr>
            <w:tcW w:w="1247" w:type="dxa"/>
          </w:tcPr>
          <w:p w:rsidR="007440DB" w:rsidRPr="00F50411" w:rsidRDefault="00600C10" w:rsidP="00600C10">
            <w:pPr>
              <w:pStyle w:val="ConsPlusNormal"/>
              <w:jc w:val="center"/>
              <w:rPr>
                <w:rFonts w:ascii="Arial" w:hAnsi="Arial" w:cs="Arial"/>
                <w:sz w:val="24"/>
                <w:szCs w:val="24"/>
              </w:rPr>
            </w:pPr>
            <w:r w:rsidRPr="00F50411">
              <w:rPr>
                <w:rFonts w:ascii="Arial" w:hAnsi="Arial" w:cs="Arial"/>
                <w:sz w:val="24"/>
                <w:szCs w:val="24"/>
              </w:rPr>
              <w:t>№</w:t>
            </w:r>
          </w:p>
        </w:tc>
        <w:tc>
          <w:tcPr>
            <w:tcW w:w="3685"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Наименование блюд</w:t>
            </w:r>
          </w:p>
        </w:tc>
        <w:tc>
          <w:tcPr>
            <w:tcW w:w="964"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Выход</w:t>
            </w:r>
          </w:p>
        </w:tc>
        <w:tc>
          <w:tcPr>
            <w:tcW w:w="1077"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Цена</w:t>
            </w:r>
          </w:p>
        </w:tc>
        <w:tc>
          <w:tcPr>
            <w:tcW w:w="2161" w:type="dxa"/>
            <w:vMerge w:val="restart"/>
            <w:tcBorders>
              <w:top w:val="nil"/>
              <w:right w:val="nil"/>
            </w:tcBorders>
          </w:tcPr>
          <w:p w:rsidR="007440DB" w:rsidRPr="00F50411" w:rsidRDefault="007440DB" w:rsidP="00600C10">
            <w:pPr>
              <w:pStyle w:val="ConsPlusNormal"/>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161"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blPrEx>
          <w:tblBorders>
            <w:right w:val="single" w:sz="4" w:space="0" w:color="auto"/>
          </w:tblBorders>
        </w:tblPrEx>
        <w:tc>
          <w:tcPr>
            <w:tcW w:w="1247" w:type="dxa"/>
          </w:tcPr>
          <w:p w:rsidR="007440DB" w:rsidRPr="00F50411" w:rsidRDefault="007440DB" w:rsidP="00600C10">
            <w:pPr>
              <w:pStyle w:val="ConsPlusNormal"/>
              <w:jc w:val="both"/>
              <w:rPr>
                <w:rFonts w:ascii="Arial" w:hAnsi="Arial" w:cs="Arial"/>
                <w:sz w:val="24"/>
                <w:szCs w:val="24"/>
              </w:rPr>
            </w:pPr>
            <w:r w:rsidRPr="00F50411">
              <w:rPr>
                <w:rFonts w:ascii="Arial" w:hAnsi="Arial" w:cs="Arial"/>
                <w:sz w:val="24"/>
                <w:szCs w:val="24"/>
              </w:rPr>
              <w:t>кол-во ед.</w:t>
            </w:r>
          </w:p>
        </w:tc>
        <w:tc>
          <w:tcPr>
            <w:tcW w:w="3685" w:type="dxa"/>
          </w:tcPr>
          <w:p w:rsidR="007440DB" w:rsidRPr="00F50411" w:rsidRDefault="007440DB" w:rsidP="00600C10">
            <w:pPr>
              <w:pStyle w:val="ConsPlusNormal"/>
              <w:rPr>
                <w:rFonts w:ascii="Arial" w:hAnsi="Arial" w:cs="Arial"/>
                <w:sz w:val="24"/>
                <w:szCs w:val="24"/>
              </w:rPr>
            </w:pPr>
          </w:p>
        </w:tc>
        <w:tc>
          <w:tcPr>
            <w:tcW w:w="4202" w:type="dxa"/>
            <w:gridSpan w:val="3"/>
          </w:tcPr>
          <w:p w:rsidR="007440DB" w:rsidRPr="00F50411" w:rsidRDefault="007440DB" w:rsidP="00600C10">
            <w:pPr>
              <w:pStyle w:val="ConsPlusNonformat"/>
              <w:jc w:val="both"/>
              <w:rPr>
                <w:rFonts w:ascii="Arial" w:hAnsi="Arial" w:cs="Arial"/>
                <w:sz w:val="24"/>
                <w:szCs w:val="24"/>
              </w:rPr>
            </w:pPr>
            <w:r w:rsidRPr="00F50411">
              <w:rPr>
                <w:rFonts w:ascii="Arial" w:hAnsi="Arial" w:cs="Arial"/>
                <w:sz w:val="24"/>
                <w:szCs w:val="24"/>
              </w:rPr>
              <w:t xml:space="preserve">      х       =       руб.</w:t>
            </w:r>
          </w:p>
        </w:tc>
      </w:tr>
    </w:tbl>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rmal"/>
        <w:rPr>
          <w:rFonts w:ascii="Arial" w:hAnsi="Arial" w:cs="Arial"/>
          <w:sz w:val="24"/>
          <w:szCs w:val="24"/>
        </w:rPr>
      </w:pPr>
      <w:r w:rsidRPr="00F50411">
        <w:rPr>
          <w:rFonts w:ascii="Arial" w:hAnsi="Arial" w:cs="Arial"/>
          <w:sz w:val="24"/>
          <w:szCs w:val="24"/>
        </w:rPr>
        <w:t xml:space="preserve">Акт реализации </w:t>
      </w:r>
      <w:r w:rsidR="00600C10" w:rsidRPr="00F50411">
        <w:rPr>
          <w:rFonts w:ascii="Arial" w:hAnsi="Arial" w:cs="Arial"/>
          <w:sz w:val="24"/>
          <w:szCs w:val="24"/>
        </w:rPr>
        <w:t>№</w:t>
      </w:r>
      <w:r w:rsidRPr="00F50411">
        <w:rPr>
          <w:rFonts w:ascii="Arial" w:hAnsi="Arial" w:cs="Arial"/>
          <w:sz w:val="24"/>
          <w:szCs w:val="24"/>
        </w:rPr>
        <w:t xml:space="preserve"> ___________ от </w:t>
      </w:r>
      <w:r w:rsidR="00860B19" w:rsidRPr="00F50411">
        <w:rPr>
          <w:rFonts w:ascii="Arial" w:hAnsi="Arial" w:cs="Arial"/>
          <w:sz w:val="24"/>
          <w:szCs w:val="24"/>
        </w:rPr>
        <w:t>«</w:t>
      </w:r>
      <w:r w:rsidRPr="00F50411">
        <w:rPr>
          <w:rFonts w:ascii="Arial" w:hAnsi="Arial" w:cs="Arial"/>
          <w:sz w:val="24"/>
          <w:szCs w:val="24"/>
        </w:rPr>
        <w:t>__</w:t>
      </w:r>
      <w:r w:rsidR="00860B19" w:rsidRPr="00F50411">
        <w:rPr>
          <w:rFonts w:ascii="Arial" w:hAnsi="Arial" w:cs="Arial"/>
          <w:sz w:val="24"/>
          <w:szCs w:val="24"/>
        </w:rPr>
        <w:t>»</w:t>
      </w:r>
      <w:r w:rsidRPr="00F50411">
        <w:rPr>
          <w:rFonts w:ascii="Arial" w:hAnsi="Arial" w:cs="Arial"/>
          <w:sz w:val="24"/>
          <w:szCs w:val="24"/>
        </w:rPr>
        <w:t xml:space="preserve"> _______________________ 200_ г.</w:t>
      </w:r>
    </w:p>
    <w:p w:rsidR="007440DB" w:rsidRPr="00F50411" w:rsidRDefault="007440DB" w:rsidP="00600C10">
      <w:pPr>
        <w:pStyle w:val="ConsPlusNormal"/>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685"/>
        <w:gridCol w:w="964"/>
        <w:gridCol w:w="1077"/>
        <w:gridCol w:w="2020"/>
      </w:tblGrid>
      <w:tr w:rsidR="007440DB" w:rsidRPr="00F50411" w:rsidTr="00860B19">
        <w:tc>
          <w:tcPr>
            <w:tcW w:w="1247" w:type="dxa"/>
          </w:tcPr>
          <w:p w:rsidR="007440DB" w:rsidRPr="00F50411" w:rsidRDefault="00600C10" w:rsidP="00600C10">
            <w:pPr>
              <w:pStyle w:val="ConsPlusNormal"/>
              <w:jc w:val="center"/>
              <w:rPr>
                <w:rFonts w:ascii="Arial" w:hAnsi="Arial" w:cs="Arial"/>
                <w:sz w:val="24"/>
                <w:szCs w:val="24"/>
              </w:rPr>
            </w:pPr>
            <w:r w:rsidRPr="00F50411">
              <w:rPr>
                <w:rFonts w:ascii="Arial" w:hAnsi="Arial" w:cs="Arial"/>
                <w:sz w:val="24"/>
                <w:szCs w:val="24"/>
              </w:rPr>
              <w:t>№</w:t>
            </w:r>
          </w:p>
        </w:tc>
        <w:tc>
          <w:tcPr>
            <w:tcW w:w="3685"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Наименование блюд</w:t>
            </w:r>
          </w:p>
        </w:tc>
        <w:tc>
          <w:tcPr>
            <w:tcW w:w="964"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Выход</w:t>
            </w:r>
          </w:p>
        </w:tc>
        <w:tc>
          <w:tcPr>
            <w:tcW w:w="1077" w:type="dxa"/>
          </w:tcPr>
          <w:p w:rsidR="007440DB" w:rsidRPr="00F50411" w:rsidRDefault="007440DB" w:rsidP="00600C10">
            <w:pPr>
              <w:pStyle w:val="ConsPlusNormal"/>
              <w:jc w:val="center"/>
              <w:rPr>
                <w:rFonts w:ascii="Arial" w:hAnsi="Arial" w:cs="Arial"/>
                <w:sz w:val="24"/>
                <w:szCs w:val="24"/>
              </w:rPr>
            </w:pPr>
            <w:r w:rsidRPr="00F50411">
              <w:rPr>
                <w:rFonts w:ascii="Arial" w:hAnsi="Arial" w:cs="Arial"/>
                <w:sz w:val="24"/>
                <w:szCs w:val="24"/>
              </w:rPr>
              <w:t>Цена</w:t>
            </w:r>
          </w:p>
        </w:tc>
        <w:tc>
          <w:tcPr>
            <w:tcW w:w="2020" w:type="dxa"/>
            <w:vMerge w:val="restart"/>
            <w:tcBorders>
              <w:top w:val="nil"/>
              <w:right w:val="nil"/>
            </w:tcBorders>
          </w:tcPr>
          <w:p w:rsidR="007440DB" w:rsidRPr="00F50411" w:rsidRDefault="007440DB" w:rsidP="00600C10">
            <w:pPr>
              <w:pStyle w:val="ConsPlusNormal"/>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020"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020"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020"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020"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020"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c>
          <w:tcPr>
            <w:tcW w:w="1247" w:type="dxa"/>
          </w:tcPr>
          <w:p w:rsidR="007440DB" w:rsidRPr="00F50411" w:rsidRDefault="007440DB" w:rsidP="00600C10">
            <w:pPr>
              <w:pStyle w:val="ConsPlusNormal"/>
              <w:rPr>
                <w:rFonts w:ascii="Arial" w:hAnsi="Arial" w:cs="Arial"/>
                <w:sz w:val="24"/>
                <w:szCs w:val="24"/>
              </w:rPr>
            </w:pPr>
          </w:p>
        </w:tc>
        <w:tc>
          <w:tcPr>
            <w:tcW w:w="3685" w:type="dxa"/>
          </w:tcPr>
          <w:p w:rsidR="007440DB" w:rsidRPr="00F50411" w:rsidRDefault="007440DB" w:rsidP="00600C10">
            <w:pPr>
              <w:pStyle w:val="ConsPlusNormal"/>
              <w:rPr>
                <w:rFonts w:ascii="Arial" w:hAnsi="Arial" w:cs="Arial"/>
                <w:sz w:val="24"/>
                <w:szCs w:val="24"/>
              </w:rPr>
            </w:pPr>
          </w:p>
        </w:tc>
        <w:tc>
          <w:tcPr>
            <w:tcW w:w="964" w:type="dxa"/>
          </w:tcPr>
          <w:p w:rsidR="007440DB" w:rsidRPr="00F50411" w:rsidRDefault="007440DB" w:rsidP="00600C10">
            <w:pPr>
              <w:pStyle w:val="ConsPlusNormal"/>
              <w:rPr>
                <w:rFonts w:ascii="Arial" w:hAnsi="Arial" w:cs="Arial"/>
                <w:sz w:val="24"/>
                <w:szCs w:val="24"/>
              </w:rPr>
            </w:pPr>
          </w:p>
        </w:tc>
        <w:tc>
          <w:tcPr>
            <w:tcW w:w="1077" w:type="dxa"/>
          </w:tcPr>
          <w:p w:rsidR="007440DB" w:rsidRPr="00F50411" w:rsidRDefault="007440DB" w:rsidP="00600C10">
            <w:pPr>
              <w:pStyle w:val="ConsPlusNormal"/>
              <w:rPr>
                <w:rFonts w:ascii="Arial" w:hAnsi="Arial" w:cs="Arial"/>
                <w:sz w:val="24"/>
                <w:szCs w:val="24"/>
              </w:rPr>
            </w:pPr>
          </w:p>
        </w:tc>
        <w:tc>
          <w:tcPr>
            <w:tcW w:w="2020" w:type="dxa"/>
            <w:vMerge/>
            <w:tcBorders>
              <w:top w:val="nil"/>
              <w:right w:val="nil"/>
            </w:tcBorders>
          </w:tcPr>
          <w:p w:rsidR="007440DB" w:rsidRPr="00F50411" w:rsidRDefault="007440DB" w:rsidP="00600C10">
            <w:pPr>
              <w:widowControl w:val="0"/>
              <w:spacing w:after="0" w:line="240" w:lineRule="auto"/>
              <w:rPr>
                <w:rFonts w:ascii="Arial" w:hAnsi="Arial" w:cs="Arial"/>
                <w:sz w:val="24"/>
                <w:szCs w:val="24"/>
              </w:rPr>
            </w:pPr>
          </w:p>
        </w:tc>
      </w:tr>
      <w:tr w:rsidR="007440DB" w:rsidRPr="00F50411" w:rsidTr="00860B19">
        <w:tblPrEx>
          <w:tblBorders>
            <w:right w:val="single" w:sz="4" w:space="0" w:color="auto"/>
          </w:tblBorders>
        </w:tblPrEx>
        <w:tc>
          <w:tcPr>
            <w:tcW w:w="1247" w:type="dxa"/>
          </w:tcPr>
          <w:p w:rsidR="007440DB" w:rsidRPr="00F50411" w:rsidRDefault="007440DB" w:rsidP="00600C10">
            <w:pPr>
              <w:pStyle w:val="ConsPlusNormal"/>
              <w:jc w:val="both"/>
              <w:rPr>
                <w:rFonts w:ascii="Arial" w:hAnsi="Arial" w:cs="Arial"/>
                <w:sz w:val="24"/>
                <w:szCs w:val="24"/>
              </w:rPr>
            </w:pPr>
            <w:r w:rsidRPr="00F50411">
              <w:rPr>
                <w:rFonts w:ascii="Arial" w:hAnsi="Arial" w:cs="Arial"/>
                <w:sz w:val="24"/>
                <w:szCs w:val="24"/>
              </w:rPr>
              <w:t>кол-во ед.</w:t>
            </w:r>
          </w:p>
        </w:tc>
        <w:tc>
          <w:tcPr>
            <w:tcW w:w="3685" w:type="dxa"/>
          </w:tcPr>
          <w:p w:rsidR="007440DB" w:rsidRPr="00F50411" w:rsidRDefault="007440DB" w:rsidP="00600C10">
            <w:pPr>
              <w:pStyle w:val="ConsPlusNormal"/>
              <w:rPr>
                <w:rFonts w:ascii="Arial" w:hAnsi="Arial" w:cs="Arial"/>
                <w:sz w:val="24"/>
                <w:szCs w:val="24"/>
              </w:rPr>
            </w:pPr>
          </w:p>
        </w:tc>
        <w:tc>
          <w:tcPr>
            <w:tcW w:w="4061" w:type="dxa"/>
            <w:gridSpan w:val="3"/>
          </w:tcPr>
          <w:p w:rsidR="007440DB" w:rsidRPr="00F50411" w:rsidRDefault="007440DB" w:rsidP="00600C10">
            <w:pPr>
              <w:pStyle w:val="ConsPlusNonformat"/>
              <w:jc w:val="both"/>
              <w:rPr>
                <w:rFonts w:ascii="Arial" w:hAnsi="Arial" w:cs="Arial"/>
                <w:sz w:val="24"/>
                <w:szCs w:val="24"/>
              </w:rPr>
            </w:pPr>
            <w:r w:rsidRPr="00F50411">
              <w:rPr>
                <w:rFonts w:ascii="Arial" w:hAnsi="Arial" w:cs="Arial"/>
                <w:sz w:val="24"/>
                <w:szCs w:val="24"/>
              </w:rPr>
              <w:t xml:space="preserve">      х       =       руб.</w:t>
            </w:r>
          </w:p>
        </w:tc>
      </w:tr>
    </w:tbl>
    <w:p w:rsidR="007440DB" w:rsidRPr="00F50411" w:rsidRDefault="007440DB" w:rsidP="00600C10">
      <w:pPr>
        <w:pStyle w:val="ConsPlusNormal"/>
        <w:jc w:val="both"/>
        <w:rPr>
          <w:rFonts w:ascii="Arial" w:hAnsi="Arial" w:cs="Arial"/>
          <w:sz w:val="24"/>
          <w:szCs w:val="24"/>
        </w:rPr>
      </w:pPr>
    </w:p>
    <w:p w:rsidR="007440DB" w:rsidRPr="00F50411" w:rsidRDefault="007440DB" w:rsidP="00600C10">
      <w:pPr>
        <w:pStyle w:val="ConsPlusNonformat"/>
        <w:jc w:val="both"/>
        <w:rPr>
          <w:rFonts w:ascii="Arial" w:hAnsi="Arial" w:cs="Arial"/>
          <w:sz w:val="24"/>
          <w:szCs w:val="24"/>
        </w:rPr>
      </w:pPr>
      <w:proofErr w:type="gramStart"/>
      <w:r w:rsidRPr="00F50411">
        <w:rPr>
          <w:rFonts w:ascii="Arial" w:hAnsi="Arial" w:cs="Arial"/>
          <w:sz w:val="24"/>
          <w:szCs w:val="24"/>
        </w:rPr>
        <w:t>ИТОГО  _</w:t>
      </w:r>
      <w:proofErr w:type="gramEnd"/>
      <w:r w:rsidRPr="00F50411">
        <w:rPr>
          <w:rFonts w:ascii="Arial" w:hAnsi="Arial" w:cs="Arial"/>
          <w:sz w:val="24"/>
          <w:szCs w:val="24"/>
        </w:rPr>
        <w:t>___________ руб.</w:t>
      </w:r>
    </w:p>
    <w:p w:rsidR="007440DB" w:rsidRPr="00F50411" w:rsidRDefault="007440DB" w:rsidP="00600C10">
      <w:pPr>
        <w:pStyle w:val="ConsPlusNormal"/>
        <w:rPr>
          <w:rFonts w:ascii="Arial" w:hAnsi="Arial" w:cs="Arial"/>
          <w:sz w:val="24"/>
          <w:szCs w:val="24"/>
        </w:rPr>
      </w:pPr>
      <w:r w:rsidRPr="00F50411">
        <w:rPr>
          <w:rFonts w:ascii="Arial" w:hAnsi="Arial" w:cs="Arial"/>
          <w:sz w:val="24"/>
          <w:szCs w:val="24"/>
        </w:rPr>
        <w:t>Ответственное лицо Предприятия питания ________________ /___________/</w:t>
      </w:r>
    </w:p>
    <w:p w:rsidR="00860B19" w:rsidRPr="00F50411" w:rsidRDefault="007440DB" w:rsidP="00600C10">
      <w:pPr>
        <w:pStyle w:val="ConsPlusNormal"/>
        <w:rPr>
          <w:rFonts w:ascii="Arial" w:hAnsi="Arial" w:cs="Arial"/>
          <w:sz w:val="24"/>
          <w:szCs w:val="24"/>
        </w:rPr>
      </w:pPr>
      <w:r w:rsidRPr="00F50411">
        <w:rPr>
          <w:rFonts w:ascii="Arial" w:hAnsi="Arial" w:cs="Arial"/>
          <w:sz w:val="24"/>
          <w:szCs w:val="24"/>
        </w:rPr>
        <w:t xml:space="preserve">Ответственное лицо </w:t>
      </w:r>
    </w:p>
    <w:p w:rsidR="007440DB" w:rsidRPr="00F50411" w:rsidRDefault="007440DB" w:rsidP="00600C10">
      <w:pPr>
        <w:pStyle w:val="ConsPlusNormal"/>
        <w:rPr>
          <w:rFonts w:ascii="Arial" w:hAnsi="Arial" w:cs="Arial"/>
          <w:sz w:val="24"/>
          <w:szCs w:val="24"/>
        </w:rPr>
      </w:pPr>
      <w:r w:rsidRPr="00F50411">
        <w:rPr>
          <w:rFonts w:ascii="Arial" w:hAnsi="Arial" w:cs="Arial"/>
          <w:sz w:val="24"/>
          <w:szCs w:val="24"/>
        </w:rPr>
        <w:t>общеобразовательного учреждения _______________/___________/</w:t>
      </w:r>
    </w:p>
    <w:p w:rsidR="007440DB" w:rsidRPr="00F50411" w:rsidRDefault="007440DB" w:rsidP="00896E13">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4</w:t>
      </w:r>
    </w:p>
    <w:p w:rsidR="007440DB" w:rsidRPr="00F50411" w:rsidRDefault="007440DB" w:rsidP="00896E13">
      <w:pPr>
        <w:pStyle w:val="ConsPlusNormal"/>
        <w:ind w:left="4956"/>
        <w:jc w:val="both"/>
        <w:rPr>
          <w:rFonts w:ascii="Arial" w:hAnsi="Arial" w:cs="Arial"/>
          <w:sz w:val="24"/>
          <w:szCs w:val="24"/>
        </w:rPr>
      </w:pPr>
      <w:r w:rsidRPr="00F50411">
        <w:rPr>
          <w:rFonts w:ascii="Arial" w:hAnsi="Arial" w:cs="Arial"/>
          <w:sz w:val="24"/>
          <w:szCs w:val="24"/>
        </w:rPr>
        <w:t>к Положению</w:t>
      </w:r>
      <w:r w:rsidR="00860B19" w:rsidRPr="00F50411">
        <w:rPr>
          <w:rFonts w:ascii="Arial" w:hAnsi="Arial" w:cs="Arial"/>
          <w:sz w:val="24"/>
          <w:szCs w:val="24"/>
        </w:rPr>
        <w:t xml:space="preserve"> </w:t>
      </w:r>
      <w:r w:rsidRPr="00F50411">
        <w:rPr>
          <w:rFonts w:ascii="Arial" w:hAnsi="Arial" w:cs="Arial"/>
          <w:sz w:val="24"/>
          <w:szCs w:val="24"/>
        </w:rPr>
        <w:t xml:space="preserve">об организации </w:t>
      </w:r>
      <w:proofErr w:type="gramStart"/>
      <w:r w:rsidRPr="00F50411">
        <w:rPr>
          <w:rFonts w:ascii="Arial" w:hAnsi="Arial" w:cs="Arial"/>
          <w:sz w:val="24"/>
          <w:szCs w:val="24"/>
        </w:rPr>
        <w:t>питания</w:t>
      </w:r>
      <w:proofErr w:type="gramEnd"/>
      <w:r w:rsidR="00860B19" w:rsidRPr="00F50411">
        <w:rPr>
          <w:rFonts w:ascii="Arial" w:hAnsi="Arial" w:cs="Arial"/>
          <w:sz w:val="24"/>
          <w:szCs w:val="24"/>
        </w:rPr>
        <w:t xml:space="preserve"> </w:t>
      </w:r>
      <w:r w:rsidRPr="00F50411">
        <w:rPr>
          <w:rFonts w:ascii="Arial" w:hAnsi="Arial" w:cs="Arial"/>
          <w:sz w:val="24"/>
          <w:szCs w:val="24"/>
        </w:rPr>
        <w:t>обучающихся муниципальных</w:t>
      </w:r>
      <w:r w:rsidR="00860B19" w:rsidRPr="00F50411">
        <w:rPr>
          <w:rFonts w:ascii="Arial" w:hAnsi="Arial" w:cs="Arial"/>
          <w:sz w:val="24"/>
          <w:szCs w:val="24"/>
        </w:rPr>
        <w:t xml:space="preserve"> </w:t>
      </w:r>
      <w:r w:rsidRPr="00F50411">
        <w:rPr>
          <w:rFonts w:ascii="Arial" w:hAnsi="Arial" w:cs="Arial"/>
          <w:sz w:val="24"/>
          <w:szCs w:val="24"/>
        </w:rPr>
        <w:t>общеобразовательных</w:t>
      </w:r>
      <w:r w:rsidR="00860B19"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860B19"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от 15.11.2012 </w:t>
      </w:r>
      <w:hyperlink r:id="rId35"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24.12.2015 </w:t>
      </w:r>
      <w:hyperlink r:id="rId36"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УТВЕРЖДАЮ: ________________</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Директор МБОУ </w:t>
      </w:r>
      <w:r w:rsidR="00860B19" w:rsidRPr="00F50411">
        <w:rPr>
          <w:rFonts w:ascii="Arial" w:hAnsi="Arial" w:cs="Arial"/>
          <w:sz w:val="24"/>
          <w:szCs w:val="24"/>
        </w:rPr>
        <w:t>«</w:t>
      </w:r>
      <w:r w:rsidRPr="00F50411">
        <w:rPr>
          <w:rFonts w:ascii="Arial" w:hAnsi="Arial" w:cs="Arial"/>
          <w:sz w:val="24"/>
          <w:szCs w:val="24"/>
        </w:rPr>
        <w:t>_____</w:t>
      </w:r>
      <w:r w:rsidR="00860B19"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bookmarkStart w:id="12" w:name="P707"/>
      <w:bookmarkEnd w:id="12"/>
      <w:r w:rsidRPr="00F50411">
        <w:rPr>
          <w:rFonts w:ascii="Arial" w:hAnsi="Arial" w:cs="Arial"/>
          <w:sz w:val="24"/>
          <w:szCs w:val="24"/>
        </w:rPr>
        <w:t>Отчет</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 фактическом предоставлении комплексов приема пищи</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период с ______ по ______200 г.</w:t>
      </w:r>
    </w:p>
    <w:p w:rsidR="007440DB" w:rsidRPr="00F50411" w:rsidRDefault="007440DB" w:rsidP="00860B19">
      <w:pPr>
        <w:pStyle w:val="ConsPlusNormal"/>
        <w:jc w:val="both"/>
        <w:rPr>
          <w:rFonts w:ascii="Arial" w:hAnsi="Arial" w:cs="Arial"/>
          <w:sz w:val="24"/>
          <w:szCs w:val="24"/>
        </w:rPr>
      </w:pPr>
    </w:p>
    <w:tbl>
      <w:tblPr>
        <w:tblW w:w="913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91"/>
        <w:gridCol w:w="3549"/>
        <w:gridCol w:w="1701"/>
        <w:gridCol w:w="1559"/>
      </w:tblGrid>
      <w:tr w:rsidR="007440DB" w:rsidRPr="00F50411" w:rsidTr="00860B19">
        <w:tc>
          <w:tcPr>
            <w:tcW w:w="1134" w:type="dxa"/>
          </w:tcPr>
          <w:p w:rsidR="007440DB" w:rsidRPr="00F50411" w:rsidRDefault="00600C10" w:rsidP="00860B19">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 xml:space="preserve"> п/п</w:t>
            </w:r>
          </w:p>
        </w:tc>
        <w:tc>
          <w:tcPr>
            <w:tcW w:w="1191"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Дата</w:t>
            </w:r>
          </w:p>
        </w:tc>
        <w:tc>
          <w:tcPr>
            <w:tcW w:w="3549"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Цена </w:t>
            </w:r>
            <w:proofErr w:type="spellStart"/>
            <w:r w:rsidRPr="00F50411">
              <w:rPr>
                <w:rFonts w:ascii="Arial" w:hAnsi="Arial" w:cs="Arial"/>
                <w:sz w:val="24"/>
                <w:szCs w:val="24"/>
              </w:rPr>
              <w:t>ед-цы</w:t>
            </w:r>
            <w:proofErr w:type="spellEnd"/>
            <w:r w:rsidRPr="00F50411">
              <w:rPr>
                <w:rFonts w:ascii="Arial" w:hAnsi="Arial" w:cs="Arial"/>
                <w:sz w:val="24"/>
                <w:szCs w:val="24"/>
              </w:rPr>
              <w:t xml:space="preserve"> (цена комплекса приема пищи)</w:t>
            </w:r>
          </w:p>
        </w:tc>
        <w:tc>
          <w:tcPr>
            <w:tcW w:w="1701"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w:t>
            </w:r>
          </w:p>
        </w:tc>
        <w:tc>
          <w:tcPr>
            <w:tcW w:w="1559"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w:t>
            </w:r>
          </w:p>
        </w:tc>
      </w:tr>
      <w:tr w:rsidR="007440DB" w:rsidRPr="00F50411" w:rsidTr="00860B19">
        <w:tc>
          <w:tcPr>
            <w:tcW w:w="1134" w:type="dxa"/>
          </w:tcPr>
          <w:p w:rsidR="007440DB" w:rsidRPr="00F50411" w:rsidRDefault="007440DB" w:rsidP="00860B19">
            <w:pPr>
              <w:pStyle w:val="ConsPlusNormal"/>
              <w:jc w:val="both"/>
              <w:rPr>
                <w:rFonts w:ascii="Arial" w:hAnsi="Arial" w:cs="Arial"/>
                <w:sz w:val="24"/>
                <w:szCs w:val="24"/>
              </w:rPr>
            </w:pPr>
          </w:p>
        </w:tc>
        <w:tc>
          <w:tcPr>
            <w:tcW w:w="1191" w:type="dxa"/>
          </w:tcPr>
          <w:p w:rsidR="007440DB" w:rsidRPr="00F50411" w:rsidRDefault="007440DB" w:rsidP="00860B19">
            <w:pPr>
              <w:pStyle w:val="ConsPlusNormal"/>
              <w:jc w:val="both"/>
              <w:rPr>
                <w:rFonts w:ascii="Arial" w:hAnsi="Arial" w:cs="Arial"/>
                <w:sz w:val="24"/>
                <w:szCs w:val="24"/>
              </w:rPr>
            </w:pPr>
          </w:p>
        </w:tc>
        <w:tc>
          <w:tcPr>
            <w:tcW w:w="3549" w:type="dxa"/>
          </w:tcPr>
          <w:p w:rsidR="007440DB" w:rsidRPr="00F50411" w:rsidRDefault="007440DB" w:rsidP="00860B19">
            <w:pPr>
              <w:pStyle w:val="ConsPlusNormal"/>
              <w:jc w:val="both"/>
              <w:rPr>
                <w:rFonts w:ascii="Arial" w:hAnsi="Arial" w:cs="Arial"/>
                <w:sz w:val="24"/>
                <w:szCs w:val="24"/>
              </w:rPr>
            </w:pPr>
          </w:p>
        </w:tc>
        <w:tc>
          <w:tcPr>
            <w:tcW w:w="1701" w:type="dxa"/>
          </w:tcPr>
          <w:p w:rsidR="007440DB" w:rsidRPr="00F50411" w:rsidRDefault="007440DB" w:rsidP="00860B19">
            <w:pPr>
              <w:pStyle w:val="ConsPlusNormal"/>
              <w:jc w:val="both"/>
              <w:rPr>
                <w:rFonts w:ascii="Arial" w:hAnsi="Arial" w:cs="Arial"/>
                <w:sz w:val="24"/>
                <w:szCs w:val="24"/>
              </w:rPr>
            </w:pPr>
          </w:p>
        </w:tc>
        <w:tc>
          <w:tcPr>
            <w:tcW w:w="1559" w:type="dxa"/>
          </w:tcPr>
          <w:p w:rsidR="007440DB" w:rsidRPr="00F50411" w:rsidRDefault="007440DB" w:rsidP="00860B19">
            <w:pPr>
              <w:pStyle w:val="ConsPlusNormal"/>
              <w:jc w:val="both"/>
              <w:rPr>
                <w:rFonts w:ascii="Arial" w:hAnsi="Arial" w:cs="Arial"/>
                <w:sz w:val="24"/>
                <w:szCs w:val="24"/>
              </w:rPr>
            </w:pPr>
          </w:p>
        </w:tc>
      </w:tr>
      <w:tr w:rsidR="007440DB" w:rsidRPr="00F50411" w:rsidTr="00860B19">
        <w:tc>
          <w:tcPr>
            <w:tcW w:w="1134" w:type="dxa"/>
          </w:tcPr>
          <w:p w:rsidR="007440DB" w:rsidRPr="00F50411" w:rsidRDefault="007440DB" w:rsidP="00860B19">
            <w:pPr>
              <w:pStyle w:val="ConsPlusNormal"/>
              <w:jc w:val="both"/>
              <w:rPr>
                <w:rFonts w:ascii="Arial" w:hAnsi="Arial" w:cs="Arial"/>
                <w:sz w:val="24"/>
                <w:szCs w:val="24"/>
              </w:rPr>
            </w:pPr>
          </w:p>
        </w:tc>
        <w:tc>
          <w:tcPr>
            <w:tcW w:w="1191" w:type="dxa"/>
          </w:tcPr>
          <w:p w:rsidR="007440DB" w:rsidRPr="00F50411" w:rsidRDefault="007440DB" w:rsidP="00860B19">
            <w:pPr>
              <w:pStyle w:val="ConsPlusNormal"/>
              <w:jc w:val="both"/>
              <w:rPr>
                <w:rFonts w:ascii="Arial" w:hAnsi="Arial" w:cs="Arial"/>
                <w:sz w:val="24"/>
                <w:szCs w:val="24"/>
              </w:rPr>
            </w:pPr>
          </w:p>
        </w:tc>
        <w:tc>
          <w:tcPr>
            <w:tcW w:w="3549" w:type="dxa"/>
          </w:tcPr>
          <w:p w:rsidR="007440DB" w:rsidRPr="00F50411" w:rsidRDefault="007440DB" w:rsidP="00860B19">
            <w:pPr>
              <w:pStyle w:val="ConsPlusNormal"/>
              <w:jc w:val="both"/>
              <w:rPr>
                <w:rFonts w:ascii="Arial" w:hAnsi="Arial" w:cs="Arial"/>
                <w:sz w:val="24"/>
                <w:szCs w:val="24"/>
              </w:rPr>
            </w:pPr>
          </w:p>
        </w:tc>
        <w:tc>
          <w:tcPr>
            <w:tcW w:w="1701" w:type="dxa"/>
          </w:tcPr>
          <w:p w:rsidR="007440DB" w:rsidRPr="00F50411" w:rsidRDefault="007440DB" w:rsidP="00860B19">
            <w:pPr>
              <w:pStyle w:val="ConsPlusNormal"/>
              <w:jc w:val="both"/>
              <w:rPr>
                <w:rFonts w:ascii="Arial" w:hAnsi="Arial" w:cs="Arial"/>
                <w:sz w:val="24"/>
                <w:szCs w:val="24"/>
              </w:rPr>
            </w:pPr>
          </w:p>
        </w:tc>
        <w:tc>
          <w:tcPr>
            <w:tcW w:w="1559" w:type="dxa"/>
          </w:tcPr>
          <w:p w:rsidR="007440DB" w:rsidRPr="00F50411" w:rsidRDefault="007440DB" w:rsidP="00860B19">
            <w:pPr>
              <w:pStyle w:val="ConsPlusNormal"/>
              <w:jc w:val="both"/>
              <w:rPr>
                <w:rFonts w:ascii="Arial" w:hAnsi="Arial" w:cs="Arial"/>
                <w:sz w:val="24"/>
                <w:szCs w:val="24"/>
              </w:rPr>
            </w:pPr>
          </w:p>
        </w:tc>
      </w:tr>
      <w:tr w:rsidR="007440DB" w:rsidRPr="00F50411" w:rsidTr="00860B19">
        <w:tc>
          <w:tcPr>
            <w:tcW w:w="1134" w:type="dxa"/>
          </w:tcPr>
          <w:p w:rsidR="007440DB" w:rsidRPr="00F50411" w:rsidRDefault="007440DB" w:rsidP="00860B19">
            <w:pPr>
              <w:pStyle w:val="ConsPlusNormal"/>
              <w:jc w:val="both"/>
              <w:rPr>
                <w:rFonts w:ascii="Arial" w:hAnsi="Arial" w:cs="Arial"/>
                <w:sz w:val="24"/>
                <w:szCs w:val="24"/>
              </w:rPr>
            </w:pPr>
          </w:p>
        </w:tc>
        <w:tc>
          <w:tcPr>
            <w:tcW w:w="1191" w:type="dxa"/>
          </w:tcPr>
          <w:p w:rsidR="007440DB" w:rsidRPr="00F50411" w:rsidRDefault="007440DB" w:rsidP="00860B19">
            <w:pPr>
              <w:pStyle w:val="ConsPlusNormal"/>
              <w:jc w:val="both"/>
              <w:rPr>
                <w:rFonts w:ascii="Arial" w:hAnsi="Arial" w:cs="Arial"/>
                <w:sz w:val="24"/>
                <w:szCs w:val="24"/>
              </w:rPr>
            </w:pPr>
          </w:p>
        </w:tc>
        <w:tc>
          <w:tcPr>
            <w:tcW w:w="3549" w:type="dxa"/>
          </w:tcPr>
          <w:p w:rsidR="007440DB" w:rsidRPr="00F50411" w:rsidRDefault="007440DB" w:rsidP="00860B19">
            <w:pPr>
              <w:pStyle w:val="ConsPlusNormal"/>
              <w:jc w:val="both"/>
              <w:rPr>
                <w:rFonts w:ascii="Arial" w:hAnsi="Arial" w:cs="Arial"/>
                <w:sz w:val="24"/>
                <w:szCs w:val="24"/>
              </w:rPr>
            </w:pPr>
          </w:p>
        </w:tc>
        <w:tc>
          <w:tcPr>
            <w:tcW w:w="1701" w:type="dxa"/>
          </w:tcPr>
          <w:p w:rsidR="007440DB" w:rsidRPr="00F50411" w:rsidRDefault="007440DB" w:rsidP="00860B19">
            <w:pPr>
              <w:pStyle w:val="ConsPlusNormal"/>
              <w:jc w:val="both"/>
              <w:rPr>
                <w:rFonts w:ascii="Arial" w:hAnsi="Arial" w:cs="Arial"/>
                <w:sz w:val="24"/>
                <w:szCs w:val="24"/>
              </w:rPr>
            </w:pPr>
          </w:p>
        </w:tc>
        <w:tc>
          <w:tcPr>
            <w:tcW w:w="1559" w:type="dxa"/>
          </w:tcPr>
          <w:p w:rsidR="007440DB" w:rsidRPr="00F50411" w:rsidRDefault="007440DB" w:rsidP="00860B19">
            <w:pPr>
              <w:pStyle w:val="ConsPlusNormal"/>
              <w:jc w:val="both"/>
              <w:rPr>
                <w:rFonts w:ascii="Arial" w:hAnsi="Arial" w:cs="Arial"/>
                <w:sz w:val="24"/>
                <w:szCs w:val="24"/>
              </w:rPr>
            </w:pPr>
          </w:p>
        </w:tc>
      </w:tr>
      <w:tr w:rsidR="007440DB" w:rsidRPr="00F50411" w:rsidTr="00860B19">
        <w:tc>
          <w:tcPr>
            <w:tcW w:w="1134" w:type="dxa"/>
          </w:tcPr>
          <w:p w:rsidR="007440DB" w:rsidRPr="00F50411" w:rsidRDefault="007440DB" w:rsidP="00860B19">
            <w:pPr>
              <w:pStyle w:val="ConsPlusNormal"/>
              <w:jc w:val="both"/>
              <w:rPr>
                <w:rFonts w:ascii="Arial" w:hAnsi="Arial" w:cs="Arial"/>
                <w:sz w:val="24"/>
                <w:szCs w:val="24"/>
              </w:rPr>
            </w:pPr>
          </w:p>
        </w:tc>
        <w:tc>
          <w:tcPr>
            <w:tcW w:w="1191" w:type="dxa"/>
          </w:tcPr>
          <w:p w:rsidR="007440DB" w:rsidRPr="00F50411" w:rsidRDefault="007440DB" w:rsidP="00860B19">
            <w:pPr>
              <w:pStyle w:val="ConsPlusNormal"/>
              <w:jc w:val="both"/>
              <w:rPr>
                <w:rFonts w:ascii="Arial" w:hAnsi="Arial" w:cs="Arial"/>
                <w:sz w:val="24"/>
                <w:szCs w:val="24"/>
              </w:rPr>
            </w:pPr>
          </w:p>
        </w:tc>
        <w:tc>
          <w:tcPr>
            <w:tcW w:w="3549" w:type="dxa"/>
          </w:tcPr>
          <w:p w:rsidR="007440DB" w:rsidRPr="00F50411" w:rsidRDefault="007440DB" w:rsidP="00860B19">
            <w:pPr>
              <w:pStyle w:val="ConsPlusNormal"/>
              <w:jc w:val="both"/>
              <w:rPr>
                <w:rFonts w:ascii="Arial" w:hAnsi="Arial" w:cs="Arial"/>
                <w:sz w:val="24"/>
                <w:szCs w:val="24"/>
              </w:rPr>
            </w:pPr>
          </w:p>
        </w:tc>
        <w:tc>
          <w:tcPr>
            <w:tcW w:w="1701" w:type="dxa"/>
          </w:tcPr>
          <w:p w:rsidR="007440DB" w:rsidRPr="00F50411" w:rsidRDefault="007440DB" w:rsidP="00860B19">
            <w:pPr>
              <w:pStyle w:val="ConsPlusNormal"/>
              <w:jc w:val="both"/>
              <w:rPr>
                <w:rFonts w:ascii="Arial" w:hAnsi="Arial" w:cs="Arial"/>
                <w:sz w:val="24"/>
                <w:szCs w:val="24"/>
              </w:rPr>
            </w:pPr>
          </w:p>
        </w:tc>
        <w:tc>
          <w:tcPr>
            <w:tcW w:w="1559" w:type="dxa"/>
          </w:tcPr>
          <w:p w:rsidR="007440DB" w:rsidRPr="00F50411" w:rsidRDefault="007440DB" w:rsidP="00860B19">
            <w:pPr>
              <w:pStyle w:val="ConsPlusNormal"/>
              <w:jc w:val="both"/>
              <w:rPr>
                <w:rFonts w:ascii="Arial" w:hAnsi="Arial" w:cs="Arial"/>
                <w:sz w:val="24"/>
                <w:szCs w:val="24"/>
              </w:rPr>
            </w:pPr>
          </w:p>
        </w:tc>
      </w:tr>
      <w:tr w:rsidR="007440DB" w:rsidRPr="00F50411" w:rsidTr="00860B19">
        <w:tc>
          <w:tcPr>
            <w:tcW w:w="1134" w:type="dxa"/>
          </w:tcPr>
          <w:p w:rsidR="007440DB" w:rsidRPr="00F50411" w:rsidRDefault="007440DB" w:rsidP="00860B19">
            <w:pPr>
              <w:pStyle w:val="ConsPlusNormal"/>
              <w:jc w:val="both"/>
              <w:rPr>
                <w:rFonts w:ascii="Arial" w:hAnsi="Arial" w:cs="Arial"/>
                <w:sz w:val="24"/>
                <w:szCs w:val="24"/>
              </w:rPr>
            </w:pPr>
          </w:p>
        </w:tc>
        <w:tc>
          <w:tcPr>
            <w:tcW w:w="1191" w:type="dxa"/>
          </w:tcPr>
          <w:p w:rsidR="007440DB" w:rsidRPr="00F50411" w:rsidRDefault="007440DB" w:rsidP="00860B19">
            <w:pPr>
              <w:pStyle w:val="ConsPlusNormal"/>
              <w:jc w:val="both"/>
              <w:rPr>
                <w:rFonts w:ascii="Arial" w:hAnsi="Arial" w:cs="Arial"/>
                <w:sz w:val="24"/>
                <w:szCs w:val="24"/>
              </w:rPr>
            </w:pPr>
          </w:p>
        </w:tc>
        <w:tc>
          <w:tcPr>
            <w:tcW w:w="3549" w:type="dxa"/>
          </w:tcPr>
          <w:p w:rsidR="007440DB" w:rsidRPr="00F50411" w:rsidRDefault="007440DB" w:rsidP="00860B19">
            <w:pPr>
              <w:pStyle w:val="ConsPlusNormal"/>
              <w:jc w:val="both"/>
              <w:rPr>
                <w:rFonts w:ascii="Arial" w:hAnsi="Arial" w:cs="Arial"/>
                <w:sz w:val="24"/>
                <w:szCs w:val="24"/>
              </w:rPr>
            </w:pPr>
          </w:p>
        </w:tc>
        <w:tc>
          <w:tcPr>
            <w:tcW w:w="1701" w:type="dxa"/>
          </w:tcPr>
          <w:p w:rsidR="007440DB" w:rsidRPr="00F50411" w:rsidRDefault="007440DB" w:rsidP="00860B19">
            <w:pPr>
              <w:pStyle w:val="ConsPlusNormal"/>
              <w:jc w:val="both"/>
              <w:rPr>
                <w:rFonts w:ascii="Arial" w:hAnsi="Arial" w:cs="Arial"/>
                <w:sz w:val="24"/>
                <w:szCs w:val="24"/>
              </w:rPr>
            </w:pPr>
          </w:p>
        </w:tc>
        <w:tc>
          <w:tcPr>
            <w:tcW w:w="1559" w:type="dxa"/>
          </w:tcPr>
          <w:p w:rsidR="007440DB" w:rsidRPr="00F50411" w:rsidRDefault="007440DB" w:rsidP="00860B19">
            <w:pPr>
              <w:pStyle w:val="ConsPlusNormal"/>
              <w:jc w:val="both"/>
              <w:rPr>
                <w:rFonts w:ascii="Arial" w:hAnsi="Arial" w:cs="Arial"/>
                <w:sz w:val="24"/>
                <w:szCs w:val="24"/>
              </w:rPr>
            </w:pPr>
          </w:p>
        </w:tc>
      </w:tr>
      <w:tr w:rsidR="007440DB" w:rsidRPr="00F50411" w:rsidTr="00860B19">
        <w:tc>
          <w:tcPr>
            <w:tcW w:w="1134" w:type="dxa"/>
          </w:tcPr>
          <w:p w:rsidR="007440DB" w:rsidRPr="00F50411" w:rsidRDefault="007440DB" w:rsidP="00860B19">
            <w:pPr>
              <w:pStyle w:val="ConsPlusNormal"/>
              <w:jc w:val="both"/>
              <w:rPr>
                <w:rFonts w:ascii="Arial" w:hAnsi="Arial" w:cs="Arial"/>
                <w:sz w:val="24"/>
                <w:szCs w:val="24"/>
              </w:rPr>
            </w:pPr>
          </w:p>
        </w:tc>
        <w:tc>
          <w:tcPr>
            <w:tcW w:w="1191" w:type="dxa"/>
          </w:tcPr>
          <w:p w:rsidR="007440DB" w:rsidRPr="00F50411" w:rsidRDefault="007440DB" w:rsidP="00860B19">
            <w:pPr>
              <w:pStyle w:val="ConsPlusNormal"/>
              <w:jc w:val="both"/>
              <w:rPr>
                <w:rFonts w:ascii="Arial" w:hAnsi="Arial" w:cs="Arial"/>
                <w:sz w:val="24"/>
                <w:szCs w:val="24"/>
              </w:rPr>
            </w:pPr>
          </w:p>
        </w:tc>
        <w:tc>
          <w:tcPr>
            <w:tcW w:w="3549" w:type="dxa"/>
          </w:tcPr>
          <w:p w:rsidR="007440DB" w:rsidRPr="00F50411" w:rsidRDefault="007440DB" w:rsidP="00860B19">
            <w:pPr>
              <w:pStyle w:val="ConsPlusNormal"/>
              <w:jc w:val="both"/>
              <w:rPr>
                <w:rFonts w:ascii="Arial" w:hAnsi="Arial" w:cs="Arial"/>
                <w:sz w:val="24"/>
                <w:szCs w:val="24"/>
              </w:rPr>
            </w:pPr>
          </w:p>
        </w:tc>
        <w:tc>
          <w:tcPr>
            <w:tcW w:w="1701" w:type="dxa"/>
          </w:tcPr>
          <w:p w:rsidR="007440DB" w:rsidRPr="00F50411" w:rsidRDefault="007440DB" w:rsidP="00860B19">
            <w:pPr>
              <w:pStyle w:val="ConsPlusNormal"/>
              <w:jc w:val="both"/>
              <w:rPr>
                <w:rFonts w:ascii="Arial" w:hAnsi="Arial" w:cs="Arial"/>
                <w:sz w:val="24"/>
                <w:szCs w:val="24"/>
              </w:rPr>
            </w:pPr>
          </w:p>
        </w:tc>
        <w:tc>
          <w:tcPr>
            <w:tcW w:w="1559" w:type="dxa"/>
          </w:tcPr>
          <w:p w:rsidR="007440DB" w:rsidRPr="00F50411" w:rsidRDefault="007440DB" w:rsidP="00860B19">
            <w:pPr>
              <w:pStyle w:val="ConsPlusNormal"/>
              <w:jc w:val="both"/>
              <w:rPr>
                <w:rFonts w:ascii="Arial" w:hAnsi="Arial" w:cs="Arial"/>
                <w:sz w:val="24"/>
                <w:szCs w:val="24"/>
              </w:rPr>
            </w:pPr>
          </w:p>
        </w:tc>
      </w:tr>
      <w:tr w:rsidR="007440DB" w:rsidRPr="00F50411" w:rsidTr="00860B19">
        <w:tc>
          <w:tcPr>
            <w:tcW w:w="2325" w:type="dxa"/>
            <w:gridSpan w:val="2"/>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w:t>
            </w:r>
          </w:p>
        </w:tc>
        <w:tc>
          <w:tcPr>
            <w:tcW w:w="3549" w:type="dxa"/>
          </w:tcPr>
          <w:p w:rsidR="007440DB" w:rsidRPr="00F50411" w:rsidRDefault="007440DB" w:rsidP="00860B19">
            <w:pPr>
              <w:pStyle w:val="ConsPlusNormal"/>
              <w:jc w:val="both"/>
              <w:rPr>
                <w:rFonts w:ascii="Arial" w:hAnsi="Arial" w:cs="Arial"/>
                <w:sz w:val="24"/>
                <w:szCs w:val="24"/>
              </w:rPr>
            </w:pPr>
          </w:p>
        </w:tc>
        <w:tc>
          <w:tcPr>
            <w:tcW w:w="1701" w:type="dxa"/>
          </w:tcPr>
          <w:p w:rsidR="007440DB" w:rsidRPr="00F50411" w:rsidRDefault="007440DB" w:rsidP="00860B19">
            <w:pPr>
              <w:pStyle w:val="ConsPlusNormal"/>
              <w:jc w:val="both"/>
              <w:rPr>
                <w:rFonts w:ascii="Arial" w:hAnsi="Arial" w:cs="Arial"/>
                <w:sz w:val="24"/>
                <w:szCs w:val="24"/>
              </w:rPr>
            </w:pPr>
          </w:p>
        </w:tc>
        <w:tc>
          <w:tcPr>
            <w:tcW w:w="1559" w:type="dxa"/>
          </w:tcPr>
          <w:p w:rsidR="007440DB" w:rsidRPr="00F50411" w:rsidRDefault="007440DB" w:rsidP="00860B19">
            <w:pPr>
              <w:pStyle w:val="ConsPlusNormal"/>
              <w:jc w:val="both"/>
              <w:rPr>
                <w:rFonts w:ascii="Arial" w:hAnsi="Arial" w:cs="Arial"/>
                <w:sz w:val="24"/>
                <w:szCs w:val="24"/>
              </w:rPr>
            </w:pPr>
          </w:p>
        </w:tc>
      </w:tr>
    </w:tbl>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питания руб.</w:t>
      </w:r>
    </w:p>
    <w:p w:rsidR="007440DB" w:rsidRPr="00F50411" w:rsidRDefault="007440DB" w:rsidP="00860B19">
      <w:pPr>
        <w:pStyle w:val="ConsPlusNormal"/>
        <w:jc w:val="both"/>
        <w:rPr>
          <w:rFonts w:ascii="Arial" w:hAnsi="Arial" w:cs="Arial"/>
          <w:sz w:val="24"/>
          <w:szCs w:val="24"/>
        </w:rPr>
      </w:pPr>
    </w:p>
    <w:tbl>
      <w:tblPr>
        <w:tblW w:w="9078" w:type="dxa"/>
        <w:tblInd w:w="-42"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908"/>
        <w:gridCol w:w="1417"/>
        <w:gridCol w:w="2127"/>
        <w:gridCol w:w="567"/>
        <w:gridCol w:w="992"/>
        <w:gridCol w:w="1417"/>
        <w:gridCol w:w="1650"/>
      </w:tblGrid>
      <w:tr w:rsidR="00F50411" w:rsidRPr="00F50411" w:rsidTr="00896E13">
        <w:tc>
          <w:tcPr>
            <w:tcW w:w="4452" w:type="dxa"/>
            <w:gridSpan w:val="3"/>
            <w:tcBorders>
              <w:top w:val="nil"/>
            </w:tcBorders>
          </w:tcPr>
          <w:p w:rsidR="007440DB" w:rsidRPr="00F50411" w:rsidRDefault="00896E13" w:rsidP="00896E13">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__</w:t>
            </w:r>
            <w:r w:rsidRPr="00F50411">
              <w:rPr>
                <w:rFonts w:ascii="Arial" w:hAnsi="Arial" w:cs="Arial"/>
                <w:sz w:val="24"/>
                <w:szCs w:val="24"/>
              </w:rPr>
              <w:t>»</w:t>
            </w:r>
            <w:r w:rsidR="007440DB" w:rsidRPr="00F50411">
              <w:rPr>
                <w:rFonts w:ascii="Arial" w:hAnsi="Arial" w:cs="Arial"/>
                <w:sz w:val="24"/>
                <w:szCs w:val="24"/>
              </w:rPr>
              <w:t xml:space="preserve"> __________ 200 г.</w:t>
            </w:r>
          </w:p>
        </w:tc>
        <w:tc>
          <w:tcPr>
            <w:tcW w:w="567" w:type="dxa"/>
            <w:vMerge w:val="restart"/>
            <w:tcBorders>
              <w:top w:val="nil"/>
              <w:bottom w:val="nil"/>
            </w:tcBorders>
          </w:tcPr>
          <w:p w:rsidR="007440DB" w:rsidRPr="00F50411" w:rsidRDefault="007440DB" w:rsidP="00860B19">
            <w:pPr>
              <w:pStyle w:val="ConsPlusNormal"/>
              <w:jc w:val="both"/>
              <w:rPr>
                <w:rFonts w:ascii="Arial" w:hAnsi="Arial" w:cs="Arial"/>
                <w:sz w:val="24"/>
                <w:szCs w:val="24"/>
              </w:rPr>
            </w:pPr>
          </w:p>
        </w:tc>
        <w:tc>
          <w:tcPr>
            <w:tcW w:w="4059" w:type="dxa"/>
            <w:gridSpan w:val="3"/>
            <w:tcBorders>
              <w:top w:val="nil"/>
            </w:tcBorders>
          </w:tcPr>
          <w:p w:rsidR="007440DB" w:rsidRPr="00F50411" w:rsidRDefault="00896E13" w:rsidP="00896E13">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__</w:t>
            </w:r>
            <w:r w:rsidRPr="00F50411">
              <w:rPr>
                <w:rFonts w:ascii="Arial" w:hAnsi="Arial" w:cs="Arial"/>
                <w:sz w:val="24"/>
                <w:szCs w:val="24"/>
              </w:rPr>
              <w:t>»</w:t>
            </w:r>
            <w:r w:rsidR="007440DB" w:rsidRPr="00F50411">
              <w:rPr>
                <w:rFonts w:ascii="Arial" w:hAnsi="Arial" w:cs="Arial"/>
                <w:sz w:val="24"/>
                <w:szCs w:val="24"/>
              </w:rPr>
              <w:t xml:space="preserve"> __________ 200 г.</w:t>
            </w: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600C10" w:rsidP="00860B19">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 xml:space="preserve"> п/п</w:t>
            </w:r>
          </w:p>
        </w:tc>
        <w:tc>
          <w:tcPr>
            <w:tcW w:w="141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Классы</w:t>
            </w:r>
          </w:p>
        </w:tc>
        <w:tc>
          <w:tcPr>
            <w:tcW w:w="212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w:t>
            </w: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600C10" w:rsidP="00860B19">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 xml:space="preserve"> п/п</w:t>
            </w:r>
          </w:p>
        </w:tc>
        <w:tc>
          <w:tcPr>
            <w:tcW w:w="141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Классы</w:t>
            </w:r>
          </w:p>
        </w:tc>
        <w:tc>
          <w:tcPr>
            <w:tcW w:w="1650"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w:t>
            </w:r>
          </w:p>
        </w:tc>
      </w:tr>
      <w:tr w:rsidR="00F50411" w:rsidRPr="00F50411" w:rsidTr="00896E13">
        <w:tblPrEx>
          <w:tblBorders>
            <w:left w:val="single" w:sz="4" w:space="0" w:color="auto"/>
            <w:right w:val="single" w:sz="4" w:space="0" w:color="auto"/>
            <w:insideV w:val="single" w:sz="4" w:space="0" w:color="auto"/>
          </w:tblBorders>
        </w:tblPrEx>
        <w:trPr>
          <w:trHeight w:val="20"/>
        </w:trPr>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w:t>
            </w: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w:t>
            </w: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c>
          <w:tcPr>
            <w:tcW w:w="4452" w:type="dxa"/>
            <w:gridSpan w:val="3"/>
          </w:tcPr>
          <w:p w:rsidR="007440DB" w:rsidRPr="00F50411" w:rsidRDefault="00860B19" w:rsidP="00860B19">
            <w:pPr>
              <w:pStyle w:val="ConsPlusNormal"/>
              <w:jc w:val="both"/>
              <w:rPr>
                <w:rFonts w:ascii="Arial" w:hAnsi="Arial" w:cs="Arial"/>
                <w:sz w:val="24"/>
                <w:szCs w:val="24"/>
              </w:rPr>
            </w:pPr>
            <w:r w:rsidRPr="00F50411">
              <w:rPr>
                <w:rFonts w:ascii="Arial" w:hAnsi="Arial" w:cs="Arial"/>
                <w:sz w:val="24"/>
                <w:szCs w:val="24"/>
              </w:rPr>
              <w:lastRenderedPageBreak/>
              <w:t>«</w:t>
            </w:r>
            <w:r w:rsidR="007440DB" w:rsidRPr="00F50411">
              <w:rPr>
                <w:rFonts w:ascii="Arial" w:hAnsi="Arial" w:cs="Arial"/>
                <w:sz w:val="24"/>
                <w:szCs w:val="24"/>
              </w:rPr>
              <w:t>__</w:t>
            </w:r>
            <w:r w:rsidRPr="00F50411">
              <w:rPr>
                <w:rFonts w:ascii="Arial" w:hAnsi="Arial" w:cs="Arial"/>
                <w:sz w:val="24"/>
                <w:szCs w:val="24"/>
              </w:rPr>
              <w:t>»</w:t>
            </w:r>
            <w:r w:rsidR="007440DB" w:rsidRPr="00F50411">
              <w:rPr>
                <w:rFonts w:ascii="Arial" w:hAnsi="Arial" w:cs="Arial"/>
                <w:sz w:val="24"/>
                <w:szCs w:val="24"/>
              </w:rPr>
              <w:t xml:space="preserve"> __________ 200 г.</w:t>
            </w:r>
          </w:p>
        </w:tc>
        <w:tc>
          <w:tcPr>
            <w:tcW w:w="567" w:type="dxa"/>
            <w:vMerge/>
            <w:tcBorders>
              <w:top w:val="nil"/>
              <w:bottom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4059" w:type="dxa"/>
            <w:gridSpan w:val="3"/>
          </w:tcPr>
          <w:p w:rsidR="007440DB" w:rsidRPr="00F50411" w:rsidRDefault="00860B19" w:rsidP="00860B19">
            <w:pPr>
              <w:pStyle w:val="ConsPlusNormal"/>
              <w:jc w:val="both"/>
              <w:rPr>
                <w:rFonts w:ascii="Arial" w:hAnsi="Arial" w:cs="Arial"/>
                <w:sz w:val="24"/>
                <w:szCs w:val="24"/>
              </w:rPr>
            </w:pPr>
            <w:r w:rsidRPr="00F50411">
              <w:rPr>
                <w:rFonts w:ascii="Arial" w:hAnsi="Arial" w:cs="Arial"/>
                <w:sz w:val="24"/>
                <w:szCs w:val="24"/>
              </w:rPr>
              <w:t>«__» __________ 200 г.</w:t>
            </w: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600C10" w:rsidP="00860B19">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 xml:space="preserve"> п/п</w:t>
            </w:r>
          </w:p>
        </w:tc>
        <w:tc>
          <w:tcPr>
            <w:tcW w:w="141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Классы</w:t>
            </w:r>
          </w:p>
        </w:tc>
        <w:tc>
          <w:tcPr>
            <w:tcW w:w="212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w:t>
            </w: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600C10" w:rsidP="00860B19">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 xml:space="preserve"> п/п</w:t>
            </w:r>
          </w:p>
        </w:tc>
        <w:tc>
          <w:tcPr>
            <w:tcW w:w="141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Классы</w:t>
            </w:r>
          </w:p>
        </w:tc>
        <w:tc>
          <w:tcPr>
            <w:tcW w:w="1650"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w:t>
            </w: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w:t>
            </w: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w:t>
            </w: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c>
          <w:tcPr>
            <w:tcW w:w="4452" w:type="dxa"/>
            <w:gridSpan w:val="3"/>
          </w:tcPr>
          <w:p w:rsidR="007440DB" w:rsidRPr="00F50411" w:rsidRDefault="00860B19" w:rsidP="00860B19">
            <w:pPr>
              <w:pStyle w:val="ConsPlusNormal"/>
              <w:jc w:val="both"/>
              <w:rPr>
                <w:rFonts w:ascii="Arial" w:hAnsi="Arial" w:cs="Arial"/>
                <w:sz w:val="24"/>
                <w:szCs w:val="24"/>
              </w:rPr>
            </w:pPr>
            <w:r w:rsidRPr="00F50411">
              <w:rPr>
                <w:rFonts w:ascii="Arial" w:hAnsi="Arial" w:cs="Arial"/>
                <w:sz w:val="24"/>
                <w:szCs w:val="24"/>
              </w:rPr>
              <w:t>«__» __________ 200 г.</w:t>
            </w:r>
          </w:p>
        </w:tc>
        <w:tc>
          <w:tcPr>
            <w:tcW w:w="567" w:type="dxa"/>
            <w:vMerge/>
            <w:tcBorders>
              <w:top w:val="nil"/>
              <w:bottom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4059" w:type="dxa"/>
            <w:gridSpan w:val="3"/>
          </w:tcPr>
          <w:p w:rsidR="007440DB" w:rsidRPr="00F50411" w:rsidRDefault="00860B19" w:rsidP="00860B19">
            <w:pPr>
              <w:pStyle w:val="ConsPlusNormal"/>
              <w:jc w:val="both"/>
              <w:rPr>
                <w:rFonts w:ascii="Arial" w:hAnsi="Arial" w:cs="Arial"/>
                <w:sz w:val="24"/>
                <w:szCs w:val="24"/>
              </w:rPr>
            </w:pPr>
            <w:r w:rsidRPr="00F50411">
              <w:rPr>
                <w:rFonts w:ascii="Arial" w:hAnsi="Arial" w:cs="Arial"/>
                <w:sz w:val="24"/>
                <w:szCs w:val="24"/>
              </w:rPr>
              <w:t>«__» __________ 200 г.</w:t>
            </w: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600C10" w:rsidP="00860B19">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 xml:space="preserve"> п/п</w:t>
            </w:r>
          </w:p>
        </w:tc>
        <w:tc>
          <w:tcPr>
            <w:tcW w:w="141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Классы</w:t>
            </w:r>
          </w:p>
        </w:tc>
        <w:tc>
          <w:tcPr>
            <w:tcW w:w="212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w:t>
            </w: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600C10" w:rsidP="00860B19">
            <w:pPr>
              <w:pStyle w:val="ConsPlusNormal"/>
              <w:jc w:val="both"/>
              <w:rPr>
                <w:rFonts w:ascii="Arial" w:hAnsi="Arial" w:cs="Arial"/>
                <w:sz w:val="24"/>
                <w:szCs w:val="24"/>
              </w:rPr>
            </w:pPr>
            <w:r w:rsidRPr="00F50411">
              <w:rPr>
                <w:rFonts w:ascii="Arial" w:hAnsi="Arial" w:cs="Arial"/>
                <w:sz w:val="24"/>
                <w:szCs w:val="24"/>
              </w:rPr>
              <w:t>№</w:t>
            </w:r>
            <w:r w:rsidR="007440DB" w:rsidRPr="00F50411">
              <w:rPr>
                <w:rFonts w:ascii="Arial" w:hAnsi="Arial" w:cs="Arial"/>
                <w:sz w:val="24"/>
                <w:szCs w:val="24"/>
              </w:rPr>
              <w:t xml:space="preserve"> п/п</w:t>
            </w:r>
          </w:p>
        </w:tc>
        <w:tc>
          <w:tcPr>
            <w:tcW w:w="141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Классы</w:t>
            </w:r>
          </w:p>
        </w:tc>
        <w:tc>
          <w:tcPr>
            <w:tcW w:w="1650"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w:t>
            </w: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r w:rsidR="00F50411" w:rsidRPr="00F50411" w:rsidTr="00896E13">
        <w:tblPrEx>
          <w:tblBorders>
            <w:left w:val="single" w:sz="4" w:space="0" w:color="auto"/>
            <w:right w:val="single" w:sz="4" w:space="0" w:color="auto"/>
            <w:insideV w:val="single" w:sz="4" w:space="0" w:color="auto"/>
          </w:tblBorders>
        </w:tblPrEx>
        <w:tc>
          <w:tcPr>
            <w:tcW w:w="90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w:t>
            </w:r>
          </w:p>
        </w:tc>
        <w:tc>
          <w:tcPr>
            <w:tcW w:w="1417" w:type="dxa"/>
          </w:tcPr>
          <w:p w:rsidR="007440DB" w:rsidRPr="00F50411" w:rsidRDefault="007440DB" w:rsidP="00860B19">
            <w:pPr>
              <w:pStyle w:val="ConsPlusNormal"/>
              <w:jc w:val="both"/>
              <w:rPr>
                <w:rFonts w:ascii="Arial" w:hAnsi="Arial" w:cs="Arial"/>
                <w:sz w:val="24"/>
                <w:szCs w:val="24"/>
              </w:rPr>
            </w:pPr>
          </w:p>
        </w:tc>
        <w:tc>
          <w:tcPr>
            <w:tcW w:w="2127" w:type="dxa"/>
          </w:tcPr>
          <w:p w:rsidR="007440DB" w:rsidRPr="00F50411" w:rsidRDefault="007440DB" w:rsidP="00860B19">
            <w:pPr>
              <w:pStyle w:val="ConsPlusNormal"/>
              <w:jc w:val="both"/>
              <w:rPr>
                <w:rFonts w:ascii="Arial" w:hAnsi="Arial" w:cs="Arial"/>
                <w:sz w:val="24"/>
                <w:szCs w:val="24"/>
              </w:rPr>
            </w:pPr>
          </w:p>
        </w:tc>
        <w:tc>
          <w:tcPr>
            <w:tcW w:w="567" w:type="dxa"/>
            <w:vMerge/>
            <w:tcBorders>
              <w:top w:val="nil"/>
              <w:left w:val="nil"/>
              <w:bottom w:val="nil"/>
              <w:right w:val="nil"/>
            </w:tcBorders>
          </w:tcPr>
          <w:p w:rsidR="007440DB" w:rsidRPr="00F50411" w:rsidRDefault="007440DB" w:rsidP="00860B19">
            <w:pPr>
              <w:widowControl w:val="0"/>
              <w:spacing w:after="0" w:line="240" w:lineRule="auto"/>
              <w:jc w:val="both"/>
              <w:rPr>
                <w:rFonts w:ascii="Arial" w:hAnsi="Arial" w:cs="Arial"/>
                <w:sz w:val="24"/>
                <w:szCs w:val="24"/>
              </w:rPr>
            </w:pPr>
          </w:p>
        </w:tc>
        <w:tc>
          <w:tcPr>
            <w:tcW w:w="992"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w:t>
            </w:r>
          </w:p>
        </w:tc>
        <w:tc>
          <w:tcPr>
            <w:tcW w:w="1417" w:type="dxa"/>
          </w:tcPr>
          <w:p w:rsidR="007440DB" w:rsidRPr="00F50411" w:rsidRDefault="007440DB" w:rsidP="00860B19">
            <w:pPr>
              <w:pStyle w:val="ConsPlusNormal"/>
              <w:jc w:val="both"/>
              <w:rPr>
                <w:rFonts w:ascii="Arial" w:hAnsi="Arial" w:cs="Arial"/>
                <w:sz w:val="24"/>
                <w:szCs w:val="24"/>
              </w:rPr>
            </w:pPr>
          </w:p>
        </w:tc>
        <w:tc>
          <w:tcPr>
            <w:tcW w:w="1650" w:type="dxa"/>
          </w:tcPr>
          <w:p w:rsidR="007440DB" w:rsidRPr="00F50411" w:rsidRDefault="007440DB" w:rsidP="00860B19">
            <w:pPr>
              <w:pStyle w:val="ConsPlusNormal"/>
              <w:jc w:val="both"/>
              <w:rPr>
                <w:rFonts w:ascii="Arial" w:hAnsi="Arial" w:cs="Arial"/>
                <w:sz w:val="24"/>
                <w:szCs w:val="24"/>
              </w:rPr>
            </w:pPr>
          </w:p>
        </w:tc>
      </w:tr>
    </w:tbl>
    <w:p w:rsidR="00860B19" w:rsidRPr="00F50411" w:rsidRDefault="00860B19"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Ответственное лицо общеобразовател</w:t>
      </w:r>
      <w:r w:rsidR="00860B19" w:rsidRPr="00F50411">
        <w:rPr>
          <w:rFonts w:ascii="Arial" w:hAnsi="Arial" w:cs="Arial"/>
          <w:sz w:val="24"/>
          <w:szCs w:val="24"/>
        </w:rPr>
        <w:t>ьного учреждения _______</w:t>
      </w:r>
      <w:r w:rsidRPr="00F50411">
        <w:rPr>
          <w:rFonts w:ascii="Arial" w:hAnsi="Arial" w:cs="Arial"/>
          <w:sz w:val="24"/>
          <w:szCs w:val="24"/>
        </w:rPr>
        <w:t>___________</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860B19" w:rsidRPr="00F50411" w:rsidRDefault="00860B19" w:rsidP="00860B19">
      <w:pPr>
        <w:pStyle w:val="ConsPlusNormal"/>
        <w:jc w:val="both"/>
        <w:rPr>
          <w:rFonts w:ascii="Arial" w:hAnsi="Arial" w:cs="Arial"/>
          <w:sz w:val="24"/>
          <w:szCs w:val="24"/>
        </w:rPr>
      </w:pPr>
    </w:p>
    <w:p w:rsidR="00860B19" w:rsidRPr="00F50411" w:rsidRDefault="00860B19" w:rsidP="00860B19">
      <w:pPr>
        <w:pStyle w:val="ConsPlusNormal"/>
        <w:jc w:val="both"/>
        <w:rPr>
          <w:rFonts w:ascii="Arial" w:hAnsi="Arial" w:cs="Arial"/>
          <w:sz w:val="24"/>
          <w:szCs w:val="24"/>
        </w:rPr>
      </w:pPr>
    </w:p>
    <w:p w:rsidR="00860B19" w:rsidRPr="00F50411" w:rsidRDefault="00860B19" w:rsidP="00860B19">
      <w:pPr>
        <w:pStyle w:val="ConsPlusNormal"/>
        <w:jc w:val="both"/>
        <w:rPr>
          <w:rFonts w:ascii="Arial" w:hAnsi="Arial" w:cs="Arial"/>
          <w:sz w:val="24"/>
          <w:szCs w:val="24"/>
        </w:rPr>
      </w:pPr>
    </w:p>
    <w:p w:rsidR="00860B19" w:rsidRPr="00F50411" w:rsidRDefault="00860B19"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860B19" w:rsidRPr="00F50411" w:rsidRDefault="00860B19" w:rsidP="00860B19">
      <w:pPr>
        <w:pStyle w:val="ConsPlusNormal"/>
        <w:jc w:val="both"/>
        <w:rPr>
          <w:rFonts w:ascii="Arial" w:hAnsi="Arial" w:cs="Arial"/>
          <w:sz w:val="24"/>
          <w:szCs w:val="24"/>
        </w:rPr>
      </w:pPr>
    </w:p>
    <w:p w:rsidR="00860B19" w:rsidRPr="00F50411" w:rsidRDefault="00860B19"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5</w:t>
      </w:r>
    </w:p>
    <w:p w:rsidR="007440DB" w:rsidRPr="00F50411" w:rsidRDefault="007440DB" w:rsidP="00860B19">
      <w:pPr>
        <w:pStyle w:val="ConsPlusNormal"/>
        <w:ind w:left="4956"/>
        <w:jc w:val="both"/>
        <w:rPr>
          <w:rFonts w:ascii="Arial" w:hAnsi="Arial" w:cs="Arial"/>
          <w:sz w:val="24"/>
          <w:szCs w:val="24"/>
        </w:rPr>
      </w:pPr>
      <w:r w:rsidRPr="00F50411">
        <w:rPr>
          <w:rFonts w:ascii="Arial" w:hAnsi="Arial" w:cs="Arial"/>
          <w:sz w:val="24"/>
          <w:szCs w:val="24"/>
        </w:rPr>
        <w:t>к Положению</w:t>
      </w:r>
      <w:r w:rsidR="00860B19" w:rsidRPr="00F50411">
        <w:rPr>
          <w:rFonts w:ascii="Arial" w:hAnsi="Arial" w:cs="Arial"/>
          <w:sz w:val="24"/>
          <w:szCs w:val="24"/>
        </w:rPr>
        <w:t xml:space="preserve"> </w:t>
      </w:r>
      <w:r w:rsidRPr="00F50411">
        <w:rPr>
          <w:rFonts w:ascii="Arial" w:hAnsi="Arial" w:cs="Arial"/>
          <w:sz w:val="24"/>
          <w:szCs w:val="24"/>
        </w:rPr>
        <w:t>об организации питания</w:t>
      </w:r>
      <w:r w:rsidR="00860B19" w:rsidRPr="00F50411">
        <w:rPr>
          <w:rFonts w:ascii="Arial" w:hAnsi="Arial" w:cs="Arial"/>
          <w:sz w:val="24"/>
          <w:szCs w:val="24"/>
        </w:rPr>
        <w:t xml:space="preserve"> </w:t>
      </w:r>
      <w:r w:rsidRPr="00F50411">
        <w:rPr>
          <w:rFonts w:ascii="Arial" w:hAnsi="Arial" w:cs="Arial"/>
          <w:sz w:val="24"/>
          <w:szCs w:val="24"/>
        </w:rPr>
        <w:t>обучающихся муниципальных</w:t>
      </w:r>
    </w:p>
    <w:p w:rsidR="007440DB" w:rsidRPr="00F50411" w:rsidRDefault="007440DB" w:rsidP="00860B19">
      <w:pPr>
        <w:pStyle w:val="ConsPlusNormal"/>
        <w:ind w:left="4956"/>
        <w:jc w:val="both"/>
        <w:rPr>
          <w:rFonts w:ascii="Arial" w:hAnsi="Arial" w:cs="Arial"/>
          <w:sz w:val="24"/>
          <w:szCs w:val="24"/>
        </w:rPr>
      </w:pPr>
      <w:r w:rsidRPr="00F50411">
        <w:rPr>
          <w:rFonts w:ascii="Arial" w:hAnsi="Arial" w:cs="Arial"/>
          <w:sz w:val="24"/>
          <w:szCs w:val="24"/>
        </w:rPr>
        <w:t>общеобразовательных</w:t>
      </w:r>
      <w:r w:rsidR="00860B19"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860B19"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от 15.11.2012 </w:t>
      </w:r>
      <w:hyperlink r:id="rId37"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24.12.2015 </w:t>
      </w:r>
      <w:hyperlink r:id="rId38"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roofErr w:type="gramStart"/>
      <w:r w:rsidRPr="00F50411">
        <w:rPr>
          <w:rFonts w:ascii="Arial" w:hAnsi="Arial" w:cs="Arial"/>
          <w:sz w:val="24"/>
          <w:szCs w:val="24"/>
        </w:rPr>
        <w:t>УТВЕРЖДАЮ:_</w:t>
      </w:r>
      <w:proofErr w:type="gramEnd"/>
      <w:r w:rsidRPr="00F50411">
        <w:rPr>
          <w:rFonts w:ascii="Arial" w:hAnsi="Arial" w:cs="Arial"/>
          <w:sz w:val="24"/>
          <w:szCs w:val="24"/>
        </w:rPr>
        <w:t>_____________</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Директор МОУ </w:t>
      </w:r>
      <w:r w:rsidR="00244A19" w:rsidRPr="00F50411">
        <w:rPr>
          <w:rFonts w:ascii="Arial" w:hAnsi="Arial" w:cs="Arial"/>
          <w:sz w:val="24"/>
          <w:szCs w:val="24"/>
        </w:rPr>
        <w:t>«</w:t>
      </w:r>
      <w:r w:rsidRPr="00F50411">
        <w:rPr>
          <w:rFonts w:ascii="Arial" w:hAnsi="Arial" w:cs="Arial"/>
          <w:sz w:val="24"/>
          <w:szCs w:val="24"/>
        </w:rPr>
        <w:t>_________</w:t>
      </w:r>
      <w:r w:rsidR="00244A19"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________/______________/</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bookmarkStart w:id="13" w:name="P999"/>
      <w:bookmarkEnd w:id="13"/>
      <w:r w:rsidRPr="00F50411">
        <w:rPr>
          <w:rFonts w:ascii="Arial" w:hAnsi="Arial" w:cs="Arial"/>
          <w:sz w:val="24"/>
          <w:szCs w:val="24"/>
        </w:rPr>
        <w:t>Табель посещаемости столовой</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на выдачу _______ (вид питания) класс________</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за ____________ ____ год</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месяц</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Цена комплекса руб.</w:t>
      </w:r>
    </w:p>
    <w:p w:rsidR="00244A19" w:rsidRPr="00F50411" w:rsidRDefault="00244A19" w:rsidP="00860B19">
      <w:pPr>
        <w:pStyle w:val="ConsPlusNormal"/>
        <w:jc w:val="both"/>
        <w:rPr>
          <w:rFonts w:ascii="Arial" w:hAnsi="Arial" w:cs="Arial"/>
          <w:sz w:val="24"/>
          <w:szCs w:val="24"/>
        </w:rPr>
      </w:pPr>
    </w:p>
    <w:tbl>
      <w:tblPr>
        <w:tblStyle w:val="a3"/>
        <w:tblW w:w="9344" w:type="dxa"/>
        <w:tblLook w:val="04A0" w:firstRow="1" w:lastRow="0" w:firstColumn="1" w:lastColumn="0" w:noHBand="0" w:noVBand="1"/>
      </w:tblPr>
      <w:tblGrid>
        <w:gridCol w:w="543"/>
        <w:gridCol w:w="1794"/>
        <w:gridCol w:w="335"/>
        <w:gridCol w:w="335"/>
        <w:gridCol w:w="335"/>
        <w:gridCol w:w="336"/>
        <w:gridCol w:w="336"/>
        <w:gridCol w:w="336"/>
        <w:gridCol w:w="336"/>
        <w:gridCol w:w="336"/>
        <w:gridCol w:w="336"/>
        <w:gridCol w:w="336"/>
        <w:gridCol w:w="336"/>
        <w:gridCol w:w="336"/>
        <w:gridCol w:w="336"/>
        <w:gridCol w:w="336"/>
        <w:gridCol w:w="336"/>
        <w:gridCol w:w="1040"/>
        <w:gridCol w:w="930"/>
      </w:tblGrid>
      <w:tr w:rsidR="00F50411" w:rsidRPr="00B828D6" w:rsidTr="00C66055">
        <w:trPr>
          <w:trHeight w:val="163"/>
        </w:trPr>
        <w:tc>
          <w:tcPr>
            <w:tcW w:w="544" w:type="dxa"/>
            <w:vMerge w:val="restart"/>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 п/п</w:t>
            </w:r>
          </w:p>
        </w:tc>
        <w:tc>
          <w:tcPr>
            <w:tcW w:w="0" w:type="auto"/>
            <w:vMerge w:val="restart"/>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Фамилия, Имя</w:t>
            </w:r>
          </w:p>
        </w:tc>
        <w:tc>
          <w:tcPr>
            <w:tcW w:w="5177" w:type="dxa"/>
            <w:gridSpan w:val="15"/>
          </w:tcPr>
          <w:p w:rsidR="00B828D6" w:rsidRPr="00B828D6" w:rsidRDefault="00B828D6" w:rsidP="00B828D6">
            <w:pPr>
              <w:widowControl w:val="0"/>
              <w:autoSpaceDE w:val="0"/>
              <w:autoSpaceDN w:val="0"/>
              <w:jc w:val="center"/>
              <w:rPr>
                <w:rFonts w:ascii="Arial" w:eastAsia="Times New Roman" w:hAnsi="Arial" w:cs="Arial"/>
                <w:sz w:val="24"/>
                <w:szCs w:val="24"/>
                <w:lang w:eastAsia="ru-RU"/>
              </w:rPr>
            </w:pPr>
            <w:r w:rsidRPr="00B828D6">
              <w:rPr>
                <w:rFonts w:ascii="Arial" w:eastAsia="Times New Roman" w:hAnsi="Arial" w:cs="Arial"/>
                <w:sz w:val="24"/>
                <w:szCs w:val="24"/>
                <w:lang w:eastAsia="ru-RU"/>
              </w:rPr>
              <w:t>число</w:t>
            </w:r>
          </w:p>
        </w:tc>
        <w:tc>
          <w:tcPr>
            <w:tcW w:w="1970" w:type="dxa"/>
            <w:gridSpan w:val="2"/>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Итого</w:t>
            </w:r>
          </w:p>
        </w:tc>
      </w:tr>
      <w:tr w:rsidR="00F50411" w:rsidRPr="00B828D6" w:rsidTr="00C66055">
        <w:trPr>
          <w:trHeight w:val="162"/>
        </w:trPr>
        <w:tc>
          <w:tcPr>
            <w:tcW w:w="544" w:type="dxa"/>
            <w:vMerge/>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0" w:type="auto"/>
            <w:vMerge/>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roofErr w:type="spellStart"/>
            <w:r w:rsidRPr="00B828D6">
              <w:rPr>
                <w:rFonts w:ascii="Arial" w:eastAsia="Times New Roman" w:hAnsi="Arial" w:cs="Arial"/>
                <w:sz w:val="24"/>
                <w:szCs w:val="24"/>
                <w:lang w:eastAsia="ru-RU"/>
              </w:rPr>
              <w:t>Посещ</w:t>
            </w:r>
            <w:proofErr w:type="spellEnd"/>
            <w:r w:rsidRPr="00B828D6">
              <w:rPr>
                <w:rFonts w:ascii="Arial" w:eastAsia="Times New Roman" w:hAnsi="Arial" w:cs="Arial"/>
                <w:sz w:val="24"/>
                <w:szCs w:val="24"/>
                <w:lang w:eastAsia="ru-RU"/>
              </w:rPr>
              <w:t>.</w:t>
            </w: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roofErr w:type="spellStart"/>
            <w:r w:rsidRPr="00B828D6">
              <w:rPr>
                <w:rFonts w:ascii="Arial" w:eastAsia="Times New Roman" w:hAnsi="Arial" w:cs="Arial"/>
                <w:sz w:val="24"/>
                <w:szCs w:val="24"/>
                <w:lang w:eastAsia="ru-RU"/>
              </w:rPr>
              <w:t>Отсут</w:t>
            </w:r>
            <w:proofErr w:type="spellEnd"/>
            <w:r w:rsidRPr="00B828D6">
              <w:rPr>
                <w:rFonts w:ascii="Arial" w:eastAsia="Times New Roman" w:hAnsi="Arial" w:cs="Arial"/>
                <w:sz w:val="24"/>
                <w:szCs w:val="24"/>
                <w:lang w:eastAsia="ru-RU"/>
              </w:rPr>
              <w:t>.</w:t>
            </w: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2</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3</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4</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5</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6</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7</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8</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9</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10</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11</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12</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13</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14</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15</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16</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17</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18</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19</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544"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20</w:t>
            </w:r>
          </w:p>
        </w:tc>
        <w:tc>
          <w:tcPr>
            <w:tcW w:w="0" w:type="auto"/>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r w:rsidR="00F50411" w:rsidRPr="00B828D6" w:rsidTr="00C66055">
        <w:tc>
          <w:tcPr>
            <w:tcW w:w="2197" w:type="dxa"/>
            <w:gridSpan w:val="2"/>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r w:rsidRPr="00B828D6">
              <w:rPr>
                <w:rFonts w:ascii="Arial" w:eastAsia="Times New Roman" w:hAnsi="Arial" w:cs="Arial"/>
                <w:sz w:val="24"/>
                <w:szCs w:val="24"/>
                <w:lang w:eastAsia="ru-RU"/>
              </w:rPr>
              <w:t>Итого</w:t>
            </w: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6"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345"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104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c>
          <w:tcPr>
            <w:tcW w:w="930" w:type="dxa"/>
          </w:tcPr>
          <w:p w:rsidR="00B828D6" w:rsidRPr="00B828D6" w:rsidRDefault="00B828D6" w:rsidP="00B828D6">
            <w:pPr>
              <w:widowControl w:val="0"/>
              <w:autoSpaceDE w:val="0"/>
              <w:autoSpaceDN w:val="0"/>
              <w:jc w:val="both"/>
              <w:rPr>
                <w:rFonts w:ascii="Arial" w:eastAsia="Times New Roman" w:hAnsi="Arial" w:cs="Arial"/>
                <w:sz w:val="24"/>
                <w:szCs w:val="24"/>
                <w:lang w:eastAsia="ru-RU"/>
              </w:rPr>
            </w:pPr>
          </w:p>
        </w:tc>
      </w:tr>
    </w:tbl>
    <w:p w:rsidR="00B828D6" w:rsidRPr="00F50411" w:rsidRDefault="00B828D6" w:rsidP="00860B19">
      <w:pPr>
        <w:pStyle w:val="ConsPlusNormal"/>
        <w:jc w:val="both"/>
        <w:rPr>
          <w:rFonts w:ascii="Arial" w:hAnsi="Arial" w:cs="Arial"/>
          <w:sz w:val="24"/>
          <w:szCs w:val="24"/>
        </w:rPr>
      </w:pPr>
    </w:p>
    <w:p w:rsidR="007440DB" w:rsidRPr="00F50411" w:rsidRDefault="007440DB" w:rsidP="00860B19">
      <w:pPr>
        <w:pStyle w:val="ConsPlusNonformat"/>
        <w:jc w:val="both"/>
        <w:rPr>
          <w:rFonts w:ascii="Arial" w:hAnsi="Arial" w:cs="Arial"/>
          <w:sz w:val="24"/>
          <w:szCs w:val="24"/>
        </w:rPr>
      </w:pPr>
      <w:r w:rsidRPr="00F50411">
        <w:rPr>
          <w:rFonts w:ascii="Arial" w:hAnsi="Arial" w:cs="Arial"/>
          <w:sz w:val="24"/>
          <w:szCs w:val="24"/>
        </w:rPr>
        <w:t>Классный руководитель общеобразовательного учреждения __________/_______/</w:t>
      </w:r>
    </w:p>
    <w:p w:rsidR="007440DB" w:rsidRPr="00F50411" w:rsidRDefault="007440DB" w:rsidP="00860B19">
      <w:pPr>
        <w:pStyle w:val="ConsPlusNonformat"/>
        <w:jc w:val="both"/>
        <w:rPr>
          <w:rFonts w:ascii="Arial" w:hAnsi="Arial" w:cs="Arial"/>
          <w:sz w:val="24"/>
          <w:szCs w:val="24"/>
        </w:rPr>
      </w:pPr>
    </w:p>
    <w:p w:rsidR="007440DB" w:rsidRPr="00F50411" w:rsidRDefault="007440DB" w:rsidP="00860B19">
      <w:pPr>
        <w:pStyle w:val="ConsPlusNonformat"/>
        <w:jc w:val="both"/>
        <w:rPr>
          <w:rFonts w:ascii="Arial" w:hAnsi="Arial" w:cs="Arial"/>
          <w:sz w:val="24"/>
          <w:szCs w:val="24"/>
        </w:rPr>
      </w:pPr>
      <w:r w:rsidRPr="00F50411">
        <w:rPr>
          <w:rFonts w:ascii="Arial" w:hAnsi="Arial" w:cs="Arial"/>
          <w:sz w:val="24"/>
          <w:szCs w:val="24"/>
        </w:rPr>
        <w:t>Ответственное лицо общеобразовательного учреждения ____________/________/</w:t>
      </w:r>
    </w:p>
    <w:p w:rsidR="007440DB" w:rsidRPr="00F50411" w:rsidRDefault="007440DB" w:rsidP="00860B19">
      <w:pPr>
        <w:widowControl w:val="0"/>
        <w:spacing w:after="0" w:line="240" w:lineRule="auto"/>
        <w:jc w:val="both"/>
        <w:rPr>
          <w:rFonts w:ascii="Arial" w:hAnsi="Arial" w:cs="Arial"/>
          <w:sz w:val="24"/>
          <w:szCs w:val="24"/>
        </w:rPr>
        <w:sectPr w:rsidR="007440DB" w:rsidRPr="00F50411" w:rsidSect="007440DB">
          <w:type w:val="nextColumn"/>
          <w:pgSz w:w="11905" w:h="16840"/>
          <w:pgMar w:top="1134" w:right="851" w:bottom="1134" w:left="1701" w:header="0" w:footer="0" w:gutter="0"/>
          <w:cols w:space="720"/>
        </w:sectPr>
      </w:pPr>
    </w:p>
    <w:p w:rsidR="007440DB" w:rsidRPr="00F50411" w:rsidRDefault="007440DB" w:rsidP="00B828D6">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6</w:t>
      </w:r>
    </w:p>
    <w:p w:rsidR="007440DB" w:rsidRPr="00F50411" w:rsidRDefault="007440DB" w:rsidP="00B828D6">
      <w:pPr>
        <w:pStyle w:val="ConsPlusNormal"/>
        <w:ind w:left="4956"/>
        <w:jc w:val="both"/>
        <w:rPr>
          <w:rFonts w:ascii="Arial" w:hAnsi="Arial" w:cs="Arial"/>
          <w:sz w:val="24"/>
          <w:szCs w:val="24"/>
        </w:rPr>
      </w:pPr>
      <w:r w:rsidRPr="00F50411">
        <w:rPr>
          <w:rFonts w:ascii="Arial" w:hAnsi="Arial" w:cs="Arial"/>
          <w:sz w:val="24"/>
          <w:szCs w:val="24"/>
        </w:rPr>
        <w:t>к Положению</w:t>
      </w:r>
      <w:r w:rsidR="00B828D6" w:rsidRPr="00F50411">
        <w:rPr>
          <w:rFonts w:ascii="Arial" w:hAnsi="Arial" w:cs="Arial"/>
          <w:sz w:val="24"/>
          <w:szCs w:val="24"/>
        </w:rPr>
        <w:t xml:space="preserve"> </w:t>
      </w:r>
      <w:r w:rsidRPr="00F50411">
        <w:rPr>
          <w:rFonts w:ascii="Arial" w:hAnsi="Arial" w:cs="Arial"/>
          <w:sz w:val="24"/>
          <w:szCs w:val="24"/>
        </w:rPr>
        <w:t>об организации питания</w:t>
      </w:r>
      <w:r w:rsidR="00B828D6" w:rsidRPr="00F50411">
        <w:rPr>
          <w:rFonts w:ascii="Arial" w:hAnsi="Arial" w:cs="Arial"/>
          <w:sz w:val="24"/>
          <w:szCs w:val="24"/>
        </w:rPr>
        <w:t xml:space="preserve"> </w:t>
      </w:r>
      <w:r w:rsidRPr="00F50411">
        <w:rPr>
          <w:rFonts w:ascii="Arial" w:hAnsi="Arial" w:cs="Arial"/>
          <w:sz w:val="24"/>
          <w:szCs w:val="24"/>
        </w:rPr>
        <w:t>обучающихся муниципальных</w:t>
      </w:r>
    </w:p>
    <w:p w:rsidR="007440DB" w:rsidRPr="00F50411" w:rsidRDefault="007440DB" w:rsidP="00B828D6">
      <w:pPr>
        <w:pStyle w:val="ConsPlusNormal"/>
        <w:ind w:left="4956"/>
        <w:jc w:val="both"/>
        <w:rPr>
          <w:rFonts w:ascii="Arial" w:hAnsi="Arial" w:cs="Arial"/>
          <w:sz w:val="24"/>
          <w:szCs w:val="24"/>
        </w:rPr>
      </w:pPr>
      <w:r w:rsidRPr="00F50411">
        <w:rPr>
          <w:rFonts w:ascii="Arial" w:hAnsi="Arial" w:cs="Arial"/>
          <w:sz w:val="24"/>
          <w:szCs w:val="24"/>
        </w:rPr>
        <w:t>общеобразовательных</w:t>
      </w:r>
      <w:r w:rsidR="00B828D6"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B828D6"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от 15.11.2012 </w:t>
      </w:r>
      <w:hyperlink r:id="rId39"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24.12.2015 </w:t>
      </w:r>
      <w:hyperlink r:id="rId40"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w:t>
      </w:r>
    </w:p>
    <w:p w:rsidR="00B828D6" w:rsidRPr="00F50411" w:rsidRDefault="00B828D6" w:rsidP="00860B19">
      <w:pPr>
        <w:pStyle w:val="ConsPlusNormal"/>
        <w:jc w:val="both"/>
        <w:rPr>
          <w:rFonts w:ascii="Arial" w:hAnsi="Arial" w:cs="Arial"/>
          <w:sz w:val="24"/>
          <w:szCs w:val="24"/>
        </w:rPr>
      </w:pPr>
    </w:p>
    <w:p w:rsidR="007440DB" w:rsidRPr="00F50411" w:rsidRDefault="00B828D6" w:rsidP="00860B19">
      <w:pPr>
        <w:pStyle w:val="ConsPlusNormal"/>
        <w:jc w:val="both"/>
        <w:rPr>
          <w:rFonts w:ascii="Arial" w:hAnsi="Arial" w:cs="Arial"/>
          <w:sz w:val="24"/>
          <w:szCs w:val="24"/>
        </w:rPr>
      </w:pPr>
      <w:r w:rsidRPr="00F50411">
        <w:rPr>
          <w:rFonts w:ascii="Arial" w:hAnsi="Arial" w:cs="Arial"/>
          <w:sz w:val="24"/>
          <w:szCs w:val="24"/>
        </w:rPr>
        <w:t>УТВЕРЖДАЮ:</w:t>
      </w:r>
    </w:p>
    <w:p w:rsidR="00B828D6" w:rsidRPr="00F50411" w:rsidRDefault="00B828D6" w:rsidP="00860B19">
      <w:pPr>
        <w:pStyle w:val="ConsPlusNonformat"/>
        <w:jc w:val="both"/>
        <w:rPr>
          <w:rFonts w:ascii="Arial" w:hAnsi="Arial" w:cs="Arial"/>
          <w:sz w:val="24"/>
          <w:szCs w:val="24"/>
        </w:rPr>
      </w:pPr>
      <w:bookmarkStart w:id="14" w:name="P1730"/>
      <w:bookmarkEnd w:id="14"/>
      <w:r w:rsidRPr="00F50411">
        <w:rPr>
          <w:rFonts w:ascii="Arial" w:hAnsi="Arial" w:cs="Arial"/>
          <w:sz w:val="24"/>
          <w:szCs w:val="24"/>
        </w:rPr>
        <w:t xml:space="preserve">Директор МБОУ </w:t>
      </w:r>
      <w:r w:rsidRPr="00F50411">
        <w:rPr>
          <w:rFonts w:ascii="Arial" w:hAnsi="Arial" w:cs="Arial"/>
          <w:sz w:val="24"/>
          <w:szCs w:val="24"/>
        </w:rPr>
        <w:t>«</w:t>
      </w:r>
      <w:r w:rsidRPr="00F50411">
        <w:rPr>
          <w:rFonts w:ascii="Arial" w:hAnsi="Arial" w:cs="Arial"/>
          <w:sz w:val="24"/>
          <w:szCs w:val="24"/>
        </w:rPr>
        <w:t>________</w:t>
      </w:r>
      <w:r w:rsidRPr="00F50411">
        <w:rPr>
          <w:rFonts w:ascii="Arial" w:hAnsi="Arial" w:cs="Arial"/>
          <w:sz w:val="24"/>
          <w:szCs w:val="24"/>
        </w:rPr>
        <w:t>»</w:t>
      </w:r>
    </w:p>
    <w:p w:rsidR="007440DB" w:rsidRPr="00F50411" w:rsidRDefault="00B828D6" w:rsidP="00860B19">
      <w:pPr>
        <w:pStyle w:val="ConsPlusNonformat"/>
        <w:jc w:val="both"/>
        <w:rPr>
          <w:rFonts w:ascii="Arial" w:hAnsi="Arial" w:cs="Arial"/>
          <w:sz w:val="24"/>
          <w:szCs w:val="24"/>
        </w:rPr>
      </w:pPr>
      <w:r w:rsidRPr="00F50411">
        <w:rPr>
          <w:rFonts w:ascii="Arial" w:hAnsi="Arial" w:cs="Arial"/>
          <w:sz w:val="24"/>
          <w:szCs w:val="24"/>
        </w:rPr>
        <w:t xml:space="preserve">Общий табель </w:t>
      </w:r>
      <w:r w:rsidR="007440DB" w:rsidRPr="00F50411">
        <w:rPr>
          <w:rFonts w:ascii="Arial" w:hAnsi="Arial" w:cs="Arial"/>
          <w:sz w:val="24"/>
          <w:szCs w:val="24"/>
        </w:rPr>
        <w:t xml:space="preserve">посещаемости обучающихся столовой на выдачу __________ по цене комплекса _______  </w:t>
      </w:r>
    </w:p>
    <w:p w:rsidR="007440DB" w:rsidRPr="00F50411" w:rsidRDefault="007440DB" w:rsidP="00B828D6">
      <w:pPr>
        <w:pStyle w:val="ConsPlusNonformat"/>
        <w:ind w:left="708" w:firstLine="708"/>
        <w:jc w:val="both"/>
        <w:rPr>
          <w:rFonts w:ascii="Arial" w:hAnsi="Arial" w:cs="Arial"/>
          <w:sz w:val="24"/>
          <w:szCs w:val="24"/>
        </w:rPr>
      </w:pPr>
      <w:r w:rsidRPr="00F50411">
        <w:rPr>
          <w:rFonts w:ascii="Arial" w:hAnsi="Arial" w:cs="Arial"/>
          <w:sz w:val="24"/>
          <w:szCs w:val="24"/>
        </w:rPr>
        <w:t>вид питания</w:t>
      </w:r>
    </w:p>
    <w:p w:rsidR="007440DB" w:rsidRPr="00F50411" w:rsidRDefault="007440DB" w:rsidP="00860B19">
      <w:pPr>
        <w:pStyle w:val="ConsPlusNonformat"/>
        <w:jc w:val="both"/>
        <w:rPr>
          <w:rFonts w:ascii="Arial" w:hAnsi="Arial" w:cs="Arial"/>
          <w:sz w:val="24"/>
          <w:szCs w:val="24"/>
        </w:rPr>
      </w:pPr>
      <w:r w:rsidRPr="00F50411">
        <w:rPr>
          <w:rFonts w:ascii="Arial" w:hAnsi="Arial" w:cs="Arial"/>
          <w:sz w:val="24"/>
          <w:szCs w:val="24"/>
        </w:rPr>
        <w:t>_________________/_____________________/</w:t>
      </w:r>
    </w:p>
    <w:p w:rsidR="007440DB" w:rsidRPr="00F50411" w:rsidRDefault="007440DB" w:rsidP="00860B19">
      <w:pPr>
        <w:pStyle w:val="ConsPlusNonformat"/>
        <w:jc w:val="both"/>
        <w:rPr>
          <w:rFonts w:ascii="Arial" w:hAnsi="Arial" w:cs="Arial"/>
          <w:sz w:val="24"/>
          <w:szCs w:val="24"/>
        </w:rPr>
      </w:pPr>
      <w:r w:rsidRPr="00F50411">
        <w:rPr>
          <w:rFonts w:ascii="Arial" w:hAnsi="Arial" w:cs="Arial"/>
          <w:sz w:val="24"/>
          <w:szCs w:val="24"/>
        </w:rPr>
        <w:t>за __________________________ месяц 200_ г.</w:t>
      </w:r>
    </w:p>
    <w:p w:rsidR="007440DB" w:rsidRPr="00F50411" w:rsidRDefault="007440DB" w:rsidP="00860B19">
      <w:pPr>
        <w:pStyle w:val="ConsPlusNormal"/>
        <w:jc w:val="both"/>
        <w:rPr>
          <w:rFonts w:ascii="Arial" w:hAnsi="Arial" w:cs="Arial"/>
          <w:sz w:val="24"/>
          <w:szCs w:val="24"/>
        </w:rPr>
      </w:pPr>
    </w:p>
    <w:tbl>
      <w:tblPr>
        <w:tblW w:w="945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340"/>
        <w:gridCol w:w="290"/>
        <w:gridCol w:w="283"/>
        <w:gridCol w:w="340"/>
        <w:gridCol w:w="340"/>
        <w:gridCol w:w="340"/>
        <w:gridCol w:w="340"/>
        <w:gridCol w:w="340"/>
        <w:gridCol w:w="340"/>
        <w:gridCol w:w="340"/>
        <w:gridCol w:w="340"/>
        <w:gridCol w:w="340"/>
        <w:gridCol w:w="340"/>
        <w:gridCol w:w="340"/>
        <w:gridCol w:w="340"/>
        <w:gridCol w:w="340"/>
        <w:gridCol w:w="258"/>
        <w:gridCol w:w="340"/>
        <w:gridCol w:w="340"/>
        <w:gridCol w:w="340"/>
        <w:gridCol w:w="316"/>
        <w:gridCol w:w="259"/>
        <w:gridCol w:w="850"/>
      </w:tblGrid>
      <w:tr w:rsidR="00F50411" w:rsidRPr="00F50411" w:rsidTr="00B828D6">
        <w:tc>
          <w:tcPr>
            <w:tcW w:w="567" w:type="dxa"/>
            <w:vMerge w:val="restart"/>
          </w:tcPr>
          <w:p w:rsidR="00B828D6" w:rsidRPr="00F50411" w:rsidRDefault="00B828D6" w:rsidP="00860B19">
            <w:pPr>
              <w:pStyle w:val="ConsPlusNormal"/>
              <w:jc w:val="both"/>
              <w:rPr>
                <w:rFonts w:ascii="Arial" w:hAnsi="Arial" w:cs="Arial"/>
                <w:sz w:val="24"/>
                <w:szCs w:val="24"/>
              </w:rPr>
            </w:pPr>
            <w:r w:rsidRPr="00F50411">
              <w:rPr>
                <w:rFonts w:ascii="Arial" w:hAnsi="Arial" w:cs="Arial"/>
                <w:sz w:val="24"/>
                <w:szCs w:val="24"/>
              </w:rPr>
              <w:t>№ п/п</w:t>
            </w:r>
          </w:p>
        </w:tc>
        <w:tc>
          <w:tcPr>
            <w:tcW w:w="850" w:type="dxa"/>
            <w:vMerge w:val="restart"/>
          </w:tcPr>
          <w:p w:rsidR="00B828D6" w:rsidRPr="00F50411" w:rsidRDefault="00B828D6" w:rsidP="00860B19">
            <w:pPr>
              <w:pStyle w:val="ConsPlusNormal"/>
              <w:jc w:val="both"/>
              <w:rPr>
                <w:rFonts w:ascii="Arial" w:hAnsi="Arial" w:cs="Arial"/>
                <w:sz w:val="24"/>
                <w:szCs w:val="24"/>
              </w:rPr>
            </w:pPr>
            <w:r w:rsidRPr="00F50411">
              <w:rPr>
                <w:rFonts w:ascii="Arial" w:hAnsi="Arial" w:cs="Arial"/>
                <w:sz w:val="24"/>
                <w:szCs w:val="24"/>
              </w:rPr>
              <w:t>Класс</w:t>
            </w:r>
          </w:p>
        </w:tc>
        <w:tc>
          <w:tcPr>
            <w:tcW w:w="7186" w:type="dxa"/>
            <w:gridSpan w:val="22"/>
          </w:tcPr>
          <w:p w:rsidR="00B828D6" w:rsidRPr="00F50411" w:rsidRDefault="00B828D6" w:rsidP="00860B19">
            <w:pPr>
              <w:pStyle w:val="ConsPlusNormal"/>
              <w:jc w:val="both"/>
              <w:rPr>
                <w:rFonts w:ascii="Arial" w:hAnsi="Arial" w:cs="Arial"/>
                <w:sz w:val="24"/>
                <w:szCs w:val="24"/>
              </w:rPr>
            </w:pPr>
            <w:r w:rsidRPr="00F50411">
              <w:rPr>
                <w:rFonts w:ascii="Arial" w:hAnsi="Arial" w:cs="Arial"/>
                <w:sz w:val="24"/>
                <w:szCs w:val="24"/>
              </w:rPr>
              <w:t>Число</w:t>
            </w:r>
          </w:p>
        </w:tc>
        <w:tc>
          <w:tcPr>
            <w:tcW w:w="850" w:type="dxa"/>
          </w:tcPr>
          <w:p w:rsidR="00B828D6" w:rsidRPr="00F50411" w:rsidRDefault="00B828D6" w:rsidP="00860B19">
            <w:pPr>
              <w:pStyle w:val="ConsPlusNormal"/>
              <w:jc w:val="both"/>
              <w:rPr>
                <w:rFonts w:ascii="Arial" w:hAnsi="Arial" w:cs="Arial"/>
                <w:sz w:val="24"/>
                <w:szCs w:val="24"/>
              </w:rPr>
            </w:pPr>
            <w:r w:rsidRPr="00F50411">
              <w:rPr>
                <w:rFonts w:ascii="Arial" w:hAnsi="Arial" w:cs="Arial"/>
                <w:sz w:val="24"/>
                <w:szCs w:val="24"/>
              </w:rPr>
              <w:t>Итого:</w:t>
            </w:r>
          </w:p>
        </w:tc>
      </w:tr>
      <w:tr w:rsidR="00F50411" w:rsidRPr="00F50411" w:rsidTr="00B828D6">
        <w:tc>
          <w:tcPr>
            <w:tcW w:w="567" w:type="dxa"/>
            <w:vMerge/>
          </w:tcPr>
          <w:p w:rsidR="00B828D6" w:rsidRPr="00F50411" w:rsidRDefault="00B828D6" w:rsidP="00860B19">
            <w:pPr>
              <w:widowControl w:val="0"/>
              <w:spacing w:after="0" w:line="240" w:lineRule="auto"/>
              <w:jc w:val="both"/>
              <w:rPr>
                <w:rFonts w:ascii="Arial" w:hAnsi="Arial" w:cs="Arial"/>
                <w:sz w:val="24"/>
                <w:szCs w:val="24"/>
              </w:rPr>
            </w:pPr>
          </w:p>
        </w:tc>
        <w:tc>
          <w:tcPr>
            <w:tcW w:w="850" w:type="dxa"/>
            <w:vMerge/>
          </w:tcPr>
          <w:p w:rsidR="00B828D6" w:rsidRPr="00F50411" w:rsidRDefault="00B828D6" w:rsidP="00860B19">
            <w:pPr>
              <w:widowControl w:val="0"/>
              <w:spacing w:after="0" w:line="240" w:lineRule="auto"/>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widowControl w:val="0"/>
              <w:spacing w:after="0" w:line="240" w:lineRule="auto"/>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567"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r w:rsidR="00F50411" w:rsidRPr="00F50411" w:rsidTr="00B828D6">
        <w:tc>
          <w:tcPr>
            <w:tcW w:w="1417" w:type="dxa"/>
            <w:gridSpan w:val="2"/>
          </w:tcPr>
          <w:p w:rsidR="00B828D6" w:rsidRPr="00F50411" w:rsidRDefault="00B828D6" w:rsidP="00860B19">
            <w:pPr>
              <w:pStyle w:val="ConsPlusNormal"/>
              <w:jc w:val="both"/>
              <w:rPr>
                <w:rFonts w:ascii="Arial" w:hAnsi="Arial" w:cs="Arial"/>
                <w:sz w:val="24"/>
                <w:szCs w:val="24"/>
              </w:rPr>
            </w:pPr>
            <w:r w:rsidRPr="00F50411">
              <w:rPr>
                <w:rFonts w:ascii="Arial" w:hAnsi="Arial" w:cs="Arial"/>
                <w:sz w:val="24"/>
                <w:szCs w:val="24"/>
              </w:rPr>
              <w:t>ИТОГО:</w:t>
            </w:r>
          </w:p>
        </w:tc>
        <w:tc>
          <w:tcPr>
            <w:tcW w:w="340" w:type="dxa"/>
          </w:tcPr>
          <w:p w:rsidR="00B828D6" w:rsidRPr="00F50411" w:rsidRDefault="00B828D6" w:rsidP="00860B19">
            <w:pPr>
              <w:pStyle w:val="ConsPlusNormal"/>
              <w:jc w:val="both"/>
              <w:rPr>
                <w:rFonts w:ascii="Arial" w:hAnsi="Arial" w:cs="Arial"/>
                <w:sz w:val="24"/>
                <w:szCs w:val="24"/>
              </w:rPr>
            </w:pPr>
          </w:p>
        </w:tc>
        <w:tc>
          <w:tcPr>
            <w:tcW w:w="290" w:type="dxa"/>
          </w:tcPr>
          <w:p w:rsidR="00B828D6" w:rsidRPr="00F50411" w:rsidRDefault="00B828D6" w:rsidP="00860B19">
            <w:pPr>
              <w:pStyle w:val="ConsPlusNormal"/>
              <w:jc w:val="both"/>
              <w:rPr>
                <w:rFonts w:ascii="Arial" w:hAnsi="Arial" w:cs="Arial"/>
                <w:sz w:val="24"/>
                <w:szCs w:val="24"/>
              </w:rPr>
            </w:pPr>
          </w:p>
        </w:tc>
        <w:tc>
          <w:tcPr>
            <w:tcW w:w="283"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258"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40" w:type="dxa"/>
          </w:tcPr>
          <w:p w:rsidR="00B828D6" w:rsidRPr="00F50411" w:rsidRDefault="00B828D6" w:rsidP="00860B19">
            <w:pPr>
              <w:pStyle w:val="ConsPlusNormal"/>
              <w:jc w:val="both"/>
              <w:rPr>
                <w:rFonts w:ascii="Arial" w:hAnsi="Arial" w:cs="Arial"/>
                <w:sz w:val="24"/>
                <w:szCs w:val="24"/>
              </w:rPr>
            </w:pPr>
          </w:p>
        </w:tc>
        <w:tc>
          <w:tcPr>
            <w:tcW w:w="316" w:type="dxa"/>
          </w:tcPr>
          <w:p w:rsidR="00B828D6" w:rsidRPr="00F50411" w:rsidRDefault="00B828D6" w:rsidP="00860B19">
            <w:pPr>
              <w:pStyle w:val="ConsPlusNormal"/>
              <w:jc w:val="both"/>
              <w:rPr>
                <w:rFonts w:ascii="Arial" w:hAnsi="Arial" w:cs="Arial"/>
                <w:sz w:val="24"/>
                <w:szCs w:val="24"/>
              </w:rPr>
            </w:pPr>
          </w:p>
        </w:tc>
        <w:tc>
          <w:tcPr>
            <w:tcW w:w="259" w:type="dxa"/>
          </w:tcPr>
          <w:p w:rsidR="00B828D6" w:rsidRPr="00F50411" w:rsidRDefault="00B828D6" w:rsidP="00860B19">
            <w:pPr>
              <w:pStyle w:val="ConsPlusNormal"/>
              <w:jc w:val="both"/>
              <w:rPr>
                <w:rFonts w:ascii="Arial" w:hAnsi="Arial" w:cs="Arial"/>
                <w:sz w:val="24"/>
                <w:szCs w:val="24"/>
              </w:rPr>
            </w:pPr>
          </w:p>
        </w:tc>
        <w:tc>
          <w:tcPr>
            <w:tcW w:w="850" w:type="dxa"/>
          </w:tcPr>
          <w:p w:rsidR="00B828D6" w:rsidRPr="00F50411" w:rsidRDefault="00B828D6" w:rsidP="00860B19">
            <w:pPr>
              <w:pStyle w:val="ConsPlusNormal"/>
              <w:jc w:val="both"/>
              <w:rPr>
                <w:rFonts w:ascii="Arial" w:hAnsi="Arial" w:cs="Arial"/>
                <w:sz w:val="24"/>
                <w:szCs w:val="24"/>
              </w:rPr>
            </w:pPr>
          </w:p>
        </w:tc>
      </w:tr>
    </w:tbl>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Ответственное лицо общеобразовательного учреждения _______ /______________ /</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B828D6">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7</w:t>
      </w:r>
    </w:p>
    <w:p w:rsidR="007440DB" w:rsidRPr="00F50411" w:rsidRDefault="007440DB" w:rsidP="00B828D6">
      <w:pPr>
        <w:pStyle w:val="ConsPlusNormal"/>
        <w:ind w:left="4956"/>
        <w:jc w:val="both"/>
        <w:rPr>
          <w:rFonts w:ascii="Arial" w:hAnsi="Arial" w:cs="Arial"/>
          <w:sz w:val="24"/>
          <w:szCs w:val="24"/>
        </w:rPr>
      </w:pPr>
      <w:r w:rsidRPr="00F50411">
        <w:rPr>
          <w:rFonts w:ascii="Arial" w:hAnsi="Arial" w:cs="Arial"/>
          <w:sz w:val="24"/>
          <w:szCs w:val="24"/>
        </w:rPr>
        <w:t>к Положению</w:t>
      </w:r>
      <w:r w:rsidR="00B828D6" w:rsidRPr="00F50411">
        <w:rPr>
          <w:rFonts w:ascii="Arial" w:hAnsi="Arial" w:cs="Arial"/>
          <w:sz w:val="24"/>
          <w:szCs w:val="24"/>
        </w:rPr>
        <w:t xml:space="preserve"> </w:t>
      </w:r>
      <w:r w:rsidRPr="00F50411">
        <w:rPr>
          <w:rFonts w:ascii="Arial" w:hAnsi="Arial" w:cs="Arial"/>
          <w:sz w:val="24"/>
          <w:szCs w:val="24"/>
        </w:rPr>
        <w:t xml:space="preserve">об организации </w:t>
      </w:r>
      <w:proofErr w:type="gramStart"/>
      <w:r w:rsidRPr="00F50411">
        <w:rPr>
          <w:rFonts w:ascii="Arial" w:hAnsi="Arial" w:cs="Arial"/>
          <w:sz w:val="24"/>
          <w:szCs w:val="24"/>
        </w:rPr>
        <w:t>питания</w:t>
      </w:r>
      <w:proofErr w:type="gramEnd"/>
      <w:r w:rsidR="00B828D6" w:rsidRPr="00F50411">
        <w:rPr>
          <w:rFonts w:ascii="Arial" w:hAnsi="Arial" w:cs="Arial"/>
          <w:sz w:val="24"/>
          <w:szCs w:val="24"/>
        </w:rPr>
        <w:t xml:space="preserve"> </w:t>
      </w:r>
      <w:r w:rsidRPr="00F50411">
        <w:rPr>
          <w:rFonts w:ascii="Arial" w:hAnsi="Arial" w:cs="Arial"/>
          <w:sz w:val="24"/>
          <w:szCs w:val="24"/>
        </w:rPr>
        <w:t>обучающихся муниципальных</w:t>
      </w:r>
      <w:r w:rsidR="00B828D6" w:rsidRPr="00F50411">
        <w:rPr>
          <w:rFonts w:ascii="Arial" w:hAnsi="Arial" w:cs="Arial"/>
          <w:sz w:val="24"/>
          <w:szCs w:val="24"/>
        </w:rPr>
        <w:t xml:space="preserve"> </w:t>
      </w:r>
      <w:r w:rsidRPr="00F50411">
        <w:rPr>
          <w:rFonts w:ascii="Arial" w:hAnsi="Arial" w:cs="Arial"/>
          <w:sz w:val="24"/>
          <w:szCs w:val="24"/>
        </w:rPr>
        <w:t>общеобразовательных</w:t>
      </w:r>
      <w:r w:rsidR="00B828D6"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B828D6"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от 23.11.2010 </w:t>
      </w:r>
      <w:hyperlink r:id="rId41" w:history="1">
        <w:r w:rsidR="00600C10" w:rsidRPr="00F50411">
          <w:rPr>
            <w:rFonts w:ascii="Arial" w:hAnsi="Arial" w:cs="Arial"/>
            <w:sz w:val="24"/>
            <w:szCs w:val="24"/>
          </w:rPr>
          <w:t>№</w:t>
        </w:r>
        <w:r w:rsidRPr="00F50411">
          <w:rPr>
            <w:rFonts w:ascii="Arial" w:hAnsi="Arial" w:cs="Arial"/>
            <w:sz w:val="24"/>
            <w:szCs w:val="24"/>
          </w:rPr>
          <w:t xml:space="preserve"> 460</w:t>
        </w:r>
      </w:hyperlink>
      <w:r w:rsidRPr="00F50411">
        <w:rPr>
          <w:rFonts w:ascii="Arial" w:hAnsi="Arial" w:cs="Arial"/>
          <w:sz w:val="24"/>
          <w:szCs w:val="24"/>
        </w:rPr>
        <w:t xml:space="preserve">, от 15.11.2012 </w:t>
      </w:r>
      <w:hyperlink r:id="rId42"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24.12.2015 </w:t>
      </w:r>
      <w:hyperlink r:id="rId43"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bookmarkStart w:id="15" w:name="P2220"/>
      <w:bookmarkEnd w:id="15"/>
      <w:r w:rsidRPr="00F50411">
        <w:rPr>
          <w:rFonts w:ascii="Arial" w:hAnsi="Arial" w:cs="Arial"/>
          <w:sz w:val="24"/>
          <w:szCs w:val="24"/>
        </w:rPr>
        <w:t>Отчет</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об объемах оказанных услуг на организацию питания для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детей сирот и детей, оставшихся без попечения родителей,</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проживающих в Интернате</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за __________ месяц 200_ г.</w:t>
      </w:r>
    </w:p>
    <w:p w:rsidR="007440DB" w:rsidRPr="00F50411" w:rsidRDefault="007440DB" w:rsidP="00860B19">
      <w:pPr>
        <w:pStyle w:val="ConsPlusNormal"/>
        <w:jc w:val="both"/>
        <w:rPr>
          <w:rFonts w:ascii="Arial" w:hAnsi="Arial" w:cs="Arial"/>
          <w:sz w:val="24"/>
          <w:szCs w:val="24"/>
        </w:rPr>
      </w:pPr>
    </w:p>
    <w:tbl>
      <w:tblPr>
        <w:tblW w:w="94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425"/>
        <w:gridCol w:w="425"/>
        <w:gridCol w:w="426"/>
        <w:gridCol w:w="425"/>
        <w:gridCol w:w="425"/>
        <w:gridCol w:w="425"/>
        <w:gridCol w:w="426"/>
        <w:gridCol w:w="425"/>
        <w:gridCol w:w="425"/>
        <w:gridCol w:w="425"/>
        <w:gridCol w:w="426"/>
        <w:gridCol w:w="425"/>
        <w:gridCol w:w="425"/>
        <w:gridCol w:w="425"/>
        <w:gridCol w:w="426"/>
        <w:gridCol w:w="425"/>
        <w:gridCol w:w="447"/>
        <w:gridCol w:w="425"/>
        <w:gridCol w:w="403"/>
        <w:gridCol w:w="426"/>
        <w:gridCol w:w="567"/>
      </w:tblGrid>
      <w:tr w:rsidR="00F50411" w:rsidRPr="00F50411" w:rsidTr="007B50BF">
        <w:tc>
          <w:tcPr>
            <w:tcW w:w="346"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Дни месяца</w:t>
            </w:r>
          </w:p>
        </w:tc>
        <w:tc>
          <w:tcPr>
            <w:tcW w:w="9072" w:type="dxa"/>
            <w:gridSpan w:val="21"/>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Сироты</w:t>
            </w:r>
          </w:p>
        </w:tc>
      </w:tr>
      <w:tr w:rsidR="00F50411" w:rsidRPr="00F50411" w:rsidTr="007B50BF">
        <w:tc>
          <w:tcPr>
            <w:tcW w:w="346" w:type="dxa"/>
            <w:vMerge/>
          </w:tcPr>
          <w:p w:rsidR="007440DB" w:rsidRPr="00F50411" w:rsidRDefault="007440DB" w:rsidP="00860B19">
            <w:pPr>
              <w:widowControl w:val="0"/>
              <w:spacing w:after="0" w:line="240" w:lineRule="auto"/>
              <w:jc w:val="both"/>
              <w:rPr>
                <w:rFonts w:ascii="Arial" w:hAnsi="Arial" w:cs="Arial"/>
                <w:sz w:val="24"/>
                <w:szCs w:val="24"/>
              </w:rPr>
            </w:pP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 завтрак</w:t>
            </w:r>
          </w:p>
        </w:tc>
        <w:tc>
          <w:tcPr>
            <w:tcW w:w="1275"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2 завтрак</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Обед</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Полдник</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Ужин</w:t>
            </w:r>
          </w:p>
        </w:tc>
        <w:tc>
          <w:tcPr>
            <w:tcW w:w="1297"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2 ужин</w:t>
            </w:r>
          </w:p>
        </w:tc>
        <w:tc>
          <w:tcPr>
            <w:tcW w:w="403"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 сумма за день</w:t>
            </w:r>
          </w:p>
        </w:tc>
        <w:tc>
          <w:tcPr>
            <w:tcW w:w="426"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Сухой паек (руб.)</w:t>
            </w:r>
          </w:p>
        </w:tc>
        <w:tc>
          <w:tcPr>
            <w:tcW w:w="567"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дневного рациона (руб.)</w:t>
            </w:r>
          </w:p>
        </w:tc>
      </w:tr>
      <w:tr w:rsidR="00F50411" w:rsidRPr="00F50411" w:rsidTr="007B50BF">
        <w:tc>
          <w:tcPr>
            <w:tcW w:w="346" w:type="dxa"/>
            <w:vMerge/>
          </w:tcPr>
          <w:p w:rsidR="007440DB" w:rsidRPr="00F50411" w:rsidRDefault="007440DB" w:rsidP="00860B19">
            <w:pPr>
              <w:widowControl w:val="0"/>
              <w:spacing w:after="0" w:line="240" w:lineRule="auto"/>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4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03" w:type="dxa"/>
            <w:vMerge/>
          </w:tcPr>
          <w:p w:rsidR="007440DB" w:rsidRPr="00F50411" w:rsidRDefault="007440DB" w:rsidP="00860B19">
            <w:pPr>
              <w:widowControl w:val="0"/>
              <w:spacing w:after="0" w:line="240" w:lineRule="auto"/>
              <w:jc w:val="both"/>
              <w:rPr>
                <w:rFonts w:ascii="Arial" w:hAnsi="Arial" w:cs="Arial"/>
                <w:sz w:val="24"/>
                <w:szCs w:val="24"/>
              </w:rPr>
            </w:pPr>
          </w:p>
        </w:tc>
        <w:tc>
          <w:tcPr>
            <w:tcW w:w="426" w:type="dxa"/>
            <w:vMerge/>
          </w:tcPr>
          <w:p w:rsidR="007440DB" w:rsidRPr="00F50411" w:rsidRDefault="007440DB" w:rsidP="00860B19">
            <w:pPr>
              <w:widowControl w:val="0"/>
              <w:spacing w:after="0" w:line="240" w:lineRule="auto"/>
              <w:jc w:val="both"/>
              <w:rPr>
                <w:rFonts w:ascii="Arial" w:hAnsi="Arial" w:cs="Arial"/>
                <w:sz w:val="24"/>
                <w:szCs w:val="24"/>
              </w:rPr>
            </w:pPr>
          </w:p>
        </w:tc>
        <w:tc>
          <w:tcPr>
            <w:tcW w:w="567" w:type="dxa"/>
            <w:vMerge/>
          </w:tcPr>
          <w:p w:rsidR="007440DB" w:rsidRPr="00F50411" w:rsidRDefault="007440DB" w:rsidP="00860B19">
            <w:pPr>
              <w:widowControl w:val="0"/>
              <w:spacing w:after="0" w:line="240" w:lineRule="auto"/>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2</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3</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4</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5</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6</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7</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8</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9</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10</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11</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lastRenderedPageBreak/>
              <w:t>12</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13</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14</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15</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16</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17</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34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 за месяц</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4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03"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r>
    </w:tbl>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jc w:val="both"/>
        <w:rPr>
          <w:rFonts w:ascii="Arial" w:hAnsi="Arial" w:cs="Arial"/>
          <w:sz w:val="24"/>
          <w:szCs w:val="24"/>
        </w:rPr>
      </w:pPr>
      <w:r w:rsidRPr="00F50411">
        <w:rPr>
          <w:rFonts w:ascii="Arial" w:hAnsi="Arial" w:cs="Arial"/>
          <w:sz w:val="24"/>
          <w:szCs w:val="24"/>
        </w:rPr>
        <w:t>Руководитель Предприятия питания</w:t>
      </w:r>
    </w:p>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jc w:val="both"/>
        <w:rPr>
          <w:rFonts w:ascii="Arial" w:hAnsi="Arial" w:cs="Arial"/>
          <w:sz w:val="24"/>
          <w:szCs w:val="24"/>
        </w:rPr>
      </w:pPr>
      <w:r w:rsidRPr="00F50411">
        <w:rPr>
          <w:rFonts w:ascii="Arial" w:hAnsi="Arial" w:cs="Arial"/>
          <w:sz w:val="24"/>
          <w:szCs w:val="24"/>
        </w:rPr>
        <w:t>Главный бухгалтер Предприятия питания</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8</w:t>
      </w:r>
    </w:p>
    <w:p w:rsidR="007440DB" w:rsidRPr="00F50411" w:rsidRDefault="007440DB" w:rsidP="007B50BF">
      <w:pPr>
        <w:pStyle w:val="ConsPlusNormal"/>
        <w:ind w:left="4956"/>
        <w:jc w:val="both"/>
        <w:rPr>
          <w:rFonts w:ascii="Arial" w:hAnsi="Arial" w:cs="Arial"/>
          <w:sz w:val="24"/>
          <w:szCs w:val="24"/>
        </w:rPr>
      </w:pPr>
      <w:r w:rsidRPr="00F50411">
        <w:rPr>
          <w:rFonts w:ascii="Arial" w:hAnsi="Arial" w:cs="Arial"/>
          <w:sz w:val="24"/>
          <w:szCs w:val="24"/>
        </w:rPr>
        <w:t>к Положению</w:t>
      </w:r>
      <w:r w:rsidR="007B50BF" w:rsidRPr="00F50411">
        <w:rPr>
          <w:rFonts w:ascii="Arial" w:hAnsi="Arial" w:cs="Arial"/>
          <w:sz w:val="24"/>
          <w:szCs w:val="24"/>
        </w:rPr>
        <w:t xml:space="preserve"> </w:t>
      </w:r>
      <w:r w:rsidRPr="00F50411">
        <w:rPr>
          <w:rFonts w:ascii="Arial" w:hAnsi="Arial" w:cs="Arial"/>
          <w:sz w:val="24"/>
          <w:szCs w:val="24"/>
        </w:rPr>
        <w:t xml:space="preserve">об организации </w:t>
      </w:r>
      <w:proofErr w:type="gramStart"/>
      <w:r w:rsidRPr="00F50411">
        <w:rPr>
          <w:rFonts w:ascii="Arial" w:hAnsi="Arial" w:cs="Arial"/>
          <w:sz w:val="24"/>
          <w:szCs w:val="24"/>
        </w:rPr>
        <w:t>питания</w:t>
      </w:r>
      <w:proofErr w:type="gramEnd"/>
      <w:r w:rsidR="007B50BF" w:rsidRPr="00F50411">
        <w:rPr>
          <w:rFonts w:ascii="Arial" w:hAnsi="Arial" w:cs="Arial"/>
          <w:sz w:val="24"/>
          <w:szCs w:val="24"/>
        </w:rPr>
        <w:t xml:space="preserve"> </w:t>
      </w:r>
      <w:r w:rsidRPr="00F50411">
        <w:rPr>
          <w:rFonts w:ascii="Arial" w:hAnsi="Arial" w:cs="Arial"/>
          <w:sz w:val="24"/>
          <w:szCs w:val="24"/>
        </w:rPr>
        <w:t>обучающихся муниципальных</w:t>
      </w:r>
      <w:r w:rsidR="007B50BF" w:rsidRPr="00F50411">
        <w:rPr>
          <w:rFonts w:ascii="Arial" w:hAnsi="Arial" w:cs="Arial"/>
          <w:sz w:val="24"/>
          <w:szCs w:val="24"/>
        </w:rPr>
        <w:t xml:space="preserve"> </w:t>
      </w:r>
      <w:r w:rsidRPr="00F50411">
        <w:rPr>
          <w:rFonts w:ascii="Arial" w:hAnsi="Arial" w:cs="Arial"/>
          <w:sz w:val="24"/>
          <w:szCs w:val="24"/>
        </w:rPr>
        <w:t>общеобразовательных</w:t>
      </w:r>
      <w:r w:rsidR="007B50BF"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7B50BF"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от 23.11.2010 </w:t>
      </w:r>
      <w:hyperlink r:id="rId44" w:history="1">
        <w:r w:rsidR="00600C10" w:rsidRPr="00F50411">
          <w:rPr>
            <w:rFonts w:ascii="Arial" w:hAnsi="Arial" w:cs="Arial"/>
            <w:sz w:val="24"/>
            <w:szCs w:val="24"/>
          </w:rPr>
          <w:t>№</w:t>
        </w:r>
        <w:r w:rsidRPr="00F50411">
          <w:rPr>
            <w:rFonts w:ascii="Arial" w:hAnsi="Arial" w:cs="Arial"/>
            <w:sz w:val="24"/>
            <w:szCs w:val="24"/>
          </w:rPr>
          <w:t xml:space="preserve"> 460</w:t>
        </w:r>
      </w:hyperlink>
      <w:r w:rsidRPr="00F50411">
        <w:rPr>
          <w:rFonts w:ascii="Arial" w:hAnsi="Arial" w:cs="Arial"/>
          <w:sz w:val="24"/>
          <w:szCs w:val="24"/>
        </w:rPr>
        <w:t xml:space="preserve">, от 15.11.2012 </w:t>
      </w:r>
      <w:hyperlink r:id="rId45" w:history="1">
        <w:r w:rsidR="00600C10" w:rsidRPr="00F50411">
          <w:rPr>
            <w:rFonts w:ascii="Arial" w:hAnsi="Arial" w:cs="Arial"/>
            <w:sz w:val="24"/>
            <w:szCs w:val="24"/>
          </w:rPr>
          <w:t>№</w:t>
        </w:r>
        <w:r w:rsidRPr="00F50411">
          <w:rPr>
            <w:rFonts w:ascii="Arial" w:hAnsi="Arial" w:cs="Arial"/>
            <w:sz w:val="24"/>
            <w:szCs w:val="24"/>
          </w:rPr>
          <w:t xml:space="preserve"> 391</w:t>
        </w:r>
      </w:hyperlink>
      <w:r w:rsidRPr="00F50411">
        <w:rPr>
          <w:rFonts w:ascii="Arial" w:hAnsi="Arial" w:cs="Arial"/>
          <w:sz w:val="24"/>
          <w:szCs w:val="24"/>
        </w:rPr>
        <w:t xml:space="preserve">, от 24.12.2015 </w:t>
      </w:r>
      <w:hyperlink r:id="rId46"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bookmarkStart w:id="16" w:name="P2672"/>
      <w:bookmarkEnd w:id="16"/>
      <w:r w:rsidRPr="00F50411">
        <w:rPr>
          <w:rFonts w:ascii="Arial" w:hAnsi="Arial" w:cs="Arial"/>
          <w:sz w:val="24"/>
          <w:szCs w:val="24"/>
        </w:rPr>
        <w:t>Отчет</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об объемах оказанных услуг на организацию питания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обучающихся, воспитывающихся в Интернате</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за __________ месяц 200_ г.</w:t>
      </w:r>
    </w:p>
    <w:p w:rsidR="007440DB" w:rsidRPr="00F50411" w:rsidRDefault="007440DB" w:rsidP="00860B19">
      <w:pPr>
        <w:pStyle w:val="ConsPlusNormal"/>
        <w:jc w:val="both"/>
        <w:rPr>
          <w:rFonts w:ascii="Arial" w:hAnsi="Arial" w:cs="Arial"/>
          <w:sz w:val="24"/>
          <w:szCs w:val="24"/>
        </w:rPr>
      </w:pPr>
    </w:p>
    <w:tbl>
      <w:tblPr>
        <w:tblW w:w="913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567"/>
        <w:gridCol w:w="425"/>
      </w:tblGrid>
      <w:tr w:rsidR="00F50411" w:rsidRPr="00F50411" w:rsidTr="007B50BF">
        <w:tc>
          <w:tcPr>
            <w:tcW w:w="8709" w:type="dxa"/>
            <w:gridSpan w:val="20"/>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Воспитанники</w:t>
            </w:r>
          </w:p>
        </w:tc>
        <w:tc>
          <w:tcPr>
            <w:tcW w:w="425"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Всего сумма питания</w:t>
            </w:r>
          </w:p>
        </w:tc>
      </w:tr>
      <w:tr w:rsidR="00F50411" w:rsidRPr="00F50411" w:rsidTr="007B50BF">
        <w:tc>
          <w:tcPr>
            <w:tcW w:w="1338"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 завтрак</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2 завтрак</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Обед</w:t>
            </w:r>
          </w:p>
        </w:tc>
        <w:tc>
          <w:tcPr>
            <w:tcW w:w="1275"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Полдник</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Ужин</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2 ужин</w:t>
            </w:r>
          </w:p>
        </w:tc>
        <w:tc>
          <w:tcPr>
            <w:tcW w:w="425"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 сумма за день</w:t>
            </w:r>
          </w:p>
        </w:tc>
        <w:tc>
          <w:tcPr>
            <w:tcW w:w="567"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дневного рациона (руб.)</w:t>
            </w:r>
          </w:p>
        </w:tc>
        <w:tc>
          <w:tcPr>
            <w:tcW w:w="425" w:type="dxa"/>
            <w:vMerge/>
          </w:tcPr>
          <w:p w:rsidR="007440DB" w:rsidRPr="00F50411" w:rsidRDefault="007440DB" w:rsidP="00860B19">
            <w:pPr>
              <w:widowControl w:val="0"/>
              <w:spacing w:after="0" w:line="240" w:lineRule="auto"/>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vMerge/>
          </w:tcPr>
          <w:p w:rsidR="007440DB" w:rsidRPr="00F50411" w:rsidRDefault="007440DB" w:rsidP="00860B19">
            <w:pPr>
              <w:widowControl w:val="0"/>
              <w:spacing w:after="0" w:line="240" w:lineRule="auto"/>
              <w:jc w:val="both"/>
              <w:rPr>
                <w:rFonts w:ascii="Arial" w:hAnsi="Arial" w:cs="Arial"/>
                <w:sz w:val="24"/>
                <w:szCs w:val="24"/>
              </w:rPr>
            </w:pPr>
          </w:p>
        </w:tc>
        <w:tc>
          <w:tcPr>
            <w:tcW w:w="567" w:type="dxa"/>
            <w:vMerge/>
          </w:tcPr>
          <w:p w:rsidR="007440DB" w:rsidRPr="00F50411" w:rsidRDefault="007440DB" w:rsidP="00860B19">
            <w:pPr>
              <w:widowControl w:val="0"/>
              <w:spacing w:after="0" w:line="240" w:lineRule="auto"/>
              <w:jc w:val="both"/>
              <w:rPr>
                <w:rFonts w:ascii="Arial" w:hAnsi="Arial" w:cs="Arial"/>
                <w:sz w:val="24"/>
                <w:szCs w:val="24"/>
              </w:rPr>
            </w:pPr>
          </w:p>
        </w:tc>
        <w:tc>
          <w:tcPr>
            <w:tcW w:w="425" w:type="dxa"/>
            <w:vMerge/>
          </w:tcPr>
          <w:p w:rsidR="007440DB" w:rsidRPr="00F50411" w:rsidRDefault="007440DB" w:rsidP="00860B19">
            <w:pPr>
              <w:widowControl w:val="0"/>
              <w:spacing w:after="0" w:line="240" w:lineRule="auto"/>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r>
    </w:tbl>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jc w:val="both"/>
        <w:rPr>
          <w:rFonts w:ascii="Arial" w:hAnsi="Arial" w:cs="Arial"/>
          <w:sz w:val="24"/>
          <w:szCs w:val="24"/>
        </w:rPr>
      </w:pPr>
      <w:r w:rsidRPr="00F50411">
        <w:rPr>
          <w:rFonts w:ascii="Arial" w:hAnsi="Arial" w:cs="Arial"/>
          <w:sz w:val="24"/>
          <w:szCs w:val="24"/>
        </w:rPr>
        <w:t>Руководитель Предприятия</w:t>
      </w:r>
    </w:p>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jc w:val="both"/>
        <w:rPr>
          <w:rFonts w:ascii="Arial" w:hAnsi="Arial" w:cs="Arial"/>
          <w:sz w:val="24"/>
          <w:szCs w:val="24"/>
        </w:rPr>
      </w:pPr>
      <w:r w:rsidRPr="00F50411">
        <w:rPr>
          <w:rFonts w:ascii="Arial" w:hAnsi="Arial" w:cs="Arial"/>
          <w:sz w:val="24"/>
          <w:szCs w:val="24"/>
        </w:rPr>
        <w:t>Главный бухгалтер Предприятия питания</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9</w:t>
      </w:r>
    </w:p>
    <w:p w:rsidR="007440DB" w:rsidRPr="00F50411" w:rsidRDefault="007440DB" w:rsidP="007B50BF">
      <w:pPr>
        <w:pStyle w:val="ConsPlusNormal"/>
        <w:ind w:left="4956"/>
        <w:jc w:val="both"/>
        <w:rPr>
          <w:rFonts w:ascii="Arial" w:hAnsi="Arial" w:cs="Arial"/>
          <w:sz w:val="24"/>
          <w:szCs w:val="24"/>
        </w:rPr>
      </w:pPr>
      <w:r w:rsidRPr="00F50411">
        <w:rPr>
          <w:rFonts w:ascii="Arial" w:hAnsi="Arial" w:cs="Arial"/>
          <w:sz w:val="24"/>
          <w:szCs w:val="24"/>
        </w:rPr>
        <w:t>к Положению</w:t>
      </w:r>
      <w:r w:rsidR="007B50BF" w:rsidRPr="00F50411">
        <w:rPr>
          <w:rFonts w:ascii="Arial" w:hAnsi="Arial" w:cs="Arial"/>
          <w:sz w:val="24"/>
          <w:szCs w:val="24"/>
        </w:rPr>
        <w:t xml:space="preserve"> </w:t>
      </w:r>
      <w:r w:rsidRPr="00F50411">
        <w:rPr>
          <w:rFonts w:ascii="Arial" w:hAnsi="Arial" w:cs="Arial"/>
          <w:sz w:val="24"/>
          <w:szCs w:val="24"/>
        </w:rPr>
        <w:t xml:space="preserve">об организации </w:t>
      </w:r>
      <w:proofErr w:type="gramStart"/>
      <w:r w:rsidRPr="00F50411">
        <w:rPr>
          <w:rFonts w:ascii="Arial" w:hAnsi="Arial" w:cs="Arial"/>
          <w:sz w:val="24"/>
          <w:szCs w:val="24"/>
        </w:rPr>
        <w:t>питания</w:t>
      </w:r>
      <w:proofErr w:type="gramEnd"/>
      <w:r w:rsidR="007B50BF" w:rsidRPr="00F50411">
        <w:rPr>
          <w:rFonts w:ascii="Arial" w:hAnsi="Arial" w:cs="Arial"/>
          <w:sz w:val="24"/>
          <w:szCs w:val="24"/>
        </w:rPr>
        <w:t xml:space="preserve"> </w:t>
      </w:r>
      <w:r w:rsidRPr="00F50411">
        <w:rPr>
          <w:rFonts w:ascii="Arial" w:hAnsi="Arial" w:cs="Arial"/>
          <w:sz w:val="24"/>
          <w:szCs w:val="24"/>
        </w:rPr>
        <w:t>обучающихся муниципальных</w:t>
      </w:r>
      <w:r w:rsidR="007B50BF" w:rsidRPr="00F50411">
        <w:rPr>
          <w:rFonts w:ascii="Arial" w:hAnsi="Arial" w:cs="Arial"/>
          <w:sz w:val="24"/>
          <w:szCs w:val="24"/>
        </w:rPr>
        <w:t xml:space="preserve"> </w:t>
      </w:r>
      <w:r w:rsidRPr="00F50411">
        <w:rPr>
          <w:rFonts w:ascii="Arial" w:hAnsi="Arial" w:cs="Arial"/>
          <w:sz w:val="24"/>
          <w:szCs w:val="24"/>
        </w:rPr>
        <w:t>общеобразовательных</w:t>
      </w:r>
      <w:r w:rsidR="007B50BF"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7B50BF"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 ред. Постановлений Администрации г. Норильска Красноярского края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от 23.11.2010 </w:t>
      </w:r>
      <w:hyperlink r:id="rId47" w:history="1">
        <w:r w:rsidR="00600C10" w:rsidRPr="00F50411">
          <w:rPr>
            <w:rFonts w:ascii="Arial" w:hAnsi="Arial" w:cs="Arial"/>
            <w:sz w:val="24"/>
            <w:szCs w:val="24"/>
          </w:rPr>
          <w:t>№</w:t>
        </w:r>
        <w:r w:rsidRPr="00F50411">
          <w:rPr>
            <w:rFonts w:ascii="Arial" w:hAnsi="Arial" w:cs="Arial"/>
            <w:sz w:val="24"/>
            <w:szCs w:val="24"/>
          </w:rPr>
          <w:t xml:space="preserve"> 460</w:t>
        </w:r>
      </w:hyperlink>
      <w:r w:rsidRPr="00F50411">
        <w:rPr>
          <w:rFonts w:ascii="Arial" w:hAnsi="Arial" w:cs="Arial"/>
          <w:sz w:val="24"/>
          <w:szCs w:val="24"/>
        </w:rPr>
        <w:t xml:space="preserve">, от 24.12.2015 </w:t>
      </w:r>
      <w:hyperlink r:id="rId48" w:history="1">
        <w:r w:rsidR="00600C10" w:rsidRPr="00F50411">
          <w:rPr>
            <w:rFonts w:ascii="Arial" w:hAnsi="Arial" w:cs="Arial"/>
            <w:sz w:val="24"/>
            <w:szCs w:val="24"/>
          </w:rPr>
          <w:t>№</w:t>
        </w:r>
        <w:r w:rsidRPr="00F50411">
          <w:rPr>
            <w:rFonts w:ascii="Arial" w:hAnsi="Arial" w:cs="Arial"/>
            <w:sz w:val="24"/>
            <w:szCs w:val="24"/>
          </w:rPr>
          <w:t xml:space="preserve"> 636</w:t>
        </w:r>
      </w:hyperlink>
      <w:r w:rsidRPr="00F50411">
        <w:rPr>
          <w:rFonts w:ascii="Arial" w:hAnsi="Arial" w:cs="Arial"/>
          <w:sz w:val="24"/>
          <w:szCs w:val="24"/>
        </w:rPr>
        <w:t>)</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bookmarkStart w:id="17" w:name="P3104"/>
      <w:bookmarkEnd w:id="17"/>
      <w:r w:rsidRPr="00F50411">
        <w:rPr>
          <w:rFonts w:ascii="Arial" w:hAnsi="Arial" w:cs="Arial"/>
          <w:sz w:val="24"/>
          <w:szCs w:val="24"/>
        </w:rPr>
        <w:t>Отчет</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об объемах оказанных услуг на организацию питания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 xml:space="preserve">для обучающихся МБОУ </w:t>
      </w:r>
      <w:r w:rsidR="007B50BF" w:rsidRPr="00F50411">
        <w:rPr>
          <w:rFonts w:ascii="Arial" w:hAnsi="Arial" w:cs="Arial"/>
          <w:sz w:val="24"/>
          <w:szCs w:val="24"/>
        </w:rPr>
        <w:t>«______</w:t>
      </w:r>
      <w:r w:rsidRPr="00F50411">
        <w:rPr>
          <w:rFonts w:ascii="Arial" w:hAnsi="Arial" w:cs="Arial"/>
          <w:sz w:val="24"/>
          <w:szCs w:val="24"/>
        </w:rPr>
        <w:t>_</w:t>
      </w:r>
      <w:r w:rsidR="007B50BF" w:rsidRPr="00F50411">
        <w:rPr>
          <w:rFonts w:ascii="Arial" w:hAnsi="Arial" w:cs="Arial"/>
          <w:sz w:val="24"/>
          <w:szCs w:val="24"/>
        </w:rPr>
        <w:t>»</w:t>
      </w:r>
      <w:r w:rsidRPr="00F50411">
        <w:rPr>
          <w:rFonts w:ascii="Arial" w:hAnsi="Arial" w:cs="Arial"/>
          <w:sz w:val="24"/>
          <w:szCs w:val="24"/>
        </w:rPr>
        <w:t xml:space="preserve"> за _________</w:t>
      </w:r>
    </w:p>
    <w:p w:rsidR="007440DB" w:rsidRPr="00F50411" w:rsidRDefault="007440DB" w:rsidP="00860B19">
      <w:pPr>
        <w:pStyle w:val="ConsPlusNormal"/>
        <w:jc w:val="both"/>
        <w:rPr>
          <w:rFonts w:ascii="Arial" w:hAnsi="Arial" w:cs="Arial"/>
          <w:sz w:val="24"/>
          <w:szCs w:val="24"/>
        </w:rPr>
      </w:pPr>
    </w:p>
    <w:tbl>
      <w:tblPr>
        <w:tblW w:w="89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25"/>
        <w:gridCol w:w="425"/>
        <w:gridCol w:w="425"/>
        <w:gridCol w:w="426"/>
        <w:gridCol w:w="425"/>
        <w:gridCol w:w="425"/>
        <w:gridCol w:w="425"/>
        <w:gridCol w:w="426"/>
        <w:gridCol w:w="425"/>
        <w:gridCol w:w="425"/>
        <w:gridCol w:w="425"/>
        <w:gridCol w:w="425"/>
        <w:gridCol w:w="426"/>
        <w:gridCol w:w="425"/>
        <w:gridCol w:w="425"/>
        <w:gridCol w:w="426"/>
        <w:gridCol w:w="425"/>
        <w:gridCol w:w="567"/>
        <w:gridCol w:w="709"/>
      </w:tblGrid>
      <w:tr w:rsidR="00F50411" w:rsidRPr="00F50411" w:rsidTr="007B50BF">
        <w:tc>
          <w:tcPr>
            <w:tcW w:w="488"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Дни месяца</w:t>
            </w:r>
          </w:p>
        </w:tc>
        <w:tc>
          <w:tcPr>
            <w:tcW w:w="1275"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Вид питания</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Вид питания</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Вид питания</w:t>
            </w:r>
          </w:p>
        </w:tc>
        <w:tc>
          <w:tcPr>
            <w:tcW w:w="1275"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Вид питания</w:t>
            </w:r>
          </w:p>
        </w:tc>
        <w:tc>
          <w:tcPr>
            <w:tcW w:w="1276"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Вид питания</w:t>
            </w:r>
          </w:p>
        </w:tc>
        <w:tc>
          <w:tcPr>
            <w:tcW w:w="1418" w:type="dxa"/>
            <w:gridSpan w:val="3"/>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Вид питания</w:t>
            </w:r>
          </w:p>
        </w:tc>
        <w:tc>
          <w:tcPr>
            <w:tcW w:w="709" w:type="dxa"/>
            <w:vMerge w:val="restart"/>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Всего сумма за питание</w:t>
            </w:r>
          </w:p>
        </w:tc>
      </w:tr>
      <w:tr w:rsidR="00F50411" w:rsidRPr="00F50411" w:rsidTr="007B50BF">
        <w:tc>
          <w:tcPr>
            <w:tcW w:w="488" w:type="dxa"/>
            <w:vMerge/>
          </w:tcPr>
          <w:p w:rsidR="007440DB" w:rsidRPr="00F50411" w:rsidRDefault="007440DB" w:rsidP="00860B19">
            <w:pPr>
              <w:widowControl w:val="0"/>
              <w:spacing w:after="0" w:line="240" w:lineRule="auto"/>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426"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Стоимость (руб.)</w:t>
            </w:r>
          </w:p>
        </w:tc>
        <w:tc>
          <w:tcPr>
            <w:tcW w:w="425"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Кол-во чел.</w:t>
            </w:r>
          </w:p>
        </w:tc>
        <w:tc>
          <w:tcPr>
            <w:tcW w:w="567"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Сумма (руб.)</w:t>
            </w:r>
          </w:p>
        </w:tc>
        <w:tc>
          <w:tcPr>
            <w:tcW w:w="709" w:type="dxa"/>
            <w:vMerge/>
          </w:tcPr>
          <w:p w:rsidR="007440DB" w:rsidRPr="00F50411" w:rsidRDefault="007440DB" w:rsidP="00860B19">
            <w:pPr>
              <w:widowControl w:val="0"/>
              <w:spacing w:after="0" w:line="240" w:lineRule="auto"/>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2</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3</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4</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5</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6</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7</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8</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9</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10</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11</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12</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13</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14</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lastRenderedPageBreak/>
              <w:t>15</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16</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17</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18</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r w:rsidR="00F50411" w:rsidRPr="00F50411" w:rsidTr="007B50BF">
        <w:tc>
          <w:tcPr>
            <w:tcW w:w="488" w:type="dxa"/>
          </w:tcPr>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ИТОГО за месяц</w:t>
            </w: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426" w:type="dxa"/>
          </w:tcPr>
          <w:p w:rsidR="007440DB" w:rsidRPr="00F50411" w:rsidRDefault="007440DB" w:rsidP="00860B19">
            <w:pPr>
              <w:pStyle w:val="ConsPlusNormal"/>
              <w:jc w:val="both"/>
              <w:rPr>
                <w:rFonts w:ascii="Arial" w:hAnsi="Arial" w:cs="Arial"/>
                <w:sz w:val="24"/>
                <w:szCs w:val="24"/>
              </w:rPr>
            </w:pPr>
          </w:p>
        </w:tc>
        <w:tc>
          <w:tcPr>
            <w:tcW w:w="425" w:type="dxa"/>
          </w:tcPr>
          <w:p w:rsidR="007440DB" w:rsidRPr="00F50411" w:rsidRDefault="007440DB" w:rsidP="00860B19">
            <w:pPr>
              <w:pStyle w:val="ConsPlusNormal"/>
              <w:jc w:val="both"/>
              <w:rPr>
                <w:rFonts w:ascii="Arial" w:hAnsi="Arial" w:cs="Arial"/>
                <w:sz w:val="24"/>
                <w:szCs w:val="24"/>
              </w:rPr>
            </w:pPr>
          </w:p>
        </w:tc>
        <w:tc>
          <w:tcPr>
            <w:tcW w:w="567" w:type="dxa"/>
          </w:tcPr>
          <w:p w:rsidR="007440DB" w:rsidRPr="00F50411" w:rsidRDefault="007440DB" w:rsidP="00860B19">
            <w:pPr>
              <w:pStyle w:val="ConsPlusNormal"/>
              <w:jc w:val="both"/>
              <w:rPr>
                <w:rFonts w:ascii="Arial" w:hAnsi="Arial" w:cs="Arial"/>
                <w:sz w:val="24"/>
                <w:szCs w:val="24"/>
              </w:rPr>
            </w:pPr>
          </w:p>
        </w:tc>
        <w:tc>
          <w:tcPr>
            <w:tcW w:w="709" w:type="dxa"/>
          </w:tcPr>
          <w:p w:rsidR="007440DB" w:rsidRPr="00F50411" w:rsidRDefault="007440DB" w:rsidP="00860B19">
            <w:pPr>
              <w:pStyle w:val="ConsPlusNormal"/>
              <w:jc w:val="both"/>
              <w:rPr>
                <w:rFonts w:ascii="Arial" w:hAnsi="Arial" w:cs="Arial"/>
                <w:sz w:val="24"/>
                <w:szCs w:val="24"/>
              </w:rPr>
            </w:pPr>
          </w:p>
        </w:tc>
      </w:tr>
    </w:tbl>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jc w:val="both"/>
        <w:rPr>
          <w:rFonts w:ascii="Arial" w:hAnsi="Arial" w:cs="Arial"/>
          <w:sz w:val="24"/>
          <w:szCs w:val="24"/>
        </w:rPr>
      </w:pPr>
      <w:r w:rsidRPr="00F50411">
        <w:rPr>
          <w:rFonts w:ascii="Arial" w:hAnsi="Arial" w:cs="Arial"/>
          <w:sz w:val="24"/>
          <w:szCs w:val="24"/>
        </w:rPr>
        <w:t>Руководитель Предприятия</w:t>
      </w:r>
    </w:p>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jc w:val="both"/>
        <w:rPr>
          <w:rFonts w:ascii="Arial" w:hAnsi="Arial" w:cs="Arial"/>
          <w:sz w:val="24"/>
          <w:szCs w:val="24"/>
        </w:rPr>
      </w:pPr>
      <w:r w:rsidRPr="00F50411">
        <w:rPr>
          <w:rFonts w:ascii="Arial" w:hAnsi="Arial" w:cs="Arial"/>
          <w:sz w:val="24"/>
          <w:szCs w:val="24"/>
        </w:rPr>
        <w:t>Главный бухгалтер Предприятия питания</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7B50BF" w:rsidRDefault="007B50BF" w:rsidP="007B50BF">
      <w:pPr>
        <w:widowControl w:val="0"/>
        <w:autoSpaceDE w:val="0"/>
        <w:autoSpaceDN w:val="0"/>
        <w:spacing w:after="0" w:line="240" w:lineRule="auto"/>
        <w:ind w:left="4248" w:firstLine="708"/>
        <w:jc w:val="both"/>
        <w:textAlignment w:val="baseline"/>
        <w:outlineLvl w:val="0"/>
        <w:rPr>
          <w:rFonts w:ascii="Arial" w:eastAsia="Arial Unicode MS" w:hAnsi="Arial" w:cs="Arial"/>
          <w:kern w:val="3"/>
          <w:sz w:val="24"/>
          <w:szCs w:val="24"/>
          <w:lang w:eastAsia="zh-CN" w:bidi="hi-IN"/>
        </w:rPr>
      </w:pPr>
      <w:bookmarkStart w:id="18" w:name="P3535"/>
      <w:bookmarkEnd w:id="18"/>
      <w:r w:rsidRPr="007B50BF">
        <w:rPr>
          <w:rFonts w:ascii="Arial" w:eastAsia="Arial Unicode MS" w:hAnsi="Arial" w:cs="Arial"/>
          <w:kern w:val="3"/>
          <w:sz w:val="24"/>
          <w:szCs w:val="24"/>
          <w:lang w:eastAsia="zh-CN" w:bidi="hi-IN"/>
        </w:rPr>
        <w:lastRenderedPageBreak/>
        <w:t>Приложение 10</w:t>
      </w:r>
    </w:p>
    <w:p w:rsidR="007B50BF" w:rsidRPr="007B50BF" w:rsidRDefault="007B50BF" w:rsidP="007B50BF">
      <w:pPr>
        <w:widowControl w:val="0"/>
        <w:autoSpaceDE w:val="0"/>
        <w:autoSpaceDN w:val="0"/>
        <w:spacing w:after="0" w:line="240" w:lineRule="auto"/>
        <w:ind w:left="4248" w:firstLine="708"/>
        <w:jc w:val="both"/>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к Положению об организации питания</w:t>
      </w:r>
    </w:p>
    <w:p w:rsidR="007B50BF" w:rsidRPr="007B50BF" w:rsidRDefault="007B50BF" w:rsidP="007B50BF">
      <w:pPr>
        <w:widowControl w:val="0"/>
        <w:autoSpaceDE w:val="0"/>
        <w:autoSpaceDN w:val="0"/>
        <w:spacing w:after="0" w:line="240" w:lineRule="auto"/>
        <w:ind w:left="4956"/>
        <w:jc w:val="both"/>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обучающихся муниципальных общеобразовательных учреждений муниципального образования город Норильск</w:t>
      </w:r>
    </w:p>
    <w:p w:rsidR="007B50BF" w:rsidRPr="00F50411" w:rsidRDefault="007B50BF" w:rsidP="007B50BF">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B50BF" w:rsidRPr="00F50411" w:rsidRDefault="007B50BF" w:rsidP="007B50BF">
      <w:pPr>
        <w:pStyle w:val="ConsPlusNormal"/>
        <w:jc w:val="both"/>
        <w:rPr>
          <w:rFonts w:ascii="Arial" w:hAnsi="Arial" w:cs="Arial"/>
          <w:sz w:val="24"/>
          <w:szCs w:val="24"/>
        </w:rPr>
      </w:pPr>
      <w:r w:rsidRPr="00F50411">
        <w:rPr>
          <w:rFonts w:ascii="Arial" w:hAnsi="Arial" w:cs="Arial"/>
          <w:sz w:val="24"/>
          <w:szCs w:val="24"/>
        </w:rPr>
        <w:t xml:space="preserve">(в ред. </w:t>
      </w:r>
      <w:hyperlink r:id="rId49" w:history="1">
        <w:r w:rsidRPr="00F50411">
          <w:rPr>
            <w:rFonts w:ascii="Arial" w:hAnsi="Arial" w:cs="Arial"/>
            <w:sz w:val="24"/>
            <w:szCs w:val="24"/>
          </w:rPr>
          <w:t>Постановления</w:t>
        </w:r>
      </w:hyperlink>
      <w:r w:rsidRPr="00F50411">
        <w:rPr>
          <w:rFonts w:ascii="Arial" w:hAnsi="Arial" w:cs="Arial"/>
          <w:sz w:val="24"/>
          <w:szCs w:val="24"/>
        </w:rPr>
        <w:t xml:space="preserve"> Администрации г. Норильска Красноярского края</w:t>
      </w:r>
    </w:p>
    <w:p w:rsidR="007B50BF" w:rsidRPr="00F50411" w:rsidRDefault="007B50BF" w:rsidP="007B50BF">
      <w:pPr>
        <w:pStyle w:val="ConsPlusNormal"/>
        <w:jc w:val="both"/>
        <w:rPr>
          <w:rFonts w:ascii="Arial" w:hAnsi="Arial" w:cs="Arial"/>
          <w:sz w:val="24"/>
          <w:szCs w:val="24"/>
        </w:rPr>
      </w:pPr>
      <w:r w:rsidRPr="00F50411">
        <w:rPr>
          <w:rFonts w:ascii="Arial" w:hAnsi="Arial" w:cs="Arial"/>
          <w:sz w:val="24"/>
          <w:szCs w:val="24"/>
        </w:rPr>
        <w:t>от 24.12.2015 № 636</w:t>
      </w:r>
      <w:r w:rsidRPr="00F50411">
        <w:rPr>
          <w:rFonts w:ascii="Arial" w:hAnsi="Arial" w:cs="Arial"/>
          <w:sz w:val="24"/>
          <w:szCs w:val="24"/>
        </w:rPr>
        <w:t>, от 21.08.2017 № 327</w:t>
      </w:r>
      <w:r w:rsidRPr="00F50411">
        <w:rPr>
          <w:rFonts w:ascii="Arial" w:hAnsi="Arial" w:cs="Arial"/>
          <w:sz w:val="24"/>
          <w:szCs w:val="24"/>
        </w:rPr>
        <w:t>)</w:t>
      </w:r>
    </w:p>
    <w:p w:rsidR="007B50BF" w:rsidRPr="007B50BF" w:rsidRDefault="007B50BF" w:rsidP="007B50BF">
      <w:pPr>
        <w:widowControl w:val="0"/>
        <w:autoSpaceDE w:val="0"/>
        <w:autoSpaceDN w:val="0"/>
        <w:spacing w:after="0" w:line="240" w:lineRule="auto"/>
        <w:jc w:val="both"/>
        <w:textAlignment w:val="baseline"/>
        <w:rPr>
          <w:rFonts w:ascii="Arial" w:eastAsia="Arial Unicode MS" w:hAnsi="Arial" w:cs="Arial"/>
          <w:bCs/>
          <w:kern w:val="3"/>
          <w:sz w:val="24"/>
          <w:szCs w:val="24"/>
          <w:lang w:eastAsia="zh-CN" w:bidi="hi-IN"/>
        </w:rPr>
      </w:pPr>
    </w:p>
    <w:p w:rsidR="007B50BF" w:rsidRPr="007B50BF" w:rsidRDefault="007B50BF" w:rsidP="007B50BF">
      <w:pPr>
        <w:widowControl w:val="0"/>
        <w:autoSpaceDN w:val="0"/>
        <w:spacing w:after="0" w:line="240" w:lineRule="auto"/>
        <w:jc w:val="both"/>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Акт сверки</w:t>
      </w:r>
    </w:p>
    <w:p w:rsidR="007B50BF" w:rsidRPr="007B50BF" w:rsidRDefault="007B50BF" w:rsidP="007B50BF">
      <w:pPr>
        <w:widowControl w:val="0"/>
        <w:autoSpaceDN w:val="0"/>
        <w:spacing w:after="0" w:line="240" w:lineRule="auto"/>
        <w:jc w:val="both"/>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взаимных расчетов между Предприятием питания</w:t>
      </w:r>
    </w:p>
    <w:p w:rsidR="007B50BF" w:rsidRPr="007B50BF" w:rsidRDefault="007B50BF" w:rsidP="007B50BF">
      <w:pPr>
        <w:widowControl w:val="0"/>
        <w:autoSpaceDE w:val="0"/>
        <w:autoSpaceDN w:val="0"/>
        <w:spacing w:after="0" w:line="240" w:lineRule="auto"/>
        <w:jc w:val="both"/>
        <w:textAlignment w:val="baseline"/>
        <w:rPr>
          <w:rFonts w:ascii="Arial" w:eastAsia="Arial" w:hAnsi="Arial" w:cs="Arial"/>
          <w:bCs/>
          <w:kern w:val="3"/>
          <w:sz w:val="24"/>
          <w:szCs w:val="24"/>
          <w:lang w:eastAsia="zh-CN" w:bidi="hi-IN"/>
        </w:rPr>
      </w:pPr>
      <w:r w:rsidRPr="007B50BF">
        <w:rPr>
          <w:rFonts w:ascii="Arial" w:eastAsia="Arial" w:hAnsi="Arial" w:cs="Arial"/>
          <w:bCs/>
          <w:kern w:val="3"/>
          <w:sz w:val="24"/>
          <w:szCs w:val="24"/>
          <w:lang w:eastAsia="zh-CN" w:bidi="hi-IN"/>
        </w:rPr>
        <w:t>и общеобразовательным учреждением</w:t>
      </w:r>
    </w:p>
    <w:p w:rsidR="007B50BF" w:rsidRPr="007B50BF" w:rsidRDefault="007B50BF" w:rsidP="007B50BF">
      <w:pPr>
        <w:widowControl w:val="0"/>
        <w:autoSpaceDE w:val="0"/>
        <w:autoSpaceDN w:val="0"/>
        <w:spacing w:after="0" w:line="240" w:lineRule="auto"/>
        <w:jc w:val="both"/>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по состоянию на__________ м-ц 20___ г.</w:t>
      </w:r>
    </w:p>
    <w:p w:rsidR="007B50BF" w:rsidRPr="007B50BF" w:rsidRDefault="007B50BF" w:rsidP="007B50BF">
      <w:pPr>
        <w:widowControl w:val="0"/>
        <w:autoSpaceDE w:val="0"/>
        <w:autoSpaceDN w:val="0"/>
        <w:spacing w:after="0" w:line="240" w:lineRule="auto"/>
        <w:jc w:val="center"/>
        <w:textAlignment w:val="baseline"/>
        <w:rPr>
          <w:rFonts w:ascii="Arial" w:eastAsia="Arial Unicode MS" w:hAnsi="Arial" w:cs="Arial"/>
          <w:kern w:val="3"/>
          <w:sz w:val="24"/>
          <w:szCs w:val="24"/>
          <w:lang w:eastAsia="zh-CN" w:bidi="hi-IN"/>
        </w:rPr>
      </w:pPr>
    </w:p>
    <w:tbl>
      <w:tblPr>
        <w:tblW w:w="9204" w:type="dxa"/>
        <w:tblInd w:w="65" w:type="dxa"/>
        <w:tblLayout w:type="fixed"/>
        <w:tblCellMar>
          <w:left w:w="10" w:type="dxa"/>
          <w:right w:w="10" w:type="dxa"/>
        </w:tblCellMar>
        <w:tblLook w:val="0000" w:firstRow="0" w:lastRow="0" w:firstColumn="0" w:lastColumn="0" w:noHBand="0" w:noVBand="0"/>
      </w:tblPr>
      <w:tblGrid>
        <w:gridCol w:w="5879"/>
        <w:gridCol w:w="806"/>
        <w:gridCol w:w="833"/>
        <w:gridCol w:w="833"/>
        <w:gridCol w:w="853"/>
      </w:tblGrid>
      <w:tr w:rsidR="00F50411" w:rsidRPr="007B50BF" w:rsidTr="00C66055">
        <w:trPr>
          <w:trHeight w:val="600"/>
        </w:trPr>
        <w:tc>
          <w:tcPr>
            <w:tcW w:w="5879" w:type="dxa"/>
            <w:vMerge w:val="restart"/>
            <w:tcBorders>
              <w:top w:val="single" w:sz="8" w:space="0" w:color="000000"/>
              <w:left w:val="single" w:sz="8" w:space="0" w:color="000000"/>
              <w:bottom w:val="single" w:sz="8" w:space="0" w:color="000000"/>
            </w:tcBorders>
            <w:tcMar>
              <w:top w:w="0" w:type="dxa"/>
              <w:left w:w="75" w:type="dxa"/>
              <w:bottom w:w="0" w:type="dxa"/>
              <w:right w:w="75" w:type="dxa"/>
            </w:tcMar>
          </w:tcPr>
          <w:p w:rsidR="007B50BF" w:rsidRPr="007B50BF" w:rsidRDefault="007B50BF" w:rsidP="00896E13">
            <w:pPr>
              <w:widowControl w:val="0"/>
              <w:autoSpaceDE w:val="0"/>
              <w:autoSpaceDN w:val="0"/>
              <w:spacing w:after="0" w:line="240" w:lineRule="auto"/>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 xml:space="preserve">За что числится задолженность </w:t>
            </w:r>
          </w:p>
        </w:tc>
        <w:tc>
          <w:tcPr>
            <w:tcW w:w="1639" w:type="dxa"/>
            <w:gridSpan w:val="2"/>
            <w:tcBorders>
              <w:top w:val="single" w:sz="8" w:space="0" w:color="000000"/>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pacing w:after="0" w:line="240" w:lineRule="auto"/>
              <w:jc w:val="center"/>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 xml:space="preserve">Предприятие   питания  </w:t>
            </w:r>
          </w:p>
        </w:tc>
        <w:tc>
          <w:tcPr>
            <w:tcW w:w="1686" w:type="dxa"/>
            <w:gridSpan w:val="2"/>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pacing w:after="0" w:line="240" w:lineRule="auto"/>
              <w:jc w:val="center"/>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Общеобразовательное учреждение</w:t>
            </w:r>
          </w:p>
        </w:tc>
      </w:tr>
      <w:tr w:rsidR="00F50411" w:rsidRPr="007B50BF" w:rsidTr="00C66055">
        <w:tc>
          <w:tcPr>
            <w:tcW w:w="5879" w:type="dxa"/>
            <w:vMerge/>
            <w:tcBorders>
              <w:top w:val="single" w:sz="8" w:space="0" w:color="000000"/>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N w:val="0"/>
              <w:spacing w:after="0" w:line="240" w:lineRule="auto"/>
              <w:textAlignment w:val="baseline"/>
              <w:rPr>
                <w:rFonts w:ascii="Arial" w:eastAsia="Arial Unicode MS" w:hAnsi="Arial" w:cs="Arial"/>
                <w:kern w:val="3"/>
                <w:sz w:val="24"/>
                <w:szCs w:val="24"/>
                <w:lang w:eastAsia="zh-CN" w:bidi="hi-IN"/>
              </w:rPr>
            </w:pPr>
          </w:p>
        </w:tc>
        <w:tc>
          <w:tcPr>
            <w:tcW w:w="806" w:type="dxa"/>
            <w:tcBorders>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pacing w:after="0" w:line="240" w:lineRule="auto"/>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 xml:space="preserve"> Д-т</w:t>
            </w:r>
          </w:p>
        </w:tc>
        <w:tc>
          <w:tcPr>
            <w:tcW w:w="833" w:type="dxa"/>
            <w:tcBorders>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pacing w:after="0" w:line="240" w:lineRule="auto"/>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 xml:space="preserve"> К-т</w:t>
            </w:r>
          </w:p>
        </w:tc>
        <w:tc>
          <w:tcPr>
            <w:tcW w:w="833" w:type="dxa"/>
            <w:tcBorders>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pacing w:after="0" w:line="240" w:lineRule="auto"/>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 xml:space="preserve"> Д-т</w:t>
            </w:r>
          </w:p>
        </w:tc>
        <w:tc>
          <w:tcPr>
            <w:tcW w:w="853" w:type="dxa"/>
            <w:tcBorders>
              <w:left w:val="single" w:sz="8" w:space="0" w:color="000000"/>
              <w:bottom w:val="single" w:sz="8" w:space="0" w:color="000000"/>
              <w:right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pacing w:after="0" w:line="240" w:lineRule="auto"/>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 xml:space="preserve"> К-т</w:t>
            </w:r>
          </w:p>
        </w:tc>
      </w:tr>
      <w:tr w:rsidR="00F50411" w:rsidRPr="007B50BF" w:rsidTr="00896E13">
        <w:trPr>
          <w:trHeight w:val="263"/>
        </w:trPr>
        <w:tc>
          <w:tcPr>
            <w:tcW w:w="5879" w:type="dxa"/>
            <w:tcBorders>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Сальдо на Виды питания:</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завтрак для обучающихся 1 - 4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Экспресс-завтрак для обучающихся 1 - 4 классов, не обеспеченных горячим завтраком.</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завтрак для обучающихся 5 - 11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обед для обучающихся 1 - 4 классов, в том числе из малообеспеченных семей, многодетных семей, детей одиноких родителей (обучающихся, воспитывающихся одинокими родителями), обучающихся с ОВЗ, не проживающих в интернате.</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обед для обучающихся 5 - 11 классов с ОВЗ, не проживающих в интернате.</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Питание для детей-сирот и детей, оставшихся без попечения родителей, проживающих в Интернате, в том числе в выходные и праздничные дни.</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Питание для обучающихся 1 - 4 классов, воспитывающихся в Интернате.</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Питание для обучающихся 5 - 9 классов, воспитывающихся в Интернате.</w:t>
            </w:r>
          </w:p>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Перечислено</w:t>
            </w:r>
          </w:p>
          <w:p w:rsidR="007B50BF" w:rsidRPr="007B50BF" w:rsidRDefault="007B50BF" w:rsidP="007B50BF">
            <w:pPr>
              <w:widowControl w:val="0"/>
              <w:autoSpaceDE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lastRenderedPageBreak/>
              <w:t>Сальдо на</w:t>
            </w:r>
          </w:p>
        </w:tc>
        <w:tc>
          <w:tcPr>
            <w:tcW w:w="806" w:type="dxa"/>
            <w:tcBorders>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napToGrid w:val="0"/>
              <w:spacing w:after="0" w:line="240" w:lineRule="auto"/>
              <w:textAlignment w:val="baseline"/>
              <w:rPr>
                <w:rFonts w:ascii="Arial" w:eastAsia="Arial Unicode MS" w:hAnsi="Arial" w:cs="Arial"/>
                <w:kern w:val="3"/>
                <w:sz w:val="24"/>
                <w:szCs w:val="24"/>
                <w:lang w:eastAsia="zh-CN" w:bidi="hi-IN"/>
              </w:rPr>
            </w:pPr>
          </w:p>
        </w:tc>
        <w:tc>
          <w:tcPr>
            <w:tcW w:w="833" w:type="dxa"/>
            <w:tcBorders>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napToGrid w:val="0"/>
              <w:spacing w:after="0" w:line="240" w:lineRule="auto"/>
              <w:textAlignment w:val="baseline"/>
              <w:rPr>
                <w:rFonts w:ascii="Arial" w:eastAsia="Arial Unicode MS" w:hAnsi="Arial" w:cs="Arial"/>
                <w:kern w:val="3"/>
                <w:sz w:val="24"/>
                <w:szCs w:val="24"/>
                <w:lang w:eastAsia="zh-CN" w:bidi="hi-IN"/>
              </w:rPr>
            </w:pPr>
          </w:p>
        </w:tc>
        <w:tc>
          <w:tcPr>
            <w:tcW w:w="833" w:type="dxa"/>
            <w:tcBorders>
              <w:left w:val="single" w:sz="8" w:space="0" w:color="000000"/>
              <w:bottom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napToGrid w:val="0"/>
              <w:spacing w:after="0" w:line="240" w:lineRule="auto"/>
              <w:textAlignment w:val="baseline"/>
              <w:rPr>
                <w:rFonts w:ascii="Arial" w:eastAsia="Arial Unicode MS" w:hAnsi="Arial" w:cs="Arial"/>
                <w:kern w:val="3"/>
                <w:sz w:val="24"/>
                <w:szCs w:val="24"/>
                <w:lang w:eastAsia="zh-CN" w:bidi="hi-IN"/>
              </w:rPr>
            </w:pPr>
          </w:p>
        </w:tc>
        <w:tc>
          <w:tcPr>
            <w:tcW w:w="853" w:type="dxa"/>
            <w:tcBorders>
              <w:left w:val="single" w:sz="8" w:space="0" w:color="000000"/>
              <w:bottom w:val="single" w:sz="8" w:space="0" w:color="000000"/>
              <w:right w:val="single" w:sz="8" w:space="0" w:color="000000"/>
            </w:tcBorders>
            <w:tcMar>
              <w:top w:w="0" w:type="dxa"/>
              <w:left w:w="75" w:type="dxa"/>
              <w:bottom w:w="0" w:type="dxa"/>
              <w:right w:w="75" w:type="dxa"/>
            </w:tcMar>
          </w:tcPr>
          <w:p w:rsidR="007B50BF" w:rsidRPr="007B50BF" w:rsidRDefault="007B50BF" w:rsidP="007B50BF">
            <w:pPr>
              <w:widowControl w:val="0"/>
              <w:autoSpaceDE w:val="0"/>
              <w:autoSpaceDN w:val="0"/>
              <w:snapToGrid w:val="0"/>
              <w:spacing w:after="0" w:line="240" w:lineRule="auto"/>
              <w:textAlignment w:val="baseline"/>
              <w:rPr>
                <w:rFonts w:ascii="Arial" w:eastAsia="Arial Unicode MS" w:hAnsi="Arial" w:cs="Arial"/>
                <w:kern w:val="3"/>
                <w:sz w:val="24"/>
                <w:szCs w:val="24"/>
                <w:lang w:eastAsia="zh-CN" w:bidi="hi-IN"/>
              </w:rPr>
            </w:pPr>
          </w:p>
        </w:tc>
      </w:tr>
    </w:tbl>
    <w:p w:rsidR="007B50BF" w:rsidRPr="007B50BF" w:rsidRDefault="007B50BF" w:rsidP="007B50BF">
      <w:pPr>
        <w:widowControl w:val="0"/>
        <w:autoSpaceDE w:val="0"/>
        <w:autoSpaceDN w:val="0"/>
        <w:spacing w:after="0" w:line="240" w:lineRule="auto"/>
        <w:textAlignment w:val="baseline"/>
        <w:rPr>
          <w:rFonts w:ascii="Arial" w:eastAsia="Arial Unicode MS" w:hAnsi="Arial" w:cs="Arial"/>
          <w:kern w:val="3"/>
          <w:sz w:val="24"/>
          <w:szCs w:val="24"/>
          <w:lang w:eastAsia="zh-CN" w:bidi="hi-IN"/>
        </w:rPr>
      </w:pPr>
    </w:p>
    <w:p w:rsidR="007B50BF" w:rsidRPr="007B50BF" w:rsidRDefault="007B50BF" w:rsidP="007B50BF">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7B50BF">
        <w:rPr>
          <w:rFonts w:ascii="Arial" w:eastAsia="Courier New" w:hAnsi="Arial" w:cs="Arial"/>
          <w:kern w:val="3"/>
          <w:sz w:val="24"/>
          <w:szCs w:val="24"/>
          <w:lang w:eastAsia="zh-CN" w:bidi="hi-IN"/>
        </w:rPr>
        <w:t>Подтверждается сальдо в пользу</w:t>
      </w:r>
    </w:p>
    <w:p w:rsidR="007B50BF" w:rsidRPr="007B50BF" w:rsidRDefault="007B50BF" w:rsidP="007B50BF">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7B50BF">
        <w:rPr>
          <w:rFonts w:ascii="Arial" w:eastAsia="Courier New" w:hAnsi="Arial" w:cs="Arial"/>
          <w:kern w:val="3"/>
          <w:sz w:val="24"/>
          <w:szCs w:val="24"/>
          <w:lang w:eastAsia="zh-CN" w:bidi="hi-IN"/>
        </w:rPr>
        <w:t>РУБ.</w:t>
      </w:r>
    </w:p>
    <w:p w:rsidR="007B50BF" w:rsidRPr="007B50BF" w:rsidRDefault="007B50BF" w:rsidP="007B50BF">
      <w:pPr>
        <w:widowControl w:val="0"/>
        <w:autoSpaceDN w:val="0"/>
        <w:spacing w:after="0" w:line="240" w:lineRule="auto"/>
        <w:jc w:val="both"/>
        <w:textAlignment w:val="baseline"/>
        <w:rPr>
          <w:rFonts w:ascii="Arial" w:eastAsia="Courier New" w:hAnsi="Arial" w:cs="Arial"/>
          <w:kern w:val="3"/>
          <w:sz w:val="24"/>
          <w:szCs w:val="24"/>
          <w:lang w:eastAsia="zh-CN" w:bidi="hi-IN"/>
        </w:rPr>
      </w:pPr>
    </w:p>
    <w:p w:rsidR="007B50BF" w:rsidRPr="007B50BF" w:rsidRDefault="007B50BF" w:rsidP="007B50BF">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7B50BF">
        <w:rPr>
          <w:rFonts w:ascii="Arial" w:eastAsia="Courier New" w:hAnsi="Arial" w:cs="Arial"/>
          <w:kern w:val="3"/>
          <w:sz w:val="24"/>
          <w:szCs w:val="24"/>
          <w:lang w:eastAsia="zh-CN" w:bidi="hi-IN"/>
        </w:rPr>
        <w:t xml:space="preserve">Руководитель                                       </w:t>
      </w:r>
      <w:proofErr w:type="spellStart"/>
      <w:r w:rsidRPr="007B50BF">
        <w:rPr>
          <w:rFonts w:ascii="Arial" w:eastAsia="Courier New" w:hAnsi="Arial" w:cs="Arial"/>
          <w:kern w:val="3"/>
          <w:sz w:val="24"/>
          <w:szCs w:val="24"/>
          <w:lang w:eastAsia="zh-CN" w:bidi="hi-IN"/>
        </w:rPr>
        <w:t>Руководитель</w:t>
      </w:r>
      <w:proofErr w:type="spellEnd"/>
    </w:p>
    <w:p w:rsidR="007B50BF" w:rsidRPr="007B50BF" w:rsidRDefault="007B50BF" w:rsidP="007B50BF">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7B50BF">
        <w:rPr>
          <w:rFonts w:ascii="Arial" w:eastAsia="Courier New" w:hAnsi="Arial" w:cs="Arial"/>
          <w:kern w:val="3"/>
          <w:sz w:val="24"/>
          <w:szCs w:val="24"/>
          <w:lang w:eastAsia="zh-CN" w:bidi="hi-IN"/>
        </w:rPr>
        <w:t>Предприятия питания                         общеобразовательного учреждения</w:t>
      </w:r>
    </w:p>
    <w:p w:rsidR="007B50BF" w:rsidRPr="007B50BF" w:rsidRDefault="007B50BF" w:rsidP="007B50BF">
      <w:pPr>
        <w:widowControl w:val="0"/>
        <w:autoSpaceDN w:val="0"/>
        <w:spacing w:after="0" w:line="240" w:lineRule="auto"/>
        <w:jc w:val="both"/>
        <w:textAlignment w:val="baseline"/>
        <w:rPr>
          <w:rFonts w:ascii="Arial" w:eastAsia="Courier New" w:hAnsi="Arial" w:cs="Arial"/>
          <w:kern w:val="3"/>
          <w:sz w:val="24"/>
          <w:szCs w:val="24"/>
          <w:lang w:eastAsia="zh-CN" w:bidi="hi-IN"/>
        </w:rPr>
      </w:pPr>
    </w:p>
    <w:p w:rsidR="007B50BF" w:rsidRPr="007B50BF" w:rsidRDefault="007B50BF" w:rsidP="007B50BF">
      <w:pPr>
        <w:widowControl w:val="0"/>
        <w:autoSpaceDN w:val="0"/>
        <w:spacing w:after="0" w:line="240" w:lineRule="auto"/>
        <w:jc w:val="both"/>
        <w:textAlignment w:val="baseline"/>
        <w:rPr>
          <w:rFonts w:ascii="Arial" w:eastAsia="Arial" w:hAnsi="Arial" w:cs="Arial"/>
          <w:kern w:val="3"/>
          <w:sz w:val="24"/>
          <w:szCs w:val="24"/>
          <w:lang w:eastAsia="zh-CN" w:bidi="hi-IN"/>
        </w:rPr>
      </w:pPr>
    </w:p>
    <w:p w:rsidR="007B50BF" w:rsidRPr="007B50BF" w:rsidRDefault="007B50BF" w:rsidP="007B50BF">
      <w:pPr>
        <w:widowControl w:val="0"/>
        <w:autoSpaceDN w:val="0"/>
        <w:spacing w:after="0" w:line="240" w:lineRule="auto"/>
        <w:jc w:val="both"/>
        <w:textAlignment w:val="baseline"/>
        <w:rPr>
          <w:rFonts w:ascii="Arial" w:eastAsia="Courier New" w:hAnsi="Arial" w:cs="Arial"/>
          <w:kern w:val="3"/>
          <w:sz w:val="24"/>
          <w:szCs w:val="24"/>
          <w:lang w:eastAsia="zh-CN" w:bidi="hi-IN"/>
        </w:rPr>
      </w:pPr>
      <w:r w:rsidRPr="007B50BF">
        <w:rPr>
          <w:rFonts w:ascii="Arial" w:eastAsia="Courier New" w:hAnsi="Arial" w:cs="Arial"/>
          <w:kern w:val="3"/>
          <w:sz w:val="24"/>
          <w:szCs w:val="24"/>
          <w:lang w:eastAsia="zh-CN" w:bidi="hi-IN"/>
        </w:rPr>
        <w:t>Главный бухгалтер                              Главный бухгалтер</w:t>
      </w:r>
    </w:p>
    <w:p w:rsidR="007440DB" w:rsidRPr="00F50411" w:rsidRDefault="007B50BF" w:rsidP="007B50BF">
      <w:pPr>
        <w:pStyle w:val="ConsPlusNormal"/>
        <w:jc w:val="both"/>
        <w:rPr>
          <w:rFonts w:ascii="Arial" w:hAnsi="Arial" w:cs="Arial"/>
          <w:sz w:val="24"/>
          <w:szCs w:val="24"/>
        </w:rPr>
      </w:pPr>
      <w:r w:rsidRPr="00F50411">
        <w:rPr>
          <w:rFonts w:ascii="Arial" w:eastAsia="Arial Unicode MS" w:hAnsi="Arial" w:cs="Arial"/>
          <w:kern w:val="3"/>
          <w:sz w:val="24"/>
          <w:szCs w:val="24"/>
          <w:lang w:eastAsia="zh-CN" w:bidi="hi-IN"/>
        </w:rPr>
        <w:t>Предприятия питания                         Обеспечивающего комплекса</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896E13" w:rsidRPr="00F50411" w:rsidRDefault="00896E13"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ind w:left="4248" w:firstLine="708"/>
        <w:jc w:val="both"/>
        <w:outlineLvl w:val="1"/>
        <w:rPr>
          <w:rFonts w:ascii="Arial" w:hAnsi="Arial" w:cs="Arial"/>
          <w:sz w:val="24"/>
          <w:szCs w:val="24"/>
        </w:rPr>
      </w:pPr>
      <w:r w:rsidRPr="00F50411">
        <w:rPr>
          <w:rFonts w:ascii="Arial" w:hAnsi="Arial" w:cs="Arial"/>
          <w:sz w:val="24"/>
          <w:szCs w:val="24"/>
        </w:rPr>
        <w:lastRenderedPageBreak/>
        <w:t>Приложение 11</w:t>
      </w:r>
    </w:p>
    <w:p w:rsidR="007440DB" w:rsidRPr="00F50411" w:rsidRDefault="007440DB" w:rsidP="007B50BF">
      <w:pPr>
        <w:pStyle w:val="ConsPlusNormal"/>
        <w:ind w:left="4956"/>
        <w:jc w:val="both"/>
        <w:rPr>
          <w:rFonts w:ascii="Arial" w:hAnsi="Arial" w:cs="Arial"/>
          <w:sz w:val="24"/>
          <w:szCs w:val="24"/>
        </w:rPr>
      </w:pPr>
      <w:r w:rsidRPr="00F50411">
        <w:rPr>
          <w:rFonts w:ascii="Arial" w:hAnsi="Arial" w:cs="Arial"/>
          <w:sz w:val="24"/>
          <w:szCs w:val="24"/>
        </w:rPr>
        <w:t>к Положению</w:t>
      </w:r>
      <w:r w:rsidR="007B50BF" w:rsidRPr="00F50411">
        <w:rPr>
          <w:rFonts w:ascii="Arial" w:hAnsi="Arial" w:cs="Arial"/>
          <w:sz w:val="24"/>
          <w:szCs w:val="24"/>
        </w:rPr>
        <w:t xml:space="preserve"> </w:t>
      </w:r>
      <w:r w:rsidRPr="00F50411">
        <w:rPr>
          <w:rFonts w:ascii="Arial" w:hAnsi="Arial" w:cs="Arial"/>
          <w:sz w:val="24"/>
          <w:szCs w:val="24"/>
        </w:rPr>
        <w:t xml:space="preserve">об организации </w:t>
      </w:r>
      <w:proofErr w:type="gramStart"/>
      <w:r w:rsidRPr="00F50411">
        <w:rPr>
          <w:rFonts w:ascii="Arial" w:hAnsi="Arial" w:cs="Arial"/>
          <w:sz w:val="24"/>
          <w:szCs w:val="24"/>
        </w:rPr>
        <w:t>питания</w:t>
      </w:r>
      <w:proofErr w:type="gramEnd"/>
      <w:r w:rsidR="007B50BF" w:rsidRPr="00F50411">
        <w:rPr>
          <w:rFonts w:ascii="Arial" w:hAnsi="Arial" w:cs="Arial"/>
          <w:sz w:val="24"/>
          <w:szCs w:val="24"/>
        </w:rPr>
        <w:t xml:space="preserve"> </w:t>
      </w:r>
      <w:r w:rsidRPr="00F50411">
        <w:rPr>
          <w:rFonts w:ascii="Arial" w:hAnsi="Arial" w:cs="Arial"/>
          <w:sz w:val="24"/>
          <w:szCs w:val="24"/>
        </w:rPr>
        <w:t>обучающихся муниципальных</w:t>
      </w:r>
      <w:r w:rsidR="007B50BF" w:rsidRPr="00F50411">
        <w:rPr>
          <w:rFonts w:ascii="Arial" w:hAnsi="Arial" w:cs="Arial"/>
          <w:sz w:val="24"/>
          <w:szCs w:val="24"/>
        </w:rPr>
        <w:t xml:space="preserve"> </w:t>
      </w:r>
      <w:r w:rsidRPr="00F50411">
        <w:rPr>
          <w:rFonts w:ascii="Arial" w:hAnsi="Arial" w:cs="Arial"/>
          <w:sz w:val="24"/>
          <w:szCs w:val="24"/>
        </w:rPr>
        <w:t>общеобразовательных</w:t>
      </w:r>
      <w:r w:rsidR="007B50BF" w:rsidRPr="00F50411">
        <w:rPr>
          <w:rFonts w:ascii="Arial" w:hAnsi="Arial" w:cs="Arial"/>
          <w:sz w:val="24"/>
          <w:szCs w:val="24"/>
        </w:rPr>
        <w:t xml:space="preserve"> </w:t>
      </w:r>
      <w:r w:rsidRPr="00F50411">
        <w:rPr>
          <w:rFonts w:ascii="Arial" w:hAnsi="Arial" w:cs="Arial"/>
          <w:sz w:val="24"/>
          <w:szCs w:val="24"/>
        </w:rPr>
        <w:t>учреждений муниципального</w:t>
      </w:r>
      <w:r w:rsidR="007B50BF" w:rsidRPr="00F50411">
        <w:rPr>
          <w:rFonts w:ascii="Arial" w:hAnsi="Arial" w:cs="Arial"/>
          <w:sz w:val="24"/>
          <w:szCs w:val="24"/>
        </w:rPr>
        <w:t xml:space="preserve"> </w:t>
      </w:r>
      <w:r w:rsidRPr="00F50411">
        <w:rPr>
          <w:rFonts w:ascii="Arial" w:hAnsi="Arial" w:cs="Arial"/>
          <w:sz w:val="24"/>
          <w:szCs w:val="24"/>
        </w:rPr>
        <w:t>образования город Норильск</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Информация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о затратах на организацию школьного питания</w:t>
      </w:r>
    </w:p>
    <w:p w:rsidR="007440DB" w:rsidRPr="00F50411" w:rsidRDefault="007440DB" w:rsidP="00860B19">
      <w:pPr>
        <w:pStyle w:val="ConsPlusNormal"/>
        <w:jc w:val="both"/>
        <w:rPr>
          <w:rFonts w:ascii="Arial" w:hAnsi="Arial" w:cs="Arial"/>
          <w:sz w:val="24"/>
          <w:szCs w:val="24"/>
        </w:rPr>
      </w:pPr>
      <w:r w:rsidRPr="00F50411">
        <w:rPr>
          <w:rFonts w:ascii="Arial" w:hAnsi="Arial" w:cs="Arial"/>
          <w:sz w:val="24"/>
          <w:szCs w:val="24"/>
        </w:rPr>
        <w:t>по источникам финансирования</w:t>
      </w:r>
    </w:p>
    <w:p w:rsidR="007440DB" w:rsidRPr="00F50411" w:rsidRDefault="007440DB" w:rsidP="00860B19">
      <w:pPr>
        <w:pStyle w:val="ConsPlusNormal"/>
        <w:jc w:val="both"/>
        <w:rPr>
          <w:rFonts w:ascii="Arial" w:hAnsi="Arial" w:cs="Arial"/>
          <w:sz w:val="24"/>
          <w:szCs w:val="24"/>
        </w:rPr>
      </w:pPr>
    </w:p>
    <w:p w:rsidR="007440DB" w:rsidRPr="00F50411" w:rsidRDefault="007440DB" w:rsidP="007B50BF">
      <w:pPr>
        <w:pStyle w:val="ConsPlusNormal"/>
        <w:jc w:val="both"/>
        <w:rPr>
          <w:rFonts w:ascii="Arial" w:hAnsi="Arial" w:cs="Arial"/>
          <w:sz w:val="24"/>
          <w:szCs w:val="24"/>
        </w:rPr>
      </w:pPr>
      <w:r w:rsidRPr="00F50411">
        <w:rPr>
          <w:rFonts w:ascii="Arial" w:hAnsi="Arial" w:cs="Arial"/>
          <w:sz w:val="24"/>
          <w:szCs w:val="24"/>
        </w:rPr>
        <w:t xml:space="preserve">Исключена. - </w:t>
      </w:r>
      <w:hyperlink r:id="rId50" w:history="1">
        <w:r w:rsidRPr="00F50411">
          <w:rPr>
            <w:rFonts w:ascii="Arial" w:hAnsi="Arial" w:cs="Arial"/>
            <w:sz w:val="24"/>
            <w:szCs w:val="24"/>
          </w:rPr>
          <w:t>Постановление</w:t>
        </w:r>
      </w:hyperlink>
      <w:r w:rsidRPr="00F50411">
        <w:rPr>
          <w:rFonts w:ascii="Arial" w:hAnsi="Arial" w:cs="Arial"/>
          <w:sz w:val="24"/>
          <w:szCs w:val="24"/>
        </w:rPr>
        <w:t xml:space="preserve"> Администрации г. Норильска от 23.11.2010 </w:t>
      </w:r>
      <w:r w:rsidR="00600C10" w:rsidRPr="00F50411">
        <w:rPr>
          <w:rFonts w:ascii="Arial" w:hAnsi="Arial" w:cs="Arial"/>
          <w:sz w:val="24"/>
          <w:szCs w:val="24"/>
        </w:rPr>
        <w:t>№</w:t>
      </w:r>
      <w:r w:rsidRPr="00F50411">
        <w:rPr>
          <w:rFonts w:ascii="Arial" w:hAnsi="Arial" w:cs="Arial"/>
          <w:sz w:val="24"/>
          <w:szCs w:val="24"/>
        </w:rPr>
        <w:t xml:space="preserve"> 460.</w:t>
      </w: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B50BF" w:rsidRPr="00F50411" w:rsidRDefault="007B50BF" w:rsidP="00860B19">
      <w:pPr>
        <w:pStyle w:val="ConsPlusNormal"/>
        <w:jc w:val="both"/>
        <w:rPr>
          <w:rFonts w:ascii="Arial" w:hAnsi="Arial" w:cs="Arial"/>
          <w:sz w:val="24"/>
          <w:szCs w:val="24"/>
        </w:rPr>
      </w:pPr>
    </w:p>
    <w:p w:rsidR="007440DB" w:rsidRPr="00F50411" w:rsidRDefault="007440DB" w:rsidP="00860B19">
      <w:pPr>
        <w:pStyle w:val="ConsPlusNormal"/>
        <w:jc w:val="both"/>
        <w:rPr>
          <w:rFonts w:ascii="Arial" w:hAnsi="Arial" w:cs="Arial"/>
          <w:sz w:val="24"/>
          <w:szCs w:val="24"/>
        </w:rPr>
      </w:pPr>
    </w:p>
    <w:p w:rsidR="007B50BF" w:rsidRPr="007B50BF" w:rsidRDefault="007B50BF" w:rsidP="007B50BF">
      <w:pPr>
        <w:widowControl w:val="0"/>
        <w:autoSpaceDE w:val="0"/>
        <w:autoSpaceDN w:val="0"/>
        <w:spacing w:after="0" w:line="240" w:lineRule="auto"/>
        <w:ind w:left="4248" w:firstLine="708"/>
        <w:textAlignment w:val="baseline"/>
        <w:outlineLvl w:val="0"/>
        <w:rPr>
          <w:rFonts w:ascii="Arial" w:eastAsia="Arial Unicode MS" w:hAnsi="Arial" w:cs="Arial"/>
          <w:kern w:val="3"/>
          <w:sz w:val="24"/>
          <w:szCs w:val="24"/>
          <w:lang w:eastAsia="zh-CN" w:bidi="hi-IN"/>
        </w:rPr>
      </w:pPr>
      <w:bookmarkStart w:id="19" w:name="P3608"/>
      <w:bookmarkEnd w:id="19"/>
      <w:r w:rsidRPr="007B50BF">
        <w:rPr>
          <w:rFonts w:ascii="Arial" w:eastAsia="Arial Unicode MS" w:hAnsi="Arial" w:cs="Arial"/>
          <w:kern w:val="3"/>
          <w:sz w:val="24"/>
          <w:szCs w:val="24"/>
          <w:lang w:eastAsia="zh-CN" w:bidi="hi-IN"/>
        </w:rPr>
        <w:lastRenderedPageBreak/>
        <w:t>Приложение 12</w:t>
      </w:r>
    </w:p>
    <w:p w:rsidR="007B50BF" w:rsidRPr="007B50BF" w:rsidRDefault="007B50BF" w:rsidP="007B50BF">
      <w:pPr>
        <w:widowControl w:val="0"/>
        <w:autoSpaceDE w:val="0"/>
        <w:autoSpaceDN w:val="0"/>
        <w:spacing w:after="0" w:line="240" w:lineRule="auto"/>
        <w:ind w:left="4248" w:firstLine="708"/>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к Положению об организации питания</w:t>
      </w:r>
    </w:p>
    <w:p w:rsidR="007B50BF" w:rsidRPr="007B50BF" w:rsidRDefault="007B50BF" w:rsidP="007B50BF">
      <w:pPr>
        <w:widowControl w:val="0"/>
        <w:autoSpaceDE w:val="0"/>
        <w:autoSpaceDN w:val="0"/>
        <w:spacing w:after="0" w:line="240" w:lineRule="auto"/>
        <w:ind w:left="4248" w:firstLine="708"/>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обучающихся муниципальных</w:t>
      </w:r>
    </w:p>
    <w:p w:rsidR="007B50BF" w:rsidRPr="007B50BF" w:rsidRDefault="007B50BF" w:rsidP="007B50BF">
      <w:pPr>
        <w:widowControl w:val="0"/>
        <w:autoSpaceDE w:val="0"/>
        <w:autoSpaceDN w:val="0"/>
        <w:spacing w:after="0" w:line="240" w:lineRule="auto"/>
        <w:ind w:left="4956"/>
        <w:textAlignment w:val="baseline"/>
        <w:rPr>
          <w:rFonts w:ascii="Arial" w:eastAsia="Arial Unicode MS" w:hAnsi="Arial" w:cs="Arial"/>
          <w:kern w:val="3"/>
          <w:sz w:val="24"/>
          <w:szCs w:val="24"/>
          <w:lang w:eastAsia="zh-CN" w:bidi="hi-IN"/>
        </w:rPr>
      </w:pPr>
      <w:r w:rsidRPr="007B50BF">
        <w:rPr>
          <w:rFonts w:ascii="Arial" w:eastAsia="Arial Unicode MS" w:hAnsi="Arial" w:cs="Arial"/>
          <w:kern w:val="3"/>
          <w:sz w:val="24"/>
          <w:szCs w:val="24"/>
          <w:lang w:eastAsia="zh-CN" w:bidi="hi-IN"/>
        </w:rPr>
        <w:t>общеобразовательных учреждений муниципального образования город Норильск</w:t>
      </w:r>
    </w:p>
    <w:p w:rsidR="007B50BF" w:rsidRPr="00F50411" w:rsidRDefault="007B50BF" w:rsidP="007B50BF">
      <w:pPr>
        <w:pStyle w:val="ConsPlusNormal"/>
        <w:jc w:val="both"/>
        <w:rPr>
          <w:rFonts w:ascii="Arial" w:hAnsi="Arial" w:cs="Arial"/>
          <w:sz w:val="24"/>
          <w:szCs w:val="24"/>
        </w:rPr>
      </w:pPr>
      <w:r w:rsidRPr="00F50411">
        <w:rPr>
          <w:rFonts w:ascii="Arial" w:hAnsi="Arial" w:cs="Arial"/>
          <w:sz w:val="24"/>
          <w:szCs w:val="24"/>
        </w:rPr>
        <w:t>Список изменяющих документов</w:t>
      </w:r>
    </w:p>
    <w:p w:rsidR="007B50BF" w:rsidRPr="00F50411" w:rsidRDefault="007B50BF" w:rsidP="007B50BF">
      <w:pPr>
        <w:pStyle w:val="ConsPlusNormal"/>
        <w:jc w:val="both"/>
        <w:rPr>
          <w:rFonts w:ascii="Arial" w:hAnsi="Arial" w:cs="Arial"/>
          <w:sz w:val="24"/>
          <w:szCs w:val="24"/>
        </w:rPr>
      </w:pPr>
      <w:r w:rsidRPr="00F50411">
        <w:rPr>
          <w:rFonts w:ascii="Arial" w:hAnsi="Arial" w:cs="Arial"/>
          <w:sz w:val="24"/>
          <w:szCs w:val="24"/>
        </w:rPr>
        <w:t xml:space="preserve">(в ред. </w:t>
      </w:r>
      <w:hyperlink r:id="rId51" w:history="1">
        <w:r w:rsidRPr="00F50411">
          <w:rPr>
            <w:rFonts w:ascii="Arial" w:hAnsi="Arial" w:cs="Arial"/>
            <w:sz w:val="24"/>
            <w:szCs w:val="24"/>
          </w:rPr>
          <w:t>Постановления</w:t>
        </w:r>
      </w:hyperlink>
      <w:r w:rsidRPr="00F50411">
        <w:rPr>
          <w:rFonts w:ascii="Arial" w:hAnsi="Arial" w:cs="Arial"/>
          <w:sz w:val="24"/>
          <w:szCs w:val="24"/>
        </w:rPr>
        <w:t xml:space="preserve"> Администрации г. Норильска Красноярского края</w:t>
      </w:r>
    </w:p>
    <w:p w:rsidR="007B50BF" w:rsidRPr="00F50411" w:rsidRDefault="007B50BF" w:rsidP="007B50BF">
      <w:pPr>
        <w:pStyle w:val="ConsPlusNormal"/>
        <w:jc w:val="both"/>
        <w:rPr>
          <w:rFonts w:ascii="Arial" w:hAnsi="Arial" w:cs="Arial"/>
          <w:sz w:val="24"/>
          <w:szCs w:val="24"/>
        </w:rPr>
      </w:pPr>
      <w:r w:rsidRPr="00F50411">
        <w:rPr>
          <w:rFonts w:ascii="Arial" w:hAnsi="Arial" w:cs="Arial"/>
          <w:sz w:val="24"/>
          <w:szCs w:val="24"/>
        </w:rPr>
        <w:t>от 24.12.2015 № 636</w:t>
      </w:r>
      <w:r w:rsidRPr="00F50411">
        <w:rPr>
          <w:rFonts w:ascii="Arial" w:hAnsi="Arial" w:cs="Arial"/>
          <w:sz w:val="24"/>
          <w:szCs w:val="24"/>
        </w:rPr>
        <w:t>, о 21.08.2017 № 327</w:t>
      </w:r>
      <w:r w:rsidRPr="00F50411">
        <w:rPr>
          <w:rFonts w:ascii="Arial" w:hAnsi="Arial" w:cs="Arial"/>
          <w:sz w:val="24"/>
          <w:szCs w:val="24"/>
        </w:rPr>
        <w:t>)</w:t>
      </w:r>
    </w:p>
    <w:p w:rsidR="007B50BF" w:rsidRPr="007B50BF" w:rsidRDefault="007B50BF" w:rsidP="007B50BF">
      <w:pPr>
        <w:widowControl w:val="0"/>
        <w:autoSpaceDE w:val="0"/>
        <w:autoSpaceDN w:val="0"/>
        <w:spacing w:after="0" w:line="240" w:lineRule="auto"/>
        <w:jc w:val="both"/>
        <w:textAlignment w:val="baseline"/>
        <w:rPr>
          <w:rFonts w:ascii="Arial" w:eastAsia="Arial Unicode MS" w:hAnsi="Arial" w:cs="Arial"/>
          <w:kern w:val="3"/>
          <w:sz w:val="24"/>
          <w:szCs w:val="24"/>
          <w:lang w:eastAsia="zh-CN" w:bidi="hi-IN"/>
        </w:rPr>
      </w:pPr>
    </w:p>
    <w:p w:rsidR="007B50BF" w:rsidRPr="007B50BF" w:rsidRDefault="007B50BF" w:rsidP="007B50BF">
      <w:pPr>
        <w:widowControl w:val="0"/>
        <w:autoSpaceDN w:val="0"/>
        <w:spacing w:after="0" w:line="240" w:lineRule="auto"/>
        <w:jc w:val="both"/>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Информация</w:t>
      </w:r>
    </w:p>
    <w:p w:rsidR="007B50BF" w:rsidRPr="007B50BF" w:rsidRDefault="007B50BF" w:rsidP="007B50BF">
      <w:pPr>
        <w:widowControl w:val="0"/>
        <w:autoSpaceDN w:val="0"/>
        <w:spacing w:after="0" w:line="240" w:lineRule="auto"/>
        <w:jc w:val="both"/>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по анализу охвата горячим питанием обучающихся общеобразовательных учреждений в период с ____________ по ____________ 20__ г.</w:t>
      </w:r>
    </w:p>
    <w:p w:rsidR="007B50BF" w:rsidRPr="007B50BF" w:rsidRDefault="007B50BF" w:rsidP="007B50BF">
      <w:pPr>
        <w:widowControl w:val="0"/>
        <w:autoSpaceDN w:val="0"/>
        <w:spacing w:after="0" w:line="240" w:lineRule="auto"/>
        <w:jc w:val="both"/>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(для предъявления Управлению общего и дошкольного</w:t>
      </w:r>
    </w:p>
    <w:p w:rsidR="007B50BF" w:rsidRPr="007B50BF" w:rsidRDefault="007B50BF" w:rsidP="007B50BF">
      <w:pPr>
        <w:widowControl w:val="0"/>
        <w:autoSpaceDE w:val="0"/>
        <w:autoSpaceDN w:val="0"/>
        <w:spacing w:after="0" w:line="240" w:lineRule="auto"/>
        <w:jc w:val="both"/>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образования Администрации города Норильска)</w:t>
      </w:r>
    </w:p>
    <w:p w:rsidR="007B50BF" w:rsidRPr="007B50BF" w:rsidRDefault="007B50BF" w:rsidP="007B50BF">
      <w:pPr>
        <w:widowControl w:val="0"/>
        <w:autoSpaceDE w:val="0"/>
        <w:autoSpaceDN w:val="0"/>
        <w:spacing w:after="0" w:line="240" w:lineRule="auto"/>
        <w:jc w:val="center"/>
        <w:textAlignment w:val="baseline"/>
        <w:rPr>
          <w:rFonts w:ascii="Arial" w:eastAsia="Arial" w:hAnsi="Arial" w:cs="Arial"/>
          <w:kern w:val="3"/>
          <w:sz w:val="24"/>
          <w:szCs w:val="24"/>
          <w:lang w:eastAsia="zh-CN" w:bidi="hi-IN"/>
        </w:rPr>
      </w:pPr>
    </w:p>
    <w:tbl>
      <w:tblPr>
        <w:tblW w:w="9159" w:type="dxa"/>
        <w:tblInd w:w="52" w:type="dxa"/>
        <w:tblLayout w:type="fixed"/>
        <w:tblCellMar>
          <w:left w:w="10" w:type="dxa"/>
          <w:right w:w="10" w:type="dxa"/>
        </w:tblCellMar>
        <w:tblLook w:val="0000" w:firstRow="0" w:lastRow="0" w:firstColumn="0" w:lastColumn="0" w:noHBand="0" w:noVBand="0"/>
      </w:tblPr>
      <w:tblGrid>
        <w:gridCol w:w="7458"/>
        <w:gridCol w:w="1701"/>
      </w:tblGrid>
      <w:tr w:rsidR="00F50411" w:rsidRPr="007B50BF" w:rsidTr="00C66055">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jc w:val="center"/>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Наименование вида питания</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jc w:val="center"/>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Количество питающихся обучающихся</w:t>
            </w:r>
          </w:p>
        </w:tc>
      </w:tr>
      <w:tr w:rsidR="00F50411" w:rsidRPr="007B50BF" w:rsidTr="00C66055">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завтрак для обучающихся 1 - 4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C66055">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Экспресс-завтрак для обучающихся 1 - 4 классов, не обеспеченных горячим завтраком</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896E13">
        <w:trPr>
          <w:trHeight w:val="1452"/>
        </w:trPr>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завтрак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не проживающих в интернате</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C66055">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обед для обучающихся 1 - 4 классов из малообеспеченных семей, многодетных семей, детей одиноких родителей (обучающихся, воспитывающихся одинокими родителями), обучающихся с ОВЗ, не проживающих в интернате</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C66055">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Горячий обед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обучающихся с ОВЗ, не проживающих в интернате</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C66055">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Полдник для обучающихся 1 - 11 классов</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C66055">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Питание для детей-сирот и детей, оставшихся без попечения родителей, проживающих в Интернате, в том числе в выходные и праздничные дни</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896E13">
        <w:trPr>
          <w:trHeight w:val="460"/>
        </w:trPr>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lastRenderedPageBreak/>
              <w:t>Питание для обучающихся 1 - 4 классов, воспитывающихся в Интернате</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r w:rsidR="00F50411" w:rsidRPr="007B50BF" w:rsidTr="00896E13">
        <w:trPr>
          <w:trHeight w:val="258"/>
        </w:trPr>
        <w:tc>
          <w:tcPr>
            <w:tcW w:w="745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r w:rsidRPr="007B50BF">
              <w:rPr>
                <w:rFonts w:ascii="Arial" w:eastAsia="Arial" w:hAnsi="Arial" w:cs="Arial"/>
                <w:kern w:val="3"/>
                <w:sz w:val="24"/>
                <w:szCs w:val="24"/>
                <w:lang w:eastAsia="zh-CN" w:bidi="hi-IN"/>
              </w:rPr>
              <w:t>Питание для обучающихся 5 - 9 классов, воспитывающихся в Интернате</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B50BF" w:rsidRPr="007B50BF" w:rsidRDefault="007B50BF" w:rsidP="007B50BF">
            <w:pPr>
              <w:widowControl w:val="0"/>
              <w:autoSpaceDN w:val="0"/>
              <w:spacing w:after="0" w:line="240" w:lineRule="auto"/>
              <w:textAlignment w:val="baseline"/>
              <w:rPr>
                <w:rFonts w:ascii="Arial" w:eastAsia="Arial" w:hAnsi="Arial" w:cs="Arial"/>
                <w:kern w:val="3"/>
                <w:sz w:val="24"/>
                <w:szCs w:val="24"/>
                <w:lang w:eastAsia="zh-CN" w:bidi="hi-IN"/>
              </w:rPr>
            </w:pPr>
          </w:p>
        </w:tc>
      </w:tr>
    </w:tbl>
    <w:p w:rsidR="007B50BF" w:rsidRPr="007B50BF" w:rsidRDefault="007B50BF" w:rsidP="007B50BF">
      <w:pPr>
        <w:widowControl w:val="0"/>
        <w:autoSpaceDE w:val="0"/>
        <w:autoSpaceDN w:val="0"/>
        <w:spacing w:after="0" w:line="240" w:lineRule="auto"/>
        <w:jc w:val="center"/>
        <w:textAlignment w:val="baseline"/>
        <w:rPr>
          <w:rFonts w:ascii="Arial" w:eastAsia="Arial Unicode MS" w:hAnsi="Arial" w:cs="Arial"/>
          <w:kern w:val="3"/>
          <w:sz w:val="24"/>
          <w:szCs w:val="24"/>
          <w:lang w:eastAsia="zh-CN" w:bidi="hi-IN"/>
        </w:rPr>
      </w:pPr>
    </w:p>
    <w:p w:rsidR="007B50BF" w:rsidRPr="007B50BF" w:rsidRDefault="007B50BF" w:rsidP="007B50BF">
      <w:pPr>
        <w:widowControl w:val="0"/>
        <w:autoSpaceDE w:val="0"/>
        <w:autoSpaceDN w:val="0"/>
        <w:spacing w:after="0" w:line="240" w:lineRule="auto"/>
        <w:textAlignment w:val="baseline"/>
        <w:rPr>
          <w:rFonts w:ascii="Arial" w:eastAsia="Times New Roman" w:hAnsi="Arial" w:cs="Arial"/>
          <w:kern w:val="3"/>
          <w:sz w:val="24"/>
          <w:szCs w:val="24"/>
          <w:lang w:eastAsia="ja-JP"/>
        </w:rPr>
      </w:pPr>
      <w:r w:rsidRPr="007B50BF">
        <w:rPr>
          <w:rFonts w:ascii="Arial" w:eastAsia="Times New Roman" w:hAnsi="Arial" w:cs="Arial"/>
          <w:kern w:val="3"/>
          <w:sz w:val="24"/>
          <w:szCs w:val="24"/>
          <w:lang w:eastAsia="ja-JP"/>
        </w:rPr>
        <w:t>Руководитель ____________________________ (Ф.И.О. расшифровать)</w:t>
      </w:r>
    </w:p>
    <w:p w:rsidR="007B50BF" w:rsidRPr="007B50BF" w:rsidRDefault="007B50BF" w:rsidP="007B50BF">
      <w:pPr>
        <w:widowControl w:val="0"/>
        <w:autoSpaceDE w:val="0"/>
        <w:autoSpaceDN w:val="0"/>
        <w:spacing w:after="0" w:line="240" w:lineRule="auto"/>
        <w:textAlignment w:val="baseline"/>
        <w:rPr>
          <w:rFonts w:ascii="Arial" w:eastAsia="Times New Roman" w:hAnsi="Arial" w:cs="Arial"/>
          <w:kern w:val="3"/>
          <w:sz w:val="24"/>
          <w:szCs w:val="24"/>
          <w:lang w:eastAsia="ja-JP"/>
        </w:rPr>
      </w:pPr>
    </w:p>
    <w:p w:rsidR="007B50BF" w:rsidRPr="007B50BF" w:rsidRDefault="007B50BF" w:rsidP="007B50BF">
      <w:pPr>
        <w:widowControl w:val="0"/>
        <w:autoSpaceDE w:val="0"/>
        <w:autoSpaceDN w:val="0"/>
        <w:spacing w:after="0" w:line="240" w:lineRule="auto"/>
        <w:textAlignment w:val="baseline"/>
        <w:rPr>
          <w:rFonts w:ascii="Arial" w:eastAsia="Times New Roman" w:hAnsi="Arial" w:cs="Arial"/>
          <w:kern w:val="3"/>
          <w:sz w:val="24"/>
          <w:szCs w:val="24"/>
          <w:lang w:eastAsia="ja-JP"/>
        </w:rPr>
      </w:pPr>
      <w:r w:rsidRPr="007B50BF">
        <w:rPr>
          <w:rFonts w:ascii="Arial" w:eastAsia="Times New Roman" w:hAnsi="Arial" w:cs="Arial"/>
          <w:kern w:val="3"/>
          <w:sz w:val="24"/>
          <w:szCs w:val="24"/>
          <w:lang w:eastAsia="ja-JP"/>
        </w:rPr>
        <w:t>исполнитель</w:t>
      </w:r>
    </w:p>
    <w:p w:rsidR="007B50BF" w:rsidRPr="007B50BF" w:rsidRDefault="007B50BF" w:rsidP="007B50BF">
      <w:pPr>
        <w:widowControl w:val="0"/>
        <w:autoSpaceDN w:val="0"/>
        <w:spacing w:after="0" w:line="240" w:lineRule="auto"/>
        <w:textAlignment w:val="baseline"/>
        <w:rPr>
          <w:rFonts w:ascii="Arial" w:eastAsia="Arial Unicode MS" w:hAnsi="Arial" w:cs="Arial"/>
          <w:kern w:val="3"/>
          <w:sz w:val="24"/>
          <w:szCs w:val="24"/>
          <w:lang w:eastAsia="zh-CN" w:bidi="hi-IN"/>
        </w:rPr>
      </w:pPr>
    </w:p>
    <w:p w:rsidR="007440DB" w:rsidRPr="00F50411" w:rsidRDefault="007440DB" w:rsidP="007B50BF">
      <w:pPr>
        <w:pStyle w:val="ConsPlusNormal"/>
        <w:jc w:val="both"/>
        <w:rPr>
          <w:rFonts w:ascii="Arial" w:hAnsi="Arial" w:cs="Arial"/>
          <w:sz w:val="24"/>
          <w:szCs w:val="24"/>
        </w:rPr>
      </w:pPr>
    </w:p>
    <w:sectPr w:rsidR="007440DB" w:rsidRPr="00F50411" w:rsidSect="007440DB">
      <w:type w:val="nextColumn"/>
      <w:pgSz w:w="11905" w:h="16840"/>
      <w:pgMar w:top="1134" w:right="851"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DB"/>
    <w:rsid w:val="0012118A"/>
    <w:rsid w:val="00244A19"/>
    <w:rsid w:val="002611EF"/>
    <w:rsid w:val="00600C10"/>
    <w:rsid w:val="007440DB"/>
    <w:rsid w:val="007B50BF"/>
    <w:rsid w:val="00860B19"/>
    <w:rsid w:val="00896E13"/>
    <w:rsid w:val="008A1855"/>
    <w:rsid w:val="008B1DE9"/>
    <w:rsid w:val="00B828D6"/>
    <w:rsid w:val="00E44998"/>
    <w:rsid w:val="00F5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B97F9-2AC7-463E-9CAD-C70E46EB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611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B50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11EF"/>
    <w:rPr>
      <w:rFonts w:asciiTheme="majorHAnsi" w:eastAsiaTheme="majorEastAsia" w:hAnsiTheme="majorHAnsi" w:cstheme="majorBidi"/>
      <w:color w:val="2E74B5" w:themeColor="accent1" w:themeShade="BF"/>
      <w:sz w:val="26"/>
      <w:szCs w:val="26"/>
    </w:rPr>
  </w:style>
  <w:style w:type="paragraph" w:customStyle="1" w:styleId="ConsPlusTitle">
    <w:name w:val="ConsPlusTitle"/>
    <w:rsid w:val="007440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440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40D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44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B50B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1C4AF0B80059EF41452D9AA44F8E575DD2E23EFF62DAA9793719F31AC5B45F7Ej2h2F" TargetMode="External"/><Relationship Id="rId18" Type="http://schemas.openxmlformats.org/officeDocument/2006/relationships/hyperlink" Target="consultantplus://offline/ref=371C4AF0B80059EF41452D9AA44F8E575DD2E23EFF60D4A4713019F31AC5B45F7E2229A049654AD170FBA7F4jDhDF" TargetMode="External"/><Relationship Id="rId26" Type="http://schemas.openxmlformats.org/officeDocument/2006/relationships/hyperlink" Target="consultantplus://offline/ref=371C4AF0B80059EF41453397B223D15859D0BE36FB6D84FD2D3813A6429AED1D392B23F40A2146jDh6F" TargetMode="External"/><Relationship Id="rId39" Type="http://schemas.openxmlformats.org/officeDocument/2006/relationships/hyperlink" Target="consultantplus://offline/ref=371C4AF0B80059EF41452D9AA44F8E575DD2E23EFF63D2A87A3119F31AC5B45F7E2229A049654AD170FBA7F4jDh3F" TargetMode="External"/><Relationship Id="rId21" Type="http://schemas.openxmlformats.org/officeDocument/2006/relationships/hyperlink" Target="consultantplus://offline/ref=371C4AF0B80059EF41453397B223D1585CDBBD35F96ED9F725611FA44595B20A3E622FF50A2146D8j7h2F" TargetMode="External"/><Relationship Id="rId34" Type="http://schemas.openxmlformats.org/officeDocument/2006/relationships/hyperlink" Target="consultantplus://offline/ref=371C4AF0B80059EF41452D9AA44F8E575DD2E23EFF60D4A4713019F31AC5B45F7E2229A049654AD170FBA7F4jDh2F" TargetMode="External"/><Relationship Id="rId42" Type="http://schemas.openxmlformats.org/officeDocument/2006/relationships/hyperlink" Target="consultantplus://offline/ref=371C4AF0B80059EF41452D9AA44F8E575DD2E23EFF63D2A87A3119F31AC5B45F7E2229A049654AD170FBA7F4jDh3F" TargetMode="External"/><Relationship Id="rId47" Type="http://schemas.openxmlformats.org/officeDocument/2006/relationships/hyperlink" Target="consultantplus://offline/ref=371C4AF0B80059EF41452D9AA44F8E575DD2E23EFF62DBA6703319F31AC5B45F7E2229A049654AD170FBA7F1jDhBF" TargetMode="External"/><Relationship Id="rId50" Type="http://schemas.openxmlformats.org/officeDocument/2006/relationships/hyperlink" Target="consultantplus://offline/ref=371C4AF0B80059EF41452D9AA44F8E575DD2E23EFF62DBA6703319F31AC5B45F7E2229A049654AD170FBA7F1jDh8F" TargetMode="External"/><Relationship Id="rId7" Type="http://schemas.openxmlformats.org/officeDocument/2006/relationships/hyperlink" Target="consultantplus://offline/ref=371C4AF0B80059EF41452D9AA44F8E575DD2E23EFF60D4A4713019F31AC5B45F7E2229A049654AD170FBA7F4jDhFF" TargetMode="External"/><Relationship Id="rId2" Type="http://schemas.openxmlformats.org/officeDocument/2006/relationships/settings" Target="settings.xml"/><Relationship Id="rId16" Type="http://schemas.openxmlformats.org/officeDocument/2006/relationships/hyperlink" Target="consultantplus://offline/ref=371C4AF0B80059EF41452D9AA44F8E575DD2E23EFF63D2A87A3119F31AC5B45F7E2229A049654AD170FBA7F4jDh2F" TargetMode="External"/><Relationship Id="rId29" Type="http://schemas.openxmlformats.org/officeDocument/2006/relationships/hyperlink" Target="consultantplus://offline/ref=371C4AF0B80059EF41453397B223D15858D1BC30FB6D84FD2D3813A6429AED1D392B23F40A2145jDh4F" TargetMode="External"/><Relationship Id="rId11" Type="http://schemas.openxmlformats.org/officeDocument/2006/relationships/hyperlink" Target="consultantplus://offline/ref=371C4AF0B80059EF41452D9AA44F8E575DD2E23EFF63D7A37A3119F31AC5B45F7Ej2h2F" TargetMode="External"/><Relationship Id="rId24" Type="http://schemas.openxmlformats.org/officeDocument/2006/relationships/hyperlink" Target="consultantplus://offline/ref=371C4AF0B80059EF41453397B223D15859D0BE36FB6D84FD2D3813A6429AED1D392B23F40A2146jDh6F" TargetMode="External"/><Relationship Id="rId32" Type="http://schemas.openxmlformats.org/officeDocument/2006/relationships/hyperlink" Target="consultantplus://offline/ref=371C4AF0B80059EF41452D9AA44F8E575DD2E23EFF60D4A4713019F31AC5B45F7E2229A049654AD170FBA7F6jDh3F" TargetMode="External"/><Relationship Id="rId37" Type="http://schemas.openxmlformats.org/officeDocument/2006/relationships/hyperlink" Target="consultantplus://offline/ref=371C4AF0B80059EF41452D9AA44F8E575DD2E23EFF63D2A87A3119F31AC5B45F7E2229A049654AD170FBA7F4jDh3F" TargetMode="External"/><Relationship Id="rId40" Type="http://schemas.openxmlformats.org/officeDocument/2006/relationships/hyperlink" Target="consultantplus://offline/ref=371C4AF0B80059EF41452D9AA44F8E575DD2E23EFF60D4A4713019F31AC5B45F7E2229A049654AD170FBA7F4jDh2F" TargetMode="External"/><Relationship Id="rId45" Type="http://schemas.openxmlformats.org/officeDocument/2006/relationships/hyperlink" Target="consultantplus://offline/ref=371C4AF0B80059EF41452D9AA44F8E575DD2E23EFF63D2A87A3119F31AC5B45F7E2229A049654AD170FBA7F4jDh3F" TargetMode="External"/><Relationship Id="rId53" Type="http://schemas.openxmlformats.org/officeDocument/2006/relationships/theme" Target="theme/theme1.xml"/><Relationship Id="rId5" Type="http://schemas.openxmlformats.org/officeDocument/2006/relationships/hyperlink" Target="consultantplus://offline/ref=371C4AF0B80059EF41452D9AA44F8E575DD2E23EFF63D2A87A3119F31AC5B45F7E2229A049654AD170FBA7F4jDhFF" TargetMode="External"/><Relationship Id="rId10" Type="http://schemas.openxmlformats.org/officeDocument/2006/relationships/hyperlink" Target="consultantplus://offline/ref=371C4AF0B80059EF41452D9AA44F8E575DD2E23EFF6EDAA57A3419F31AC5B45F7E2229A049654AD170FBA7F5jDhBF" TargetMode="External"/><Relationship Id="rId19" Type="http://schemas.openxmlformats.org/officeDocument/2006/relationships/hyperlink" Target="consultantplus://offline/ref=371C4AF0B80059EF41453397B223D1585CDBBD37FA63D9F725611FA445j9h5F" TargetMode="External"/><Relationship Id="rId31" Type="http://schemas.openxmlformats.org/officeDocument/2006/relationships/hyperlink" Target="consultantplus://offline/ref=371C4AF0B80059EF41452D9AA44F8E575DD2E23EFF60D4A4713019F31AC5B45F7E2229A049654AD170FBA7F4jDh2F" TargetMode="External"/><Relationship Id="rId44" Type="http://schemas.openxmlformats.org/officeDocument/2006/relationships/hyperlink" Target="consultantplus://offline/ref=371C4AF0B80059EF41452D9AA44F8E575DD2E23EFF62DBA6703319F31AC5B45F7E2229A049654AD170FBA7F0jDh3F" TargetMode="External"/><Relationship Id="rId52" Type="http://schemas.openxmlformats.org/officeDocument/2006/relationships/fontTable" Target="fontTable.xml"/><Relationship Id="rId4" Type="http://schemas.openxmlformats.org/officeDocument/2006/relationships/hyperlink" Target="consultantplus://offline/ref=371C4AF0B80059EF41452D9AA44F8E575DD2E23EFF62DBA6703319F31AC5B45F7E2229A049654AD170FBA7F4jDhFF" TargetMode="External"/><Relationship Id="rId9" Type="http://schemas.openxmlformats.org/officeDocument/2006/relationships/hyperlink" Target="consultantplus://offline/ref=371C4AF0B80059EF41452D9AA44F8E575DD2E23EFF6EDAA57A3419F31AC5B45F7E2229A049654AD170FBA7F5jDhBF" TargetMode="External"/><Relationship Id="rId14" Type="http://schemas.openxmlformats.org/officeDocument/2006/relationships/hyperlink" Target="consultantplus://offline/ref=371C4AF0B80059EF41452D9AA44F8E575DD2E23EFF62DBA17F3119F31AC5B45F7Ej2h2F" TargetMode="External"/><Relationship Id="rId22" Type="http://schemas.openxmlformats.org/officeDocument/2006/relationships/hyperlink" Target="consultantplus://offline/ref=371C4AF0B80059EF41452D9AA44F8E575DD2E23EFF6ED1A0713D19F31AC5B45F7Ej2h2F" TargetMode="External"/><Relationship Id="rId27" Type="http://schemas.openxmlformats.org/officeDocument/2006/relationships/hyperlink" Target="consultantplus://offline/ref=371C4AF0B80059EF41453397B223D1585CD8BB3BF665D9F725611FA445j9h5F" TargetMode="External"/><Relationship Id="rId30" Type="http://schemas.openxmlformats.org/officeDocument/2006/relationships/hyperlink" Target="consultantplus://offline/ref=371C4AF0B80059EF41452D9AA44F8E575DD2E23EFF63D2A87A3119F31AC5B45F7E2229A049654AD170FBA7F0jDh9F" TargetMode="External"/><Relationship Id="rId35" Type="http://schemas.openxmlformats.org/officeDocument/2006/relationships/hyperlink" Target="consultantplus://offline/ref=371C4AF0B80059EF41452D9AA44F8E575DD2E23EFF63D2A87A3119F31AC5B45F7E2229A049654AD170FBA7F4jDh3F" TargetMode="External"/><Relationship Id="rId43" Type="http://schemas.openxmlformats.org/officeDocument/2006/relationships/hyperlink" Target="consultantplus://offline/ref=371C4AF0B80059EF41452D9AA44F8E575DD2E23EFF60D4A4713019F31AC5B45F7E2229A049654AD170FBA7F4jDh2F" TargetMode="External"/><Relationship Id="rId48" Type="http://schemas.openxmlformats.org/officeDocument/2006/relationships/hyperlink" Target="consultantplus://offline/ref=371C4AF0B80059EF41452D9AA44F8E575DD2E23EFF60D4A4713019F31AC5B45F7E2229A049654AD170FBA7F4jDh2F" TargetMode="External"/><Relationship Id="rId8" Type="http://schemas.openxmlformats.org/officeDocument/2006/relationships/hyperlink" Target="consultantplus://offline/ref=371C4AF0B80059EF41453397B223D1585CDBBD30FA67D9F725611FA44595B20A3E622FF50A2144D9j7h6F" TargetMode="External"/><Relationship Id="rId51" Type="http://schemas.openxmlformats.org/officeDocument/2006/relationships/hyperlink" Target="consultantplus://offline/ref=371C4AF0B80059EF41452D9AA44F8E575DD2E23EFF60D4A4713019F31AC5B45F7E2229A049654AD170FBA7F7jDhBF" TargetMode="External"/><Relationship Id="rId3" Type="http://schemas.openxmlformats.org/officeDocument/2006/relationships/webSettings" Target="webSettings.xml"/><Relationship Id="rId12" Type="http://schemas.openxmlformats.org/officeDocument/2006/relationships/hyperlink" Target="consultantplus://offline/ref=371C4AF0B80059EF41452D9AA44F8E575DD2E23EFF62DAA77B3719F31AC5B45F7Ej2h2F" TargetMode="External"/><Relationship Id="rId17" Type="http://schemas.openxmlformats.org/officeDocument/2006/relationships/hyperlink" Target="consultantplus://offline/ref=371C4AF0B80059EF41452D9AA44F8E575DD2E23EFF63D0A87F3019F31AC5B45F7E2229A049654AD170FBA7F4jDh3F" TargetMode="External"/><Relationship Id="rId25" Type="http://schemas.openxmlformats.org/officeDocument/2006/relationships/hyperlink" Target="consultantplus://offline/ref=371C4AF0B80059EF41453397B223D1585CD9BC32F764D9F725611FA44595B20A3E622FF50A2147D1j7h8F" TargetMode="External"/><Relationship Id="rId33" Type="http://schemas.openxmlformats.org/officeDocument/2006/relationships/hyperlink" Target="consultantplus://offline/ref=371C4AF0B80059EF41452D9AA44F8E575DD2E23EFF63D2A87A3119F31AC5B45F7E2229A049654AD170FBA7F4jDh3F" TargetMode="External"/><Relationship Id="rId38" Type="http://schemas.openxmlformats.org/officeDocument/2006/relationships/hyperlink" Target="consultantplus://offline/ref=371C4AF0B80059EF41452D9AA44F8E575DD2E23EFF60D4A4713019F31AC5B45F7E2229A049654AD170FBA7F4jDh2F" TargetMode="External"/><Relationship Id="rId46" Type="http://schemas.openxmlformats.org/officeDocument/2006/relationships/hyperlink" Target="consultantplus://offline/ref=371C4AF0B80059EF41452D9AA44F8E575DD2E23EFF60D4A4713019F31AC5B45F7E2229A049654AD170FBA7F4jDh2F" TargetMode="External"/><Relationship Id="rId20" Type="http://schemas.openxmlformats.org/officeDocument/2006/relationships/hyperlink" Target="consultantplus://offline/ref=371C4AF0B80059EF41453397B223D1585CDBBD30FA67D9F725611FA445j9h5F" TargetMode="External"/><Relationship Id="rId41" Type="http://schemas.openxmlformats.org/officeDocument/2006/relationships/hyperlink" Target="consultantplus://offline/ref=371C4AF0B80059EF41452D9AA44F8E575DD2E23EFF62DBA6703319F31AC5B45F7E2229A049654AD170FBA7F0jDhDF" TargetMode="External"/><Relationship Id="rId1" Type="http://schemas.openxmlformats.org/officeDocument/2006/relationships/styles" Target="styles.xml"/><Relationship Id="rId6" Type="http://schemas.openxmlformats.org/officeDocument/2006/relationships/hyperlink" Target="consultantplus://offline/ref=371C4AF0B80059EF41452D9AA44F8E575DD2E23EFF63D0A87F3019F31AC5B45F7E2229A049654AD170FBA7F4jDhFF" TargetMode="External"/><Relationship Id="rId15" Type="http://schemas.openxmlformats.org/officeDocument/2006/relationships/hyperlink" Target="consultantplus://offline/ref=371C4AF0B80059EF41452D9AA44F8E575DD2E23EFF62DBA6703319F31AC5B45F7E2229A049654AD170FBA7F4jDhFF" TargetMode="External"/><Relationship Id="rId23" Type="http://schemas.openxmlformats.org/officeDocument/2006/relationships/hyperlink" Target="consultantplus://offline/ref=371C4AF0B80059EF41452D9AA44F8E575DD2E23EFF6EDAA57A3419F31AC5B45F7E2229A049654AD170FBA7F5jDhBF" TargetMode="External"/><Relationship Id="rId28" Type="http://schemas.openxmlformats.org/officeDocument/2006/relationships/hyperlink" Target="consultantplus://offline/ref=371C4AF0B80059EF41453397B223D15859D0BE36FB6D84FD2D3813A6429AED1D392B23F40A2146jDh6F" TargetMode="External"/><Relationship Id="rId36" Type="http://schemas.openxmlformats.org/officeDocument/2006/relationships/hyperlink" Target="consultantplus://offline/ref=371C4AF0B80059EF41452D9AA44F8E575DD2E23EFF60D4A4713019F31AC5B45F7E2229A049654AD170FBA7F4jDh2F" TargetMode="External"/><Relationship Id="rId49" Type="http://schemas.openxmlformats.org/officeDocument/2006/relationships/hyperlink" Target="consultantplus://offline/ref=371C4AF0B80059EF41452D9AA44F8E575DD2E23EFF60D4A4713019F31AC5B45F7E2229A049654AD170FBA7F7jDh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33</Pages>
  <Words>8647</Words>
  <Characters>49291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Шингирей Светлана Вячеславовна</dc:creator>
  <cp:keywords/>
  <dc:description/>
  <cp:lastModifiedBy>Шингирей Светлана Вячеславовна</cp:lastModifiedBy>
  <cp:revision>2</cp:revision>
  <dcterms:created xsi:type="dcterms:W3CDTF">2017-08-22T05:33:00Z</dcterms:created>
  <dcterms:modified xsi:type="dcterms:W3CDTF">2017-08-22T08:37:00Z</dcterms:modified>
</cp:coreProperties>
</file>