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DF" w:rsidRPr="00981553" w:rsidRDefault="00310EDF" w:rsidP="00310EDF">
      <w:pPr>
        <w:tabs>
          <w:tab w:val="left" w:pos="5580"/>
        </w:tabs>
        <w:jc w:val="center"/>
        <w:rPr>
          <w:rFonts w:eastAsia="SimSun"/>
          <w:b/>
          <w:bCs/>
          <w:lang w:eastAsia="zh-CN"/>
        </w:rPr>
      </w:pPr>
      <w:r w:rsidRPr="00981553">
        <w:rPr>
          <w:rFonts w:eastAsia="SimSun"/>
          <w:b/>
          <w:bCs/>
          <w:lang w:eastAsia="zh-CN"/>
        </w:rPr>
        <w:t xml:space="preserve">МУНИЦИПАЛЬНОЕ АВТОНОМНОЕ ОБЩЕОБРАЗОВАТЕЛЬНОЕ </w:t>
      </w:r>
    </w:p>
    <w:p w:rsidR="00310EDF" w:rsidRPr="00981553" w:rsidRDefault="00310EDF" w:rsidP="00310EDF">
      <w:pPr>
        <w:jc w:val="center"/>
        <w:rPr>
          <w:b/>
        </w:rPr>
      </w:pPr>
      <w:r w:rsidRPr="00981553">
        <w:rPr>
          <w:b/>
        </w:rPr>
        <w:t>УЧРЕЖДЕНИЕ «ГИМНАЗИЯ № 48»</w:t>
      </w:r>
    </w:p>
    <w:p w:rsidR="00310EDF" w:rsidRPr="00981553" w:rsidRDefault="00310EDF" w:rsidP="00310EDF">
      <w:pPr>
        <w:jc w:val="center"/>
        <w:rPr>
          <w:b/>
        </w:rPr>
      </w:pPr>
    </w:p>
    <w:p w:rsidR="00310EDF" w:rsidRPr="00981553" w:rsidRDefault="00310EDF" w:rsidP="00310EDF">
      <w:pPr>
        <w:jc w:val="center"/>
        <w:rPr>
          <w:b/>
        </w:rPr>
      </w:pPr>
    </w:p>
    <w:p w:rsidR="00310EDF" w:rsidRPr="00981553" w:rsidRDefault="00310EDF" w:rsidP="00310EDF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86"/>
        <w:tblW w:w="10206" w:type="dxa"/>
        <w:tblLook w:val="04A0" w:firstRow="1" w:lastRow="0" w:firstColumn="1" w:lastColumn="0" w:noHBand="0" w:noVBand="1"/>
      </w:tblPr>
      <w:tblGrid>
        <w:gridCol w:w="5812"/>
        <w:gridCol w:w="4394"/>
      </w:tblGrid>
      <w:tr w:rsidR="00310EDF" w:rsidRPr="00981553" w:rsidTr="006039DB">
        <w:tc>
          <w:tcPr>
            <w:tcW w:w="5812" w:type="dxa"/>
          </w:tcPr>
          <w:p w:rsidR="00310EDF" w:rsidRPr="00981553" w:rsidRDefault="00310EDF" w:rsidP="006039DB">
            <w:pPr>
              <w:tabs>
                <w:tab w:val="center" w:pos="4677"/>
                <w:tab w:val="right" w:pos="9355"/>
              </w:tabs>
              <w:rPr>
                <w:lang w:eastAsia="zh-CN"/>
              </w:rPr>
            </w:pPr>
            <w:r w:rsidRPr="00981553">
              <w:rPr>
                <w:lang w:eastAsia="zh-CN"/>
              </w:rPr>
              <w:t>СОГЛАСОВАНО</w:t>
            </w:r>
            <w:r w:rsidRPr="00981553">
              <w:rPr>
                <w:lang w:eastAsia="zh-CN"/>
              </w:rPr>
              <w:tab/>
            </w:r>
          </w:p>
          <w:p w:rsidR="00310EDF" w:rsidRPr="00981553" w:rsidRDefault="00310EDF" w:rsidP="006039DB">
            <w:pPr>
              <w:tabs>
                <w:tab w:val="center" w:pos="4677"/>
                <w:tab w:val="right" w:pos="9355"/>
              </w:tabs>
              <w:rPr>
                <w:lang w:eastAsia="zh-CN"/>
              </w:rPr>
            </w:pPr>
            <w:r w:rsidRPr="00981553">
              <w:rPr>
                <w:lang w:eastAsia="zh-CN"/>
              </w:rPr>
              <w:t>Председатель НМС МАОУ «Гимназия № 48»</w:t>
            </w:r>
          </w:p>
          <w:p w:rsidR="00310EDF" w:rsidRPr="00981553" w:rsidRDefault="00310EDF" w:rsidP="006039DB">
            <w:pPr>
              <w:tabs>
                <w:tab w:val="center" w:pos="4677"/>
                <w:tab w:val="right" w:pos="9355"/>
              </w:tabs>
              <w:ind w:firstLine="900"/>
              <w:rPr>
                <w:lang w:eastAsia="zh-CN"/>
              </w:rPr>
            </w:pPr>
          </w:p>
          <w:p w:rsidR="00310EDF" w:rsidRPr="00981553" w:rsidRDefault="00310EDF" w:rsidP="006039DB">
            <w:pPr>
              <w:tabs>
                <w:tab w:val="center" w:pos="4677"/>
                <w:tab w:val="right" w:pos="9355"/>
              </w:tabs>
              <w:rPr>
                <w:lang w:eastAsia="zh-CN"/>
              </w:rPr>
            </w:pPr>
            <w:r w:rsidRPr="00981553">
              <w:rPr>
                <w:lang w:eastAsia="zh-CN"/>
              </w:rPr>
              <w:t>____________</w:t>
            </w:r>
            <w:proofErr w:type="spellStart"/>
            <w:r w:rsidRPr="00981553">
              <w:rPr>
                <w:lang w:eastAsia="zh-CN"/>
              </w:rPr>
              <w:t>Е.В.Афонина</w:t>
            </w:r>
            <w:proofErr w:type="spellEnd"/>
            <w:r w:rsidRPr="00981553">
              <w:rPr>
                <w:lang w:eastAsia="zh-CN"/>
              </w:rPr>
              <w:tab/>
            </w:r>
          </w:p>
          <w:p w:rsidR="00310EDF" w:rsidRPr="00981553" w:rsidRDefault="00310EDF" w:rsidP="006039DB">
            <w:pPr>
              <w:tabs>
                <w:tab w:val="center" w:pos="4677"/>
                <w:tab w:val="right" w:pos="9355"/>
              </w:tabs>
              <w:rPr>
                <w:lang w:eastAsia="zh-CN"/>
              </w:rPr>
            </w:pPr>
          </w:p>
          <w:p w:rsidR="00310EDF" w:rsidRPr="00981553" w:rsidRDefault="00310EDF" w:rsidP="006039DB">
            <w:pPr>
              <w:tabs>
                <w:tab w:val="center" w:pos="4677"/>
                <w:tab w:val="right" w:pos="9355"/>
              </w:tabs>
              <w:rPr>
                <w:lang w:eastAsia="zh-CN"/>
              </w:rPr>
            </w:pPr>
            <w:r w:rsidRPr="00981553">
              <w:rPr>
                <w:lang w:eastAsia="zh-CN"/>
              </w:rPr>
              <w:t>«</w:t>
            </w:r>
            <w:r>
              <w:rPr>
                <w:u w:val="single"/>
                <w:lang w:eastAsia="zh-CN"/>
              </w:rPr>
              <w:t>30</w:t>
            </w:r>
            <w:r>
              <w:rPr>
                <w:lang w:eastAsia="zh-CN"/>
              </w:rPr>
              <w:t>» августа 2024</w:t>
            </w:r>
            <w:r w:rsidRPr="00981553">
              <w:rPr>
                <w:lang w:eastAsia="zh-CN"/>
              </w:rPr>
              <w:t xml:space="preserve"> года</w:t>
            </w:r>
          </w:p>
          <w:p w:rsidR="00310EDF" w:rsidRPr="00981553" w:rsidRDefault="00310EDF" w:rsidP="006039DB">
            <w:pPr>
              <w:tabs>
                <w:tab w:val="center" w:pos="4677"/>
                <w:tab w:val="right" w:pos="9355"/>
              </w:tabs>
              <w:rPr>
                <w:lang w:eastAsia="zh-CN"/>
              </w:rPr>
            </w:pPr>
            <w:r w:rsidRPr="00981553">
              <w:rPr>
                <w:lang w:eastAsia="zh-CN"/>
              </w:rPr>
              <w:t>Протокол №1</w:t>
            </w:r>
          </w:p>
          <w:p w:rsidR="00310EDF" w:rsidRPr="00981553" w:rsidRDefault="00310EDF" w:rsidP="00310EDF">
            <w:pPr>
              <w:tabs>
                <w:tab w:val="center" w:pos="4677"/>
                <w:tab w:val="right" w:pos="9355"/>
              </w:tabs>
              <w:rPr>
                <w:lang w:eastAsia="zh-CN"/>
              </w:rPr>
            </w:pPr>
            <w:r>
              <w:rPr>
                <w:lang w:eastAsia="zh-CN"/>
              </w:rPr>
              <w:t>от «30» августа 2024</w:t>
            </w:r>
            <w:r w:rsidRPr="00981553">
              <w:rPr>
                <w:lang w:eastAsia="zh-CN"/>
              </w:rPr>
              <w:t>г.</w:t>
            </w:r>
          </w:p>
        </w:tc>
        <w:tc>
          <w:tcPr>
            <w:tcW w:w="4394" w:type="dxa"/>
          </w:tcPr>
          <w:p w:rsidR="00310EDF" w:rsidRPr="00981553" w:rsidRDefault="00310EDF" w:rsidP="006039DB">
            <w:pPr>
              <w:tabs>
                <w:tab w:val="center" w:pos="4677"/>
                <w:tab w:val="right" w:pos="9355"/>
              </w:tabs>
              <w:rPr>
                <w:lang w:eastAsia="zh-CN"/>
              </w:rPr>
            </w:pPr>
            <w:r w:rsidRPr="00981553">
              <w:rPr>
                <w:lang w:eastAsia="zh-CN"/>
              </w:rPr>
              <w:t xml:space="preserve">УТВЕРЖДАЮ </w:t>
            </w:r>
          </w:p>
          <w:p w:rsidR="00310EDF" w:rsidRPr="00981553" w:rsidRDefault="00310EDF" w:rsidP="006039DB">
            <w:pPr>
              <w:tabs>
                <w:tab w:val="center" w:pos="4677"/>
                <w:tab w:val="right" w:pos="9355"/>
              </w:tabs>
              <w:rPr>
                <w:lang w:eastAsia="zh-CN"/>
              </w:rPr>
            </w:pPr>
            <w:r w:rsidRPr="00981553">
              <w:rPr>
                <w:lang w:eastAsia="zh-CN"/>
              </w:rPr>
              <w:t xml:space="preserve">Директор МАОУ «Гимназия № 48» </w:t>
            </w:r>
          </w:p>
          <w:p w:rsidR="00310EDF" w:rsidRPr="00981553" w:rsidRDefault="00310EDF" w:rsidP="006039DB">
            <w:pPr>
              <w:tabs>
                <w:tab w:val="center" w:pos="4677"/>
                <w:tab w:val="right" w:pos="9355"/>
              </w:tabs>
              <w:ind w:firstLine="900"/>
              <w:rPr>
                <w:lang w:eastAsia="zh-CN"/>
              </w:rPr>
            </w:pPr>
          </w:p>
          <w:p w:rsidR="00310EDF" w:rsidRPr="00981553" w:rsidRDefault="00310EDF" w:rsidP="006039DB">
            <w:pPr>
              <w:tabs>
                <w:tab w:val="center" w:pos="4677"/>
                <w:tab w:val="right" w:pos="9355"/>
              </w:tabs>
              <w:rPr>
                <w:lang w:eastAsia="zh-CN"/>
              </w:rPr>
            </w:pPr>
            <w:r w:rsidRPr="00981553">
              <w:rPr>
                <w:lang w:eastAsia="zh-CN"/>
              </w:rPr>
              <w:t>____________И.Е. Гловацкая</w:t>
            </w:r>
          </w:p>
          <w:p w:rsidR="00310EDF" w:rsidRPr="00981553" w:rsidRDefault="00310EDF" w:rsidP="006039DB">
            <w:pPr>
              <w:tabs>
                <w:tab w:val="center" w:pos="4677"/>
                <w:tab w:val="right" w:pos="9355"/>
              </w:tabs>
              <w:ind w:firstLine="900"/>
              <w:rPr>
                <w:lang w:eastAsia="zh-CN"/>
              </w:rPr>
            </w:pPr>
          </w:p>
          <w:p w:rsidR="00310EDF" w:rsidRPr="00981553" w:rsidRDefault="00310EDF" w:rsidP="006039DB">
            <w:pPr>
              <w:tabs>
                <w:tab w:val="center" w:pos="4677"/>
                <w:tab w:val="right" w:pos="9355"/>
              </w:tabs>
              <w:rPr>
                <w:b/>
                <w:lang w:eastAsia="zh-CN"/>
              </w:rPr>
            </w:pPr>
            <w:r w:rsidRPr="00981553">
              <w:rPr>
                <w:lang w:eastAsia="zh-CN"/>
              </w:rPr>
              <w:t>«</w:t>
            </w:r>
            <w:r>
              <w:rPr>
                <w:u w:val="single"/>
                <w:lang w:eastAsia="zh-CN"/>
              </w:rPr>
              <w:t>30</w:t>
            </w:r>
            <w:r w:rsidRPr="00981553">
              <w:rPr>
                <w:lang w:eastAsia="zh-CN"/>
              </w:rPr>
              <w:t xml:space="preserve">» </w:t>
            </w:r>
            <w:r w:rsidRPr="00981553">
              <w:rPr>
                <w:u w:val="single"/>
                <w:lang w:eastAsia="zh-CN"/>
              </w:rPr>
              <w:t>августа</w:t>
            </w:r>
            <w:r>
              <w:rPr>
                <w:lang w:eastAsia="zh-CN"/>
              </w:rPr>
              <w:t xml:space="preserve"> 2024</w:t>
            </w:r>
            <w:r w:rsidRPr="00981553">
              <w:rPr>
                <w:lang w:eastAsia="zh-CN"/>
              </w:rPr>
              <w:t xml:space="preserve"> года</w:t>
            </w:r>
          </w:p>
        </w:tc>
      </w:tr>
    </w:tbl>
    <w:p w:rsidR="00310EDF" w:rsidRPr="00981553" w:rsidRDefault="00310EDF" w:rsidP="00310EDF">
      <w:pPr>
        <w:rPr>
          <w:rFonts w:eastAsia="SimSun"/>
          <w:lang w:eastAsia="zh-CN"/>
        </w:rPr>
      </w:pPr>
    </w:p>
    <w:p w:rsidR="00310EDF" w:rsidRPr="00981553" w:rsidRDefault="00310EDF" w:rsidP="00310EDF">
      <w:pPr>
        <w:rPr>
          <w:rFonts w:eastAsia="SimSun"/>
        </w:rPr>
      </w:pPr>
    </w:p>
    <w:p w:rsidR="00310EDF" w:rsidRPr="00981553" w:rsidRDefault="00310EDF" w:rsidP="00310EDF">
      <w:pPr>
        <w:keepNext/>
        <w:keepLines/>
        <w:jc w:val="center"/>
        <w:outlineLvl w:val="2"/>
        <w:rPr>
          <w:b/>
          <w:bCs/>
          <w:iCs/>
        </w:rPr>
      </w:pPr>
      <w:r w:rsidRPr="00981553">
        <w:rPr>
          <w:b/>
          <w:bCs/>
          <w:iCs/>
        </w:rPr>
        <w:t>РАБОЧАЯ ПРОГРАММА</w:t>
      </w:r>
    </w:p>
    <w:p w:rsidR="00310EDF" w:rsidRPr="00981553" w:rsidRDefault="00310EDF" w:rsidP="00310EDF">
      <w:pPr>
        <w:jc w:val="center"/>
        <w:rPr>
          <w:rFonts w:eastAsia="SimSun"/>
          <w:b/>
          <w:lang w:eastAsia="zh-CN"/>
        </w:rPr>
      </w:pPr>
      <w:r w:rsidRPr="00981553">
        <w:rPr>
          <w:rFonts w:eastAsia="SimSun"/>
          <w:b/>
        </w:rPr>
        <w:t xml:space="preserve">ПО УЧЕБНОМУ ПРЕДМЕТУ  </w:t>
      </w:r>
      <w:r w:rsidRPr="00981553">
        <w:rPr>
          <w:rFonts w:eastAsia="SimSun"/>
          <w:b/>
          <w:lang w:eastAsia="zh-CN"/>
        </w:rPr>
        <w:t xml:space="preserve">«ЗАНИМАТЕЛЬНАЯ </w:t>
      </w:r>
      <w:r>
        <w:rPr>
          <w:rFonts w:eastAsia="SimSun"/>
          <w:b/>
          <w:lang w:eastAsia="zh-CN"/>
        </w:rPr>
        <w:t>ИНФОРМАТИКА</w:t>
      </w:r>
      <w:r w:rsidRPr="00981553">
        <w:rPr>
          <w:rFonts w:eastAsia="SimSun"/>
          <w:b/>
          <w:lang w:eastAsia="zh-CN"/>
        </w:rPr>
        <w:t xml:space="preserve">» (факультатив) </w:t>
      </w:r>
    </w:p>
    <w:p w:rsidR="00310EDF" w:rsidRPr="00981553" w:rsidRDefault="00310EDF" w:rsidP="00310EDF">
      <w:pPr>
        <w:jc w:val="center"/>
        <w:rPr>
          <w:rFonts w:eastAsia="SimSun"/>
          <w:b/>
          <w:lang w:eastAsia="zh-CN"/>
        </w:rPr>
      </w:pPr>
    </w:p>
    <w:p w:rsidR="00310EDF" w:rsidRPr="00981553" w:rsidRDefault="00310EDF" w:rsidP="00310EDF">
      <w:pPr>
        <w:jc w:val="center"/>
        <w:rPr>
          <w:rFonts w:eastAsia="SimSun"/>
          <w:b/>
          <w:lang w:eastAsia="zh-C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97"/>
      </w:tblGrid>
      <w:tr w:rsidR="00310EDF" w:rsidRPr="00981553" w:rsidTr="006039DB">
        <w:trPr>
          <w:jc w:val="center"/>
        </w:trPr>
        <w:tc>
          <w:tcPr>
            <w:tcW w:w="8897" w:type="dxa"/>
          </w:tcPr>
          <w:p w:rsidR="00310EDF" w:rsidRPr="00981553" w:rsidRDefault="00310EDF" w:rsidP="006039DB">
            <w:pPr>
              <w:rPr>
                <w:rFonts w:eastAsia="SimSun"/>
                <w:lang w:eastAsia="zh-CN"/>
              </w:rPr>
            </w:pPr>
            <w:r w:rsidRPr="00981553">
              <w:rPr>
                <w:rFonts w:eastAsia="SimSun"/>
                <w:b/>
                <w:lang w:eastAsia="zh-CN"/>
              </w:rPr>
              <w:t>Уровень освоения программы:</w:t>
            </w:r>
            <w:r w:rsidRPr="00981553">
              <w:rPr>
                <w:rFonts w:eastAsia="SimSun"/>
                <w:lang w:eastAsia="zh-CN"/>
              </w:rPr>
              <w:t xml:space="preserve"> основное общее образование</w:t>
            </w:r>
          </w:p>
          <w:p w:rsidR="00310EDF" w:rsidRPr="00981553" w:rsidRDefault="00310EDF" w:rsidP="006039DB">
            <w:pPr>
              <w:rPr>
                <w:rFonts w:eastAsia="SimSun"/>
                <w:lang w:eastAsia="zh-CN"/>
              </w:rPr>
            </w:pPr>
            <w:r w:rsidRPr="00981553">
              <w:rPr>
                <w:rFonts w:eastAsia="SimSun"/>
                <w:b/>
                <w:lang w:eastAsia="zh-CN"/>
              </w:rPr>
              <w:t xml:space="preserve">Срок реализации программы: </w:t>
            </w:r>
            <w:r w:rsidRPr="00981553">
              <w:rPr>
                <w:rFonts w:eastAsia="SimSun"/>
                <w:lang w:eastAsia="zh-CN"/>
              </w:rPr>
              <w:t>202</w:t>
            </w:r>
            <w:r w:rsidR="006552AC">
              <w:rPr>
                <w:rFonts w:eastAsia="SimSun"/>
                <w:lang w:eastAsia="zh-CN"/>
              </w:rPr>
              <w:t>4</w:t>
            </w:r>
            <w:r w:rsidRPr="00981553">
              <w:rPr>
                <w:rFonts w:eastAsia="SimSun"/>
                <w:lang w:eastAsia="zh-CN"/>
              </w:rPr>
              <w:t>-202</w:t>
            </w:r>
            <w:r w:rsidR="006552AC">
              <w:rPr>
                <w:rFonts w:eastAsia="SimSun"/>
                <w:lang w:eastAsia="zh-CN"/>
              </w:rPr>
              <w:t>6</w:t>
            </w:r>
            <w:r w:rsidRPr="00981553">
              <w:rPr>
                <w:rFonts w:eastAsia="SimSun"/>
                <w:lang w:eastAsia="zh-CN"/>
              </w:rPr>
              <w:t>гг.</w:t>
            </w:r>
          </w:p>
          <w:p w:rsidR="00310EDF" w:rsidRPr="00981553" w:rsidRDefault="00310EDF" w:rsidP="006039DB">
            <w:pPr>
              <w:rPr>
                <w:rFonts w:eastAsia="SimSun"/>
                <w:lang w:eastAsia="zh-CN"/>
              </w:rPr>
            </w:pPr>
            <w:r w:rsidRPr="00981553">
              <w:rPr>
                <w:rFonts w:eastAsia="SimSun"/>
                <w:b/>
                <w:lang w:eastAsia="zh-CN"/>
              </w:rPr>
              <w:t xml:space="preserve">Количество учебных часов: </w:t>
            </w:r>
            <w:r>
              <w:rPr>
                <w:rFonts w:eastAsia="SimSun"/>
                <w:lang w:eastAsia="zh-CN"/>
              </w:rPr>
              <w:t>68</w:t>
            </w:r>
            <w:r w:rsidRPr="00981553">
              <w:rPr>
                <w:rFonts w:eastAsia="SimSun"/>
                <w:lang w:eastAsia="zh-CN"/>
              </w:rPr>
              <w:t xml:space="preserve"> часа</w:t>
            </w:r>
          </w:p>
          <w:p w:rsidR="00310EDF" w:rsidRPr="00981553" w:rsidRDefault="00310EDF" w:rsidP="006039DB">
            <w:pPr>
              <w:rPr>
                <w:rFonts w:eastAsia="SimSun"/>
                <w:lang w:eastAsia="zh-CN"/>
              </w:rPr>
            </w:pPr>
            <w:r w:rsidRPr="00981553">
              <w:rPr>
                <w:rFonts w:eastAsia="SimSun"/>
                <w:b/>
                <w:lang w:eastAsia="zh-CN"/>
              </w:rPr>
              <w:t xml:space="preserve">Класс: </w:t>
            </w:r>
            <w:r>
              <w:rPr>
                <w:rFonts w:eastAsia="SimSun"/>
                <w:lang w:eastAsia="zh-CN"/>
              </w:rPr>
              <w:t xml:space="preserve"> 8</w:t>
            </w:r>
            <w:r w:rsidRPr="00981553">
              <w:rPr>
                <w:rFonts w:eastAsia="SimSun"/>
                <w:lang w:eastAsia="zh-CN"/>
              </w:rPr>
              <w:t xml:space="preserve"> «Б» (202</w:t>
            </w:r>
            <w:r>
              <w:rPr>
                <w:rFonts w:eastAsia="SimSun"/>
                <w:lang w:eastAsia="zh-CN"/>
              </w:rPr>
              <w:t>4</w:t>
            </w:r>
            <w:r w:rsidRPr="00981553">
              <w:rPr>
                <w:rFonts w:eastAsia="SimSun"/>
                <w:lang w:eastAsia="zh-CN"/>
              </w:rPr>
              <w:t>-202</w:t>
            </w:r>
            <w:r>
              <w:rPr>
                <w:rFonts w:eastAsia="SimSun"/>
                <w:lang w:eastAsia="zh-CN"/>
              </w:rPr>
              <w:t>5</w:t>
            </w:r>
            <w:r w:rsidRPr="00981553">
              <w:rPr>
                <w:rFonts w:eastAsia="SimSun"/>
                <w:lang w:eastAsia="zh-CN"/>
              </w:rPr>
              <w:t xml:space="preserve"> учебный год) – 1 часа в неделю;</w:t>
            </w:r>
          </w:p>
          <w:p w:rsidR="00310EDF" w:rsidRPr="00981553" w:rsidRDefault="00310EDF" w:rsidP="006039DB">
            <w:pPr>
              <w:rPr>
                <w:rFonts w:eastAsia="SimSun"/>
              </w:rPr>
            </w:pPr>
            <w:r w:rsidRPr="00981553">
              <w:rPr>
                <w:rFonts w:eastAsia="SimSun"/>
                <w:lang w:eastAsia="zh-CN"/>
              </w:rPr>
              <w:t xml:space="preserve">             </w:t>
            </w:r>
          </w:p>
          <w:p w:rsidR="00310EDF" w:rsidRPr="00981553" w:rsidRDefault="00310EDF" w:rsidP="006039DB">
            <w:pPr>
              <w:rPr>
                <w:rFonts w:eastAsia="SimSun"/>
              </w:rPr>
            </w:pPr>
          </w:p>
        </w:tc>
      </w:tr>
    </w:tbl>
    <w:p w:rsidR="00310EDF" w:rsidRPr="00981553" w:rsidRDefault="00310EDF" w:rsidP="00310EDF">
      <w:pPr>
        <w:rPr>
          <w:rFonts w:eastAsia="SimSun"/>
          <w:b/>
        </w:rPr>
      </w:pPr>
    </w:p>
    <w:p w:rsidR="00310EDF" w:rsidRPr="00981553" w:rsidRDefault="00310EDF" w:rsidP="00310EDF">
      <w:pPr>
        <w:rPr>
          <w:rFonts w:eastAsia="SimSun"/>
          <w:lang w:eastAsia="zh-CN"/>
        </w:rPr>
      </w:pPr>
    </w:p>
    <w:tbl>
      <w:tblPr>
        <w:tblW w:w="0" w:type="auto"/>
        <w:jc w:val="center"/>
        <w:tblInd w:w="-2727" w:type="dxa"/>
        <w:tblLook w:val="04A0" w:firstRow="1" w:lastRow="0" w:firstColumn="1" w:lastColumn="0" w:noHBand="0" w:noVBand="1"/>
      </w:tblPr>
      <w:tblGrid>
        <w:gridCol w:w="3968"/>
        <w:gridCol w:w="2922"/>
        <w:gridCol w:w="2976"/>
      </w:tblGrid>
      <w:tr w:rsidR="00310EDF" w:rsidRPr="00981553" w:rsidTr="006039DB">
        <w:trPr>
          <w:jc w:val="center"/>
        </w:trPr>
        <w:tc>
          <w:tcPr>
            <w:tcW w:w="3968" w:type="dxa"/>
            <w:vAlign w:val="center"/>
            <w:hideMark/>
          </w:tcPr>
          <w:p w:rsidR="00310EDF" w:rsidRPr="00981553" w:rsidRDefault="00310EDF" w:rsidP="006039DB">
            <w:pPr>
              <w:rPr>
                <w:rFonts w:eastAsia="SimSun"/>
              </w:rPr>
            </w:pPr>
            <w:r w:rsidRPr="00981553">
              <w:rPr>
                <w:rFonts w:eastAsia="SimSun"/>
                <w:b/>
                <w:lang w:eastAsia="zh-CN"/>
              </w:rPr>
              <w:t>Рабочую программу составила</w:t>
            </w:r>
          </w:p>
        </w:tc>
        <w:tc>
          <w:tcPr>
            <w:tcW w:w="2922" w:type="dxa"/>
            <w:vAlign w:val="center"/>
          </w:tcPr>
          <w:p w:rsidR="00310EDF" w:rsidRPr="00981553" w:rsidRDefault="00310EDF" w:rsidP="006039DB">
            <w:pPr>
              <w:pBdr>
                <w:bottom w:val="single" w:sz="12" w:space="1" w:color="auto"/>
              </w:pBdr>
              <w:rPr>
                <w:rFonts w:eastAsia="SimSun"/>
                <w:lang w:eastAsia="zh-CN"/>
              </w:rPr>
            </w:pPr>
          </w:p>
          <w:p w:rsidR="00310EDF" w:rsidRPr="00981553" w:rsidRDefault="00310EDF" w:rsidP="006039DB">
            <w:pPr>
              <w:jc w:val="center"/>
              <w:rPr>
                <w:rFonts w:eastAsia="SimSun"/>
                <w:vertAlign w:val="superscript"/>
              </w:rPr>
            </w:pPr>
            <w:r w:rsidRPr="00981553">
              <w:rPr>
                <w:rFonts w:eastAsia="SimSun"/>
                <w:vertAlign w:val="superscript"/>
                <w:lang w:eastAsia="zh-CN"/>
              </w:rPr>
              <w:t>подпись</w:t>
            </w:r>
          </w:p>
        </w:tc>
        <w:tc>
          <w:tcPr>
            <w:tcW w:w="2976" w:type="dxa"/>
            <w:vAlign w:val="center"/>
            <w:hideMark/>
          </w:tcPr>
          <w:p w:rsidR="00310EDF" w:rsidRPr="00981553" w:rsidRDefault="00310EDF" w:rsidP="006039DB">
            <w:pPr>
              <w:jc w:val="center"/>
              <w:rPr>
                <w:rFonts w:eastAsia="SimSun"/>
                <w:lang w:eastAsia="zh-CN"/>
              </w:rPr>
            </w:pPr>
            <w:r w:rsidRPr="00981553">
              <w:rPr>
                <w:rFonts w:eastAsia="SimSun"/>
                <w:lang w:eastAsia="zh-CN"/>
              </w:rPr>
              <w:t xml:space="preserve">М.А. </w:t>
            </w:r>
            <w:proofErr w:type="spellStart"/>
            <w:r w:rsidRPr="00981553">
              <w:rPr>
                <w:rFonts w:eastAsia="SimSun"/>
                <w:lang w:eastAsia="zh-CN"/>
              </w:rPr>
              <w:t>Габбасова</w:t>
            </w:r>
            <w:proofErr w:type="spellEnd"/>
          </w:p>
          <w:p w:rsidR="00310EDF" w:rsidRPr="00981553" w:rsidRDefault="00310EDF" w:rsidP="006039DB">
            <w:pPr>
              <w:jc w:val="center"/>
              <w:rPr>
                <w:rFonts w:eastAsia="SimSun"/>
                <w:vertAlign w:val="superscript"/>
              </w:rPr>
            </w:pPr>
            <w:r w:rsidRPr="00981553">
              <w:rPr>
                <w:rFonts w:eastAsia="SimSun"/>
                <w:vertAlign w:val="superscript"/>
                <w:lang w:eastAsia="zh-CN"/>
              </w:rPr>
              <w:t>расшифровка подписи</w:t>
            </w:r>
          </w:p>
        </w:tc>
      </w:tr>
    </w:tbl>
    <w:p w:rsidR="00310EDF" w:rsidRPr="00981553" w:rsidRDefault="00310EDF" w:rsidP="00310EDF">
      <w:pPr>
        <w:pStyle w:val="1"/>
        <w:jc w:val="center"/>
        <w:rPr>
          <w:rFonts w:ascii="Times New Roman" w:hAnsi="Times New Roman"/>
          <w:sz w:val="24"/>
        </w:rPr>
      </w:pPr>
    </w:p>
    <w:p w:rsidR="00310EDF" w:rsidRPr="00981553" w:rsidRDefault="00310EDF" w:rsidP="00310EDF">
      <w:pPr>
        <w:pStyle w:val="1"/>
        <w:jc w:val="center"/>
        <w:rPr>
          <w:rFonts w:ascii="Times New Roman" w:hAnsi="Times New Roman"/>
          <w:sz w:val="24"/>
        </w:rPr>
      </w:pPr>
    </w:p>
    <w:p w:rsidR="00310EDF" w:rsidRPr="00981553" w:rsidRDefault="00310EDF" w:rsidP="00310EDF">
      <w:pPr>
        <w:pStyle w:val="1"/>
        <w:jc w:val="center"/>
        <w:rPr>
          <w:rFonts w:ascii="Times New Roman" w:hAnsi="Times New Roman"/>
          <w:sz w:val="24"/>
        </w:rPr>
      </w:pPr>
    </w:p>
    <w:p w:rsidR="00310EDF" w:rsidRPr="00981553" w:rsidRDefault="00310EDF" w:rsidP="00310EDF">
      <w:pPr>
        <w:pStyle w:val="1"/>
        <w:jc w:val="center"/>
        <w:rPr>
          <w:rFonts w:ascii="Times New Roman" w:hAnsi="Times New Roman"/>
          <w:sz w:val="24"/>
        </w:rPr>
      </w:pPr>
    </w:p>
    <w:p w:rsidR="00310EDF" w:rsidRPr="00981553" w:rsidRDefault="00310EDF" w:rsidP="00310EDF">
      <w:pPr>
        <w:pStyle w:val="1"/>
        <w:jc w:val="center"/>
        <w:rPr>
          <w:rFonts w:ascii="Times New Roman" w:hAnsi="Times New Roman"/>
          <w:sz w:val="24"/>
        </w:rPr>
      </w:pPr>
    </w:p>
    <w:p w:rsidR="00310EDF" w:rsidRPr="00981553" w:rsidRDefault="00310EDF" w:rsidP="00310EDF">
      <w:pPr>
        <w:pStyle w:val="1"/>
        <w:jc w:val="center"/>
        <w:rPr>
          <w:rFonts w:ascii="Times New Roman" w:hAnsi="Times New Roman"/>
          <w:sz w:val="24"/>
        </w:rPr>
      </w:pPr>
    </w:p>
    <w:p w:rsidR="00310EDF" w:rsidRDefault="00310EDF" w:rsidP="00310EDF">
      <w:pPr>
        <w:jc w:val="center"/>
      </w:pPr>
    </w:p>
    <w:p w:rsidR="00310EDF" w:rsidRDefault="00310EDF" w:rsidP="00310EDF">
      <w:pPr>
        <w:jc w:val="center"/>
      </w:pPr>
    </w:p>
    <w:p w:rsidR="00310EDF" w:rsidRDefault="00310EDF" w:rsidP="00310EDF">
      <w:pPr>
        <w:jc w:val="center"/>
      </w:pPr>
    </w:p>
    <w:p w:rsidR="00310EDF" w:rsidRDefault="00310EDF" w:rsidP="00310EDF">
      <w:pPr>
        <w:jc w:val="center"/>
      </w:pPr>
    </w:p>
    <w:p w:rsidR="00310EDF" w:rsidRDefault="00310EDF" w:rsidP="00310EDF">
      <w:pPr>
        <w:jc w:val="center"/>
      </w:pPr>
    </w:p>
    <w:p w:rsidR="00310EDF" w:rsidRDefault="00310EDF" w:rsidP="00310EDF">
      <w:pPr>
        <w:jc w:val="center"/>
      </w:pPr>
    </w:p>
    <w:p w:rsidR="00310EDF" w:rsidRDefault="00310EDF" w:rsidP="00310EDF">
      <w:pPr>
        <w:jc w:val="center"/>
      </w:pPr>
    </w:p>
    <w:p w:rsidR="00310EDF" w:rsidRDefault="00310EDF" w:rsidP="00310EDF">
      <w:pPr>
        <w:jc w:val="center"/>
      </w:pPr>
    </w:p>
    <w:p w:rsidR="00310EDF" w:rsidRDefault="00310EDF" w:rsidP="00310EDF">
      <w:pPr>
        <w:jc w:val="center"/>
      </w:pPr>
    </w:p>
    <w:p w:rsidR="00310EDF" w:rsidRDefault="00310EDF" w:rsidP="00310EDF">
      <w:pPr>
        <w:jc w:val="center"/>
      </w:pPr>
    </w:p>
    <w:p w:rsidR="00310EDF" w:rsidRDefault="00310EDF" w:rsidP="00310EDF">
      <w:pPr>
        <w:jc w:val="center"/>
      </w:pPr>
    </w:p>
    <w:p w:rsidR="00310EDF" w:rsidRPr="00981553" w:rsidRDefault="00310EDF" w:rsidP="00310EDF">
      <w:pPr>
        <w:jc w:val="center"/>
      </w:pPr>
      <w:r>
        <w:t>Норильск, 2024</w:t>
      </w:r>
    </w:p>
    <w:p w:rsidR="009344B0" w:rsidRPr="00847661" w:rsidRDefault="009344B0" w:rsidP="00473920">
      <w:pPr>
        <w:spacing w:before="120" w:after="120"/>
        <w:jc w:val="center"/>
        <w:rPr>
          <w:b/>
        </w:rPr>
        <w:sectPr w:rsidR="009344B0" w:rsidRPr="00847661" w:rsidSect="00310ED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677F60" w:rsidRPr="00544FA6" w:rsidRDefault="00677F60" w:rsidP="00544FA6">
      <w:pPr>
        <w:spacing w:before="120" w:after="120" w:line="360" w:lineRule="auto"/>
        <w:jc w:val="center"/>
        <w:rPr>
          <w:spacing w:val="-6"/>
          <w:sz w:val="28"/>
          <w:szCs w:val="28"/>
        </w:rPr>
      </w:pPr>
      <w:r w:rsidRPr="00544FA6">
        <w:rPr>
          <w:b/>
          <w:spacing w:val="-6"/>
          <w:sz w:val="28"/>
          <w:szCs w:val="28"/>
        </w:rPr>
        <w:lastRenderedPageBreak/>
        <w:t>Пояснительная записка</w:t>
      </w:r>
    </w:p>
    <w:p w:rsidR="003E4357" w:rsidRPr="00550084" w:rsidRDefault="00677F60" w:rsidP="008D6F29">
      <w:pPr>
        <w:spacing w:line="276" w:lineRule="auto"/>
        <w:ind w:firstLine="709"/>
        <w:jc w:val="both"/>
        <w:rPr>
          <w:bCs/>
          <w:iCs/>
          <w:spacing w:val="-4"/>
        </w:rPr>
      </w:pPr>
      <w:r w:rsidRPr="00550084">
        <w:rPr>
          <w:spacing w:val="-4"/>
        </w:rPr>
        <w:t xml:space="preserve">Программа </w:t>
      </w:r>
      <w:r w:rsidR="003022C7" w:rsidRPr="00550084">
        <w:rPr>
          <w:spacing w:val="-4"/>
        </w:rPr>
        <w:t>специального</w:t>
      </w:r>
      <w:r w:rsidRPr="00550084">
        <w:rPr>
          <w:spacing w:val="-4"/>
        </w:rPr>
        <w:t xml:space="preserve"> курса </w:t>
      </w:r>
      <w:r w:rsidR="009F470D" w:rsidRPr="00550084">
        <w:rPr>
          <w:color w:val="000000"/>
          <w:spacing w:val="-4"/>
        </w:rPr>
        <w:t>составлена на основе федерального государственного образовательного стандарта основного обще</w:t>
      </w:r>
      <w:r w:rsidR="003E4357" w:rsidRPr="00550084">
        <w:rPr>
          <w:color w:val="000000"/>
          <w:spacing w:val="-4"/>
        </w:rPr>
        <w:t xml:space="preserve">го образования и соответствует </w:t>
      </w:r>
      <w:r w:rsidR="009F470D" w:rsidRPr="00550084">
        <w:rPr>
          <w:color w:val="000000"/>
          <w:spacing w:val="-4"/>
        </w:rPr>
        <w:t xml:space="preserve">требованиям к результатам освоения образовательной программы (личностным, </w:t>
      </w:r>
      <w:proofErr w:type="spellStart"/>
      <w:r w:rsidR="009F470D" w:rsidRPr="00550084">
        <w:rPr>
          <w:color w:val="000000"/>
          <w:spacing w:val="-4"/>
        </w:rPr>
        <w:t>метапредметным</w:t>
      </w:r>
      <w:proofErr w:type="spellEnd"/>
      <w:r w:rsidR="009F470D" w:rsidRPr="00550084">
        <w:rPr>
          <w:color w:val="000000"/>
          <w:spacing w:val="-4"/>
        </w:rPr>
        <w:t>, предметным); основным подходам к развитию и формированию универсальных учебных действий (УУД) для основного общего</w:t>
      </w:r>
      <w:r w:rsidR="009F470D" w:rsidRPr="00550084">
        <w:rPr>
          <w:rStyle w:val="c39"/>
          <w:color w:val="000000"/>
          <w:spacing w:val="-4"/>
        </w:rPr>
        <w:t xml:space="preserve"> образования. В ней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="009F470D" w:rsidRPr="00550084">
        <w:rPr>
          <w:rStyle w:val="c39"/>
          <w:color w:val="000000"/>
          <w:spacing w:val="-4"/>
        </w:rPr>
        <w:t>межпредметные</w:t>
      </w:r>
      <w:proofErr w:type="spellEnd"/>
      <w:r w:rsidR="009F470D" w:rsidRPr="00550084">
        <w:rPr>
          <w:rStyle w:val="c39"/>
          <w:color w:val="000000"/>
          <w:spacing w:val="-4"/>
        </w:rPr>
        <w:t xml:space="preserve"> связи. </w:t>
      </w:r>
      <w:r w:rsidR="009F470D" w:rsidRPr="00550084">
        <w:rPr>
          <w:rStyle w:val="c6"/>
          <w:color w:val="000000"/>
          <w:spacing w:val="-4"/>
        </w:rPr>
        <w:t xml:space="preserve">Программа предназначена для </w:t>
      </w:r>
      <w:r w:rsidRPr="00550084">
        <w:rPr>
          <w:bCs/>
          <w:iCs/>
          <w:spacing w:val="-4"/>
        </w:rPr>
        <w:t xml:space="preserve">учащихся </w:t>
      </w:r>
      <w:r w:rsidR="00290457" w:rsidRPr="00550084">
        <w:rPr>
          <w:bCs/>
          <w:iCs/>
          <w:spacing w:val="-4"/>
        </w:rPr>
        <w:t>8</w:t>
      </w:r>
      <w:r w:rsidR="009F470D" w:rsidRPr="00550084">
        <w:rPr>
          <w:bCs/>
          <w:iCs/>
          <w:spacing w:val="-4"/>
        </w:rPr>
        <w:t xml:space="preserve"> классов.</w:t>
      </w:r>
    </w:p>
    <w:p w:rsidR="00677F60" w:rsidRPr="00550084" w:rsidRDefault="00677F60" w:rsidP="008D6F29">
      <w:pPr>
        <w:spacing w:line="276" w:lineRule="auto"/>
        <w:ind w:firstLine="709"/>
        <w:jc w:val="both"/>
        <w:rPr>
          <w:bCs/>
          <w:iCs/>
          <w:spacing w:val="-6"/>
        </w:rPr>
      </w:pPr>
      <w:r w:rsidRPr="00550084">
        <w:rPr>
          <w:spacing w:val="-6"/>
        </w:rPr>
        <w:t xml:space="preserve">Данный </w:t>
      </w:r>
      <w:r w:rsidR="003022C7" w:rsidRPr="00550084">
        <w:rPr>
          <w:spacing w:val="-6"/>
        </w:rPr>
        <w:t xml:space="preserve">специальный </w:t>
      </w:r>
      <w:r w:rsidRPr="00550084">
        <w:rPr>
          <w:spacing w:val="-6"/>
        </w:rPr>
        <w:t xml:space="preserve">курс направлен на повышение мотивации учащихся к изучению предмета и выбору сферы дальнейшего профессионального обучения, связанной с </w:t>
      </w:r>
      <w:r w:rsidR="003E4357" w:rsidRPr="00550084">
        <w:rPr>
          <w:spacing w:val="-6"/>
        </w:rPr>
        <w:t>программированием</w:t>
      </w:r>
      <w:r w:rsidRPr="00550084">
        <w:rPr>
          <w:spacing w:val="-6"/>
        </w:rPr>
        <w:t xml:space="preserve"> и е</w:t>
      </w:r>
      <w:r w:rsidR="00F334D4" w:rsidRPr="00550084">
        <w:rPr>
          <w:spacing w:val="-6"/>
        </w:rPr>
        <w:t>го</w:t>
      </w:r>
      <w:r w:rsidR="003E4357" w:rsidRPr="00550084">
        <w:rPr>
          <w:spacing w:val="-6"/>
        </w:rPr>
        <w:t xml:space="preserve"> применением.</w:t>
      </w:r>
    </w:p>
    <w:p w:rsidR="00677F60" w:rsidRPr="00550084" w:rsidRDefault="004B3B88" w:rsidP="008D6F29">
      <w:pPr>
        <w:spacing w:line="276" w:lineRule="auto"/>
        <w:ind w:firstLine="709"/>
        <w:jc w:val="both"/>
        <w:rPr>
          <w:spacing w:val="-6"/>
        </w:rPr>
      </w:pPr>
      <w:r w:rsidRPr="00550084">
        <w:rPr>
          <w:spacing w:val="-6"/>
        </w:rPr>
        <w:t>Специальный</w:t>
      </w:r>
      <w:r w:rsidR="00677F60" w:rsidRPr="00550084">
        <w:rPr>
          <w:spacing w:val="-6"/>
        </w:rPr>
        <w:t xml:space="preserve"> курс построен по принципу сочетания теоретического материала с практическим решением заданий.</w:t>
      </w:r>
    </w:p>
    <w:p w:rsidR="003E4357" w:rsidRPr="00550084" w:rsidRDefault="00677F60" w:rsidP="008D6F29">
      <w:pPr>
        <w:pStyle w:val="2"/>
        <w:spacing w:after="0" w:line="276" w:lineRule="auto"/>
        <w:ind w:left="0" w:firstLine="709"/>
        <w:jc w:val="both"/>
        <w:rPr>
          <w:color w:val="000000"/>
          <w:spacing w:val="-8"/>
        </w:rPr>
      </w:pPr>
      <w:r w:rsidRPr="00550084">
        <w:rPr>
          <w:spacing w:val="-8"/>
        </w:rPr>
        <w:t xml:space="preserve">Занятия проводятся в форме лекций и практических занятий по решению задач. Продолжительность занятия </w:t>
      </w:r>
      <w:r w:rsidR="009344B0" w:rsidRPr="00550084">
        <w:rPr>
          <w:spacing w:val="-8"/>
        </w:rPr>
        <w:t>4</w:t>
      </w:r>
      <w:r w:rsidR="004B3B88" w:rsidRPr="00550084">
        <w:rPr>
          <w:spacing w:val="-8"/>
        </w:rPr>
        <w:t>0 минут</w:t>
      </w:r>
      <w:r w:rsidRPr="00550084">
        <w:rPr>
          <w:spacing w:val="-8"/>
        </w:rPr>
        <w:t xml:space="preserve">. Перед разбором задач сначала предлагается краткая теория по определенной теме и важные комментарии о том, на что в первую очередь надо обратить внимание, предлагается наиболее эффективный способ решения. В качестве домашнего задания учащимся предлагается </w:t>
      </w:r>
      <w:r w:rsidRPr="00550084">
        <w:rPr>
          <w:color w:val="000000"/>
          <w:spacing w:val="-8"/>
        </w:rPr>
        <w:t>самостоятельное решение задач по мере освоения тем курса</w:t>
      </w:r>
      <w:r w:rsidR="004B3B88" w:rsidRPr="00550084">
        <w:rPr>
          <w:color w:val="000000"/>
          <w:spacing w:val="-8"/>
        </w:rPr>
        <w:t xml:space="preserve"> </w:t>
      </w:r>
    </w:p>
    <w:p w:rsidR="004B3B88" w:rsidRPr="00550084" w:rsidRDefault="003E4357" w:rsidP="008D6F29">
      <w:pPr>
        <w:pStyle w:val="2"/>
        <w:spacing w:after="0" w:line="276" w:lineRule="auto"/>
        <w:ind w:left="0" w:firstLine="709"/>
        <w:jc w:val="both"/>
        <w:rPr>
          <w:color w:val="000000"/>
          <w:spacing w:val="-6"/>
        </w:rPr>
      </w:pPr>
      <w:r w:rsidRPr="00550084">
        <w:rPr>
          <w:spacing w:val="-6"/>
        </w:rPr>
        <w:t xml:space="preserve">Промежуточный контроль знаний осуществляется в форме выполнения тестов. </w:t>
      </w:r>
      <w:r w:rsidR="004B3B88" w:rsidRPr="00550084">
        <w:rPr>
          <w:color w:val="000000"/>
          <w:spacing w:val="-6"/>
        </w:rPr>
        <w:t>И</w:t>
      </w:r>
      <w:r w:rsidR="004B3B88" w:rsidRPr="00550084">
        <w:rPr>
          <w:spacing w:val="-6"/>
        </w:rPr>
        <w:t>тоговая аттестация проводится в форме тестирования с использованием тестовых материалов.</w:t>
      </w:r>
    </w:p>
    <w:p w:rsidR="00F334D4" w:rsidRPr="00550084" w:rsidRDefault="00F334D4" w:rsidP="008D6F29">
      <w:pPr>
        <w:spacing w:beforeAutospacing="1" w:afterAutospacing="1" w:line="276" w:lineRule="auto"/>
        <w:outlineLvl w:val="2"/>
        <w:rPr>
          <w:rStyle w:val="c6"/>
          <w:b/>
          <w:color w:val="000000"/>
          <w:spacing w:val="-6"/>
        </w:rPr>
      </w:pPr>
      <w:r w:rsidRPr="00550084">
        <w:rPr>
          <w:rStyle w:val="c6"/>
          <w:b/>
          <w:color w:val="000000"/>
          <w:spacing w:val="-6"/>
        </w:rPr>
        <w:t>Цель и задачи программы:</w:t>
      </w:r>
    </w:p>
    <w:p w:rsidR="00F334D4" w:rsidRPr="00550084" w:rsidRDefault="00F334D4" w:rsidP="008D6F29">
      <w:pPr>
        <w:spacing w:beforeAutospacing="1" w:afterAutospacing="1"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 xml:space="preserve">Цель программы — создание условий для профессионального самоопределения обучающихся, формирование у них информационной картины мира посредством планомерного изучения современного и востребованного языка программирования </w:t>
      </w:r>
      <w:proofErr w:type="spellStart"/>
      <w:r w:rsidRPr="00550084">
        <w:rPr>
          <w:rStyle w:val="c6"/>
          <w:color w:val="000000"/>
          <w:spacing w:val="-6"/>
        </w:rPr>
        <w:t>Python</w:t>
      </w:r>
      <w:proofErr w:type="spellEnd"/>
      <w:r w:rsidRPr="00550084">
        <w:rPr>
          <w:rStyle w:val="c6"/>
          <w:color w:val="000000"/>
          <w:spacing w:val="-6"/>
        </w:rPr>
        <w:t xml:space="preserve"> 3.x.</w:t>
      </w:r>
    </w:p>
    <w:p w:rsidR="00F334D4" w:rsidRPr="00550084" w:rsidRDefault="00F334D4" w:rsidP="008D6F29">
      <w:pPr>
        <w:spacing w:beforeAutospacing="1" w:afterAutospacing="1" w:line="276" w:lineRule="auto"/>
        <w:outlineLvl w:val="3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Обучающие задачи программы:</w:t>
      </w:r>
    </w:p>
    <w:p w:rsidR="00F334D4" w:rsidRPr="00550084" w:rsidRDefault="00F334D4" w:rsidP="008D6F29">
      <w:pPr>
        <w:numPr>
          <w:ilvl w:val="0"/>
          <w:numId w:val="21"/>
        </w:numPr>
        <w:spacing w:beforeAutospacing="1"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формирование представления о роли информационных технологий в современном обществе;</w:t>
      </w:r>
    </w:p>
    <w:p w:rsidR="00F334D4" w:rsidRPr="00550084" w:rsidRDefault="00F334D4" w:rsidP="008D6F29">
      <w:pPr>
        <w:numPr>
          <w:ilvl w:val="0"/>
          <w:numId w:val="21"/>
        </w:numPr>
        <w:spacing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знакомство с возможностями компьютерных технологий в отношении обработки и представления графической и текстовой информации посредством написания программ;</w:t>
      </w:r>
    </w:p>
    <w:p w:rsidR="00F334D4" w:rsidRPr="00550084" w:rsidRDefault="00F334D4" w:rsidP="008D6F29">
      <w:pPr>
        <w:numPr>
          <w:ilvl w:val="0"/>
          <w:numId w:val="21"/>
        </w:numPr>
        <w:spacing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формирование навыков работы с современным свободным программным обеспечением (СПО);</w:t>
      </w:r>
    </w:p>
    <w:p w:rsidR="00F334D4" w:rsidRPr="00550084" w:rsidRDefault="00F334D4" w:rsidP="008D6F29">
      <w:pPr>
        <w:numPr>
          <w:ilvl w:val="0"/>
          <w:numId w:val="21"/>
        </w:numPr>
        <w:spacing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 xml:space="preserve">изучение различных парадигм языка программирования </w:t>
      </w:r>
      <w:proofErr w:type="spellStart"/>
      <w:r w:rsidRPr="00550084">
        <w:rPr>
          <w:rStyle w:val="c6"/>
          <w:color w:val="000000"/>
          <w:spacing w:val="-6"/>
        </w:rPr>
        <w:t>Python</w:t>
      </w:r>
      <w:proofErr w:type="spellEnd"/>
      <w:r w:rsidRPr="00550084">
        <w:rPr>
          <w:rStyle w:val="c6"/>
          <w:color w:val="000000"/>
          <w:spacing w:val="-6"/>
        </w:rPr>
        <w:t xml:space="preserve"> 3.x, инструментов для создания графического интерфейса пользователя;</w:t>
      </w:r>
    </w:p>
    <w:p w:rsidR="00F334D4" w:rsidRPr="00550084" w:rsidRDefault="00F334D4" w:rsidP="008D6F29">
      <w:pPr>
        <w:numPr>
          <w:ilvl w:val="0"/>
          <w:numId w:val="21"/>
        </w:numPr>
        <w:spacing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формирование представления о мире как системе разнообразных взаимодействующих объектов;</w:t>
      </w:r>
    </w:p>
    <w:p w:rsidR="00F334D4" w:rsidRPr="00550084" w:rsidRDefault="00F334D4" w:rsidP="008D6F29">
      <w:pPr>
        <w:numPr>
          <w:ilvl w:val="0"/>
          <w:numId w:val="21"/>
        </w:numPr>
        <w:spacing w:after="200" w:afterAutospacing="1"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формирование представления об игровой стратегии, формирование навыков развития сюжетных линий, навыков прогнозирования игрового поведения.</w:t>
      </w:r>
    </w:p>
    <w:p w:rsidR="00F334D4" w:rsidRPr="00550084" w:rsidRDefault="00F334D4" w:rsidP="008D6F29">
      <w:pPr>
        <w:spacing w:beforeAutospacing="1" w:afterAutospacing="1" w:line="276" w:lineRule="auto"/>
        <w:outlineLvl w:val="3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Развивающие задачи программы:</w:t>
      </w:r>
    </w:p>
    <w:p w:rsidR="00F334D4" w:rsidRPr="00550084" w:rsidRDefault="00F334D4" w:rsidP="008D6F29">
      <w:pPr>
        <w:numPr>
          <w:ilvl w:val="0"/>
          <w:numId w:val="22"/>
        </w:numPr>
        <w:spacing w:beforeAutospacing="1"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развитие абстрактного и логического мышления;</w:t>
      </w:r>
    </w:p>
    <w:p w:rsidR="00F334D4" w:rsidRPr="00550084" w:rsidRDefault="00F334D4" w:rsidP="008D6F29">
      <w:pPr>
        <w:numPr>
          <w:ilvl w:val="0"/>
          <w:numId w:val="22"/>
        </w:numPr>
        <w:spacing w:after="200" w:afterAutospacing="1"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развитие творческого подхода к решению различных задач.</w:t>
      </w:r>
    </w:p>
    <w:p w:rsidR="00F334D4" w:rsidRPr="00550084" w:rsidRDefault="00F334D4" w:rsidP="008D6F29">
      <w:pPr>
        <w:spacing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lastRenderedPageBreak/>
        <w:t>Воспитательные задачи программы:</w:t>
      </w:r>
    </w:p>
    <w:p w:rsidR="00F334D4" w:rsidRPr="00550084" w:rsidRDefault="00F334D4" w:rsidP="008D6F29">
      <w:pPr>
        <w:numPr>
          <w:ilvl w:val="0"/>
          <w:numId w:val="23"/>
        </w:numPr>
        <w:spacing w:beforeAutospacing="1"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воспитание самостоятельности;</w:t>
      </w:r>
    </w:p>
    <w:p w:rsidR="00F334D4" w:rsidRPr="00550084" w:rsidRDefault="00F334D4" w:rsidP="008D6F29">
      <w:pPr>
        <w:numPr>
          <w:ilvl w:val="0"/>
          <w:numId w:val="23"/>
        </w:numPr>
        <w:spacing w:after="200" w:afterAutospacing="1"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 xml:space="preserve">воспитание культуры взаимодействия с другими людьми в условиях открытого информационного общества. </w:t>
      </w:r>
    </w:p>
    <w:p w:rsidR="00F334D4" w:rsidRPr="00550084" w:rsidRDefault="00F334D4" w:rsidP="008D6F29">
      <w:pPr>
        <w:widowControl w:val="0"/>
        <w:tabs>
          <w:tab w:val="left" w:pos="142"/>
          <w:tab w:val="left" w:pos="2970"/>
        </w:tabs>
        <w:spacing w:line="276" w:lineRule="auto"/>
        <w:rPr>
          <w:rStyle w:val="c6"/>
          <w:b/>
          <w:color w:val="000000"/>
          <w:spacing w:val="-6"/>
        </w:rPr>
      </w:pPr>
      <w:r w:rsidRPr="00550084">
        <w:rPr>
          <w:rStyle w:val="c6"/>
          <w:b/>
          <w:color w:val="000000"/>
          <w:spacing w:val="-6"/>
        </w:rPr>
        <w:t>Планируемые (ожидаемые) результаты:</w:t>
      </w:r>
    </w:p>
    <w:p w:rsidR="00F334D4" w:rsidRPr="00550084" w:rsidRDefault="00F334D4" w:rsidP="008D6F29">
      <w:pPr>
        <w:spacing w:beforeAutospacing="1" w:after="200" w:afterAutospacing="1"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В конце обучения учащийся должен иметь следующие</w:t>
      </w:r>
      <w:r w:rsidRPr="00550084">
        <w:rPr>
          <w:rStyle w:val="c6"/>
          <w:color w:val="000000"/>
          <w:spacing w:val="-6"/>
        </w:rPr>
        <w:br/>
        <w:t>личностные результаты:</w:t>
      </w:r>
    </w:p>
    <w:p w:rsidR="00F334D4" w:rsidRPr="00550084" w:rsidRDefault="00F334D4" w:rsidP="008D6F29">
      <w:pPr>
        <w:numPr>
          <w:ilvl w:val="0"/>
          <w:numId w:val="24"/>
        </w:numPr>
        <w:spacing w:beforeAutospacing="1" w:after="200"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 xml:space="preserve">представление о современном языке программирования высокого уровня </w:t>
      </w:r>
      <w:proofErr w:type="spellStart"/>
      <w:r w:rsidRPr="00550084">
        <w:rPr>
          <w:rStyle w:val="c6"/>
          <w:color w:val="000000"/>
          <w:spacing w:val="-6"/>
        </w:rPr>
        <w:t>Python</w:t>
      </w:r>
      <w:proofErr w:type="spellEnd"/>
      <w:r w:rsidRPr="00550084">
        <w:rPr>
          <w:rStyle w:val="c6"/>
          <w:color w:val="000000"/>
          <w:spacing w:val="-6"/>
        </w:rPr>
        <w:t xml:space="preserve"> 3.x;</w:t>
      </w:r>
    </w:p>
    <w:p w:rsidR="00F334D4" w:rsidRPr="00550084" w:rsidRDefault="00F334D4" w:rsidP="008D6F29">
      <w:pPr>
        <w:numPr>
          <w:ilvl w:val="0"/>
          <w:numId w:val="24"/>
        </w:numPr>
        <w:spacing w:after="200"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 xml:space="preserve">синтаксис языка </w:t>
      </w:r>
      <w:proofErr w:type="spellStart"/>
      <w:r w:rsidRPr="00550084">
        <w:rPr>
          <w:rStyle w:val="c6"/>
          <w:color w:val="000000"/>
          <w:spacing w:val="-6"/>
        </w:rPr>
        <w:t>Python</w:t>
      </w:r>
      <w:proofErr w:type="spellEnd"/>
      <w:r w:rsidRPr="00550084">
        <w:rPr>
          <w:rStyle w:val="c6"/>
          <w:color w:val="000000"/>
          <w:spacing w:val="-6"/>
        </w:rPr>
        <w:t xml:space="preserve">: основные инструкции языка программирования </w:t>
      </w:r>
      <w:proofErr w:type="spellStart"/>
      <w:r w:rsidRPr="00550084">
        <w:rPr>
          <w:rStyle w:val="c6"/>
          <w:color w:val="000000"/>
          <w:spacing w:val="-6"/>
        </w:rPr>
        <w:t>Python</w:t>
      </w:r>
      <w:proofErr w:type="spellEnd"/>
      <w:r w:rsidRPr="00550084">
        <w:rPr>
          <w:rStyle w:val="c6"/>
          <w:color w:val="000000"/>
          <w:spacing w:val="-6"/>
        </w:rPr>
        <w:t>, списки, словари, строки, кортежи, генераторы функций; понимание блок-схем; представление о реализации анимации с помощью языка программирования;</w:t>
      </w:r>
    </w:p>
    <w:p w:rsidR="00F334D4" w:rsidRPr="00550084" w:rsidRDefault="00F334D4" w:rsidP="008D6F29">
      <w:pPr>
        <w:numPr>
          <w:ilvl w:val="0"/>
          <w:numId w:val="24"/>
        </w:numPr>
        <w:spacing w:after="200"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объекты, свойства и методы объектов; принцип построения программ «снизу-вверх» и «сверху-вниз»;</w:t>
      </w:r>
    </w:p>
    <w:p w:rsidR="00F334D4" w:rsidRPr="00550084" w:rsidRDefault="00F334D4" w:rsidP="008D6F29">
      <w:pPr>
        <w:numPr>
          <w:ilvl w:val="0"/>
          <w:numId w:val="24"/>
        </w:numPr>
        <w:spacing w:after="200" w:afterAutospacing="1"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решение простых прикладных задач;</w:t>
      </w:r>
    </w:p>
    <w:p w:rsidR="00F334D4" w:rsidRPr="00550084" w:rsidRDefault="00F334D4" w:rsidP="008D6F29">
      <w:pPr>
        <w:spacing w:beforeAutospacing="1" w:after="200" w:afterAutospacing="1" w:line="276" w:lineRule="auto"/>
        <w:rPr>
          <w:rStyle w:val="c6"/>
          <w:i/>
          <w:color w:val="000000"/>
          <w:spacing w:val="-6"/>
        </w:rPr>
      </w:pPr>
      <w:proofErr w:type="spellStart"/>
      <w:r w:rsidRPr="00550084">
        <w:rPr>
          <w:rStyle w:val="c6"/>
          <w:i/>
          <w:color w:val="000000"/>
          <w:spacing w:val="-6"/>
        </w:rPr>
        <w:t>Метапредметные</w:t>
      </w:r>
      <w:proofErr w:type="spellEnd"/>
      <w:r w:rsidRPr="00550084">
        <w:rPr>
          <w:rStyle w:val="c6"/>
          <w:i/>
          <w:color w:val="000000"/>
          <w:spacing w:val="-6"/>
        </w:rPr>
        <w:t xml:space="preserve"> результаты:</w:t>
      </w:r>
    </w:p>
    <w:p w:rsidR="00F334D4" w:rsidRPr="00550084" w:rsidRDefault="00F334D4" w:rsidP="008D6F29">
      <w:pPr>
        <w:numPr>
          <w:ilvl w:val="0"/>
          <w:numId w:val="25"/>
        </w:numPr>
        <w:spacing w:beforeAutospacing="1" w:after="200"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 xml:space="preserve">работа в любой среде разработчика, поддерживающей </w:t>
      </w:r>
      <w:proofErr w:type="spellStart"/>
      <w:r w:rsidRPr="00550084">
        <w:rPr>
          <w:rStyle w:val="c6"/>
          <w:color w:val="000000"/>
          <w:spacing w:val="-6"/>
        </w:rPr>
        <w:t>Python</w:t>
      </w:r>
      <w:proofErr w:type="spellEnd"/>
      <w:r w:rsidRPr="00550084">
        <w:rPr>
          <w:rStyle w:val="c6"/>
          <w:color w:val="000000"/>
          <w:spacing w:val="-6"/>
        </w:rPr>
        <w:t xml:space="preserve"> 3.x;</w:t>
      </w:r>
    </w:p>
    <w:p w:rsidR="00F334D4" w:rsidRPr="00550084" w:rsidRDefault="00F334D4" w:rsidP="008D6F29">
      <w:pPr>
        <w:numPr>
          <w:ilvl w:val="0"/>
          <w:numId w:val="25"/>
        </w:numPr>
        <w:spacing w:after="200"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подготовка программы к запуску;</w:t>
      </w:r>
    </w:p>
    <w:p w:rsidR="00F334D4" w:rsidRPr="00550084" w:rsidRDefault="00F334D4" w:rsidP="008D6F29">
      <w:pPr>
        <w:numPr>
          <w:ilvl w:val="0"/>
          <w:numId w:val="25"/>
        </w:numPr>
        <w:spacing w:after="200"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 xml:space="preserve">составление программ на языке программирования </w:t>
      </w:r>
      <w:proofErr w:type="spellStart"/>
      <w:r w:rsidRPr="00550084">
        <w:rPr>
          <w:rStyle w:val="c6"/>
          <w:color w:val="000000"/>
          <w:spacing w:val="-6"/>
        </w:rPr>
        <w:t>Python</w:t>
      </w:r>
      <w:proofErr w:type="spellEnd"/>
      <w:r w:rsidRPr="00550084">
        <w:rPr>
          <w:rStyle w:val="c6"/>
          <w:color w:val="000000"/>
          <w:spacing w:val="-6"/>
        </w:rPr>
        <w:t xml:space="preserve"> 3.x;</w:t>
      </w:r>
    </w:p>
    <w:p w:rsidR="00F334D4" w:rsidRPr="00550084" w:rsidRDefault="00F334D4" w:rsidP="008D6F29">
      <w:pPr>
        <w:numPr>
          <w:ilvl w:val="0"/>
          <w:numId w:val="25"/>
        </w:numPr>
        <w:spacing w:after="200"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 xml:space="preserve">создание анимированных изображений с помощью </w:t>
      </w:r>
      <w:proofErr w:type="spellStart"/>
      <w:r w:rsidRPr="00550084">
        <w:rPr>
          <w:rStyle w:val="c6"/>
          <w:color w:val="000000"/>
          <w:spacing w:val="-6"/>
        </w:rPr>
        <w:t>Python</w:t>
      </w:r>
      <w:proofErr w:type="spellEnd"/>
      <w:r w:rsidRPr="00550084">
        <w:rPr>
          <w:rStyle w:val="c6"/>
          <w:color w:val="000000"/>
          <w:spacing w:val="-6"/>
        </w:rPr>
        <w:t xml:space="preserve"> 3.x;</w:t>
      </w:r>
    </w:p>
    <w:p w:rsidR="00F334D4" w:rsidRPr="00550084" w:rsidRDefault="00F334D4" w:rsidP="008D6F29">
      <w:pPr>
        <w:numPr>
          <w:ilvl w:val="0"/>
          <w:numId w:val="25"/>
        </w:numPr>
        <w:spacing w:after="200"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работа в операционной системе на уровне пользователя;</w:t>
      </w:r>
    </w:p>
    <w:p w:rsidR="00F334D4" w:rsidRPr="00550084" w:rsidRDefault="00F334D4" w:rsidP="008D6F29">
      <w:pPr>
        <w:numPr>
          <w:ilvl w:val="0"/>
          <w:numId w:val="25"/>
        </w:numPr>
        <w:spacing w:after="200"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набор и редактирование текста на английском языке;</w:t>
      </w:r>
    </w:p>
    <w:p w:rsidR="00F334D4" w:rsidRPr="00550084" w:rsidRDefault="00F334D4" w:rsidP="008D6F29">
      <w:pPr>
        <w:numPr>
          <w:ilvl w:val="0"/>
          <w:numId w:val="25"/>
        </w:numPr>
        <w:spacing w:after="200" w:afterAutospacing="1" w:line="276" w:lineRule="auto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создание простых приложений.</w:t>
      </w:r>
    </w:p>
    <w:p w:rsidR="00F334D4" w:rsidRPr="00550084" w:rsidRDefault="00F334D4" w:rsidP="008D6F29">
      <w:pPr>
        <w:suppressAutoHyphens/>
        <w:spacing w:line="276" w:lineRule="auto"/>
        <w:jc w:val="both"/>
        <w:rPr>
          <w:rStyle w:val="c6"/>
          <w:i/>
          <w:color w:val="000000"/>
          <w:spacing w:val="-6"/>
        </w:rPr>
      </w:pPr>
      <w:r w:rsidRPr="00550084">
        <w:rPr>
          <w:rStyle w:val="c6"/>
          <w:i/>
          <w:color w:val="000000"/>
          <w:spacing w:val="-6"/>
        </w:rPr>
        <w:t>Регулятивные УУД:</w:t>
      </w:r>
    </w:p>
    <w:p w:rsidR="00F334D4" w:rsidRPr="00550084" w:rsidRDefault="00F334D4" w:rsidP="008D6F29">
      <w:pPr>
        <w:numPr>
          <w:ilvl w:val="0"/>
          <w:numId w:val="26"/>
        </w:numPr>
        <w:suppressAutoHyphens/>
        <w:spacing w:after="200" w:line="276" w:lineRule="auto"/>
        <w:jc w:val="both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определять и формулировать цель деятельности на занятии с помощью учителя, а далее самостоятельно;</w:t>
      </w:r>
    </w:p>
    <w:p w:rsidR="00F334D4" w:rsidRPr="00550084" w:rsidRDefault="00F334D4" w:rsidP="008D6F29">
      <w:pPr>
        <w:numPr>
          <w:ilvl w:val="0"/>
          <w:numId w:val="26"/>
        </w:numPr>
        <w:suppressAutoHyphens/>
        <w:spacing w:after="200" w:line="276" w:lineRule="auto"/>
        <w:jc w:val="both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проговаривать последовательность действий;</w:t>
      </w:r>
    </w:p>
    <w:p w:rsidR="00F334D4" w:rsidRPr="00550084" w:rsidRDefault="00F334D4" w:rsidP="008D6F29">
      <w:pPr>
        <w:numPr>
          <w:ilvl w:val="0"/>
          <w:numId w:val="26"/>
        </w:numPr>
        <w:suppressAutoHyphens/>
        <w:spacing w:after="200" w:line="276" w:lineRule="auto"/>
        <w:jc w:val="both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уметь высказывать своё предположение (версию) на основе данного задания, уметь работать по предложенному учителем плану, а в дальнейшем уметь самостоятельно планировать свою деятельность;</w:t>
      </w:r>
    </w:p>
    <w:p w:rsidR="00F334D4" w:rsidRPr="00550084" w:rsidRDefault="00F334D4" w:rsidP="008D6F29">
      <w:pPr>
        <w:numPr>
          <w:ilvl w:val="0"/>
          <w:numId w:val="26"/>
        </w:numPr>
        <w:suppressAutoHyphens/>
        <w:spacing w:after="200" w:line="276" w:lineRule="auto"/>
        <w:jc w:val="both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F334D4" w:rsidRPr="00550084" w:rsidRDefault="00F334D4" w:rsidP="008D6F29">
      <w:pPr>
        <w:numPr>
          <w:ilvl w:val="0"/>
          <w:numId w:val="26"/>
        </w:numPr>
        <w:suppressAutoHyphens/>
        <w:spacing w:after="200" w:line="276" w:lineRule="auto"/>
        <w:jc w:val="both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lastRenderedPageBreak/>
        <w:t>учиться совместно с учителем и другими воспитанниками давать эмоциональную оценку деятельности команды на занятии.</w:t>
      </w:r>
    </w:p>
    <w:p w:rsidR="00F334D4" w:rsidRPr="00550084" w:rsidRDefault="00F334D4" w:rsidP="008D6F29">
      <w:pPr>
        <w:suppressAutoHyphens/>
        <w:spacing w:line="276" w:lineRule="auto"/>
        <w:ind w:left="360" w:firstLine="348"/>
        <w:jc w:val="both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334D4" w:rsidRPr="00550084" w:rsidRDefault="00F334D4" w:rsidP="008D6F29">
      <w:pPr>
        <w:suppressAutoHyphens/>
        <w:spacing w:line="276" w:lineRule="auto"/>
        <w:jc w:val="both"/>
        <w:rPr>
          <w:rStyle w:val="c6"/>
          <w:i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ab/>
      </w:r>
      <w:r w:rsidRPr="00550084">
        <w:rPr>
          <w:rStyle w:val="c6"/>
          <w:i/>
          <w:color w:val="000000"/>
          <w:spacing w:val="-6"/>
        </w:rPr>
        <w:t>Познавательные УУД:</w:t>
      </w:r>
    </w:p>
    <w:p w:rsidR="00F334D4" w:rsidRPr="00550084" w:rsidRDefault="00F334D4" w:rsidP="008D6F29">
      <w:pPr>
        <w:numPr>
          <w:ilvl w:val="0"/>
          <w:numId w:val="28"/>
        </w:numPr>
        <w:suppressAutoHyphens/>
        <w:spacing w:after="200" w:line="276" w:lineRule="auto"/>
        <w:jc w:val="both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добывать новые знания: находить ответы на вопросы, используя разные источники информации, свой жизненный опыт и информацию, полученную на занятии;</w:t>
      </w:r>
    </w:p>
    <w:p w:rsidR="00F334D4" w:rsidRPr="00550084" w:rsidRDefault="00F334D4" w:rsidP="008D6F29">
      <w:pPr>
        <w:numPr>
          <w:ilvl w:val="0"/>
          <w:numId w:val="28"/>
        </w:numPr>
        <w:suppressAutoHyphens/>
        <w:spacing w:after="200" w:line="276" w:lineRule="auto"/>
        <w:jc w:val="both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перерабатывать полученную информацию: делать выводы в результате совместной работы всей команды;</w:t>
      </w:r>
    </w:p>
    <w:p w:rsidR="00F334D4" w:rsidRPr="00550084" w:rsidRDefault="00F334D4" w:rsidP="008D6F29">
      <w:pPr>
        <w:suppressAutoHyphens/>
        <w:spacing w:line="276" w:lineRule="auto"/>
        <w:ind w:left="360" w:firstLine="348"/>
        <w:jc w:val="both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Средством формирования этих действий служит учебный материал и задания.</w:t>
      </w:r>
    </w:p>
    <w:p w:rsidR="00F334D4" w:rsidRPr="00550084" w:rsidRDefault="00F334D4" w:rsidP="008D6F29">
      <w:pPr>
        <w:suppressAutoHyphens/>
        <w:spacing w:line="276" w:lineRule="auto"/>
        <w:jc w:val="both"/>
        <w:rPr>
          <w:rStyle w:val="c6"/>
          <w:i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ab/>
      </w:r>
      <w:r w:rsidRPr="00550084">
        <w:rPr>
          <w:rStyle w:val="c6"/>
          <w:i/>
          <w:color w:val="000000"/>
          <w:spacing w:val="-6"/>
        </w:rPr>
        <w:t>Коммуникативные УУД:</w:t>
      </w:r>
    </w:p>
    <w:p w:rsidR="00F334D4" w:rsidRPr="00550084" w:rsidRDefault="00F334D4" w:rsidP="008D6F29">
      <w:pPr>
        <w:numPr>
          <w:ilvl w:val="0"/>
          <w:numId w:val="27"/>
        </w:numPr>
        <w:suppressAutoHyphens/>
        <w:spacing w:after="200" w:line="276" w:lineRule="auto"/>
        <w:jc w:val="both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умение донести свою позицию до других: оформлять свою мысль. Слушать и понимать речь других;</w:t>
      </w:r>
    </w:p>
    <w:p w:rsidR="00F334D4" w:rsidRPr="00550084" w:rsidRDefault="00F334D4" w:rsidP="008D6F29">
      <w:pPr>
        <w:numPr>
          <w:ilvl w:val="0"/>
          <w:numId w:val="27"/>
        </w:numPr>
        <w:suppressAutoHyphens/>
        <w:spacing w:after="200" w:line="276" w:lineRule="auto"/>
        <w:jc w:val="both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совместно договариваться о правилах общения и поведения в игре и следовать им;</w:t>
      </w:r>
    </w:p>
    <w:p w:rsidR="00F334D4" w:rsidRPr="00550084" w:rsidRDefault="00F334D4" w:rsidP="008D6F29">
      <w:pPr>
        <w:numPr>
          <w:ilvl w:val="0"/>
          <w:numId w:val="27"/>
        </w:numPr>
        <w:suppressAutoHyphens/>
        <w:spacing w:after="200" w:line="276" w:lineRule="auto"/>
        <w:jc w:val="both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учиться выполнять различные роли в группе (лидера, исполнителя, критика).</w:t>
      </w:r>
    </w:p>
    <w:p w:rsidR="00F334D4" w:rsidRPr="00550084" w:rsidRDefault="00F334D4" w:rsidP="008D6F29">
      <w:pPr>
        <w:suppressAutoHyphens/>
        <w:spacing w:line="276" w:lineRule="auto"/>
        <w:ind w:left="360" w:firstLine="348"/>
        <w:jc w:val="both"/>
        <w:rPr>
          <w:rStyle w:val="c6"/>
          <w:color w:val="000000"/>
          <w:spacing w:val="-6"/>
        </w:rPr>
      </w:pPr>
      <w:r w:rsidRPr="00550084">
        <w:rPr>
          <w:rStyle w:val="c6"/>
          <w:color w:val="000000"/>
          <w:spacing w:val="-6"/>
        </w:rPr>
        <w:t>Средством формирования этих действий служит организация работы в парах и малых группах.</w:t>
      </w:r>
    </w:p>
    <w:p w:rsidR="00F334D4" w:rsidRPr="00550084" w:rsidRDefault="00F334D4" w:rsidP="008D6F29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rPr>
          <w:rStyle w:val="c45"/>
          <w:b/>
          <w:bCs/>
          <w:color w:val="000000"/>
          <w:spacing w:val="-6"/>
        </w:rPr>
      </w:pPr>
    </w:p>
    <w:p w:rsidR="00544FA6" w:rsidRDefault="00544FA6" w:rsidP="008D6F29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F334D4" w:rsidRDefault="00F334D4" w:rsidP="008D6F29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F334D4" w:rsidRDefault="00F334D4" w:rsidP="008D6F29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F334D4" w:rsidRDefault="00F334D4" w:rsidP="008D6F29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F334D4" w:rsidRDefault="00F334D4" w:rsidP="008D6F29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F334D4" w:rsidRDefault="00F334D4" w:rsidP="008D6F29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F334D4" w:rsidRDefault="00F334D4" w:rsidP="008D6F29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F334D4" w:rsidRDefault="00F334D4" w:rsidP="008D6F29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F334D4" w:rsidRDefault="00F334D4" w:rsidP="008D6F29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F334D4" w:rsidRDefault="00F334D4" w:rsidP="008D6F29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F334D4" w:rsidRDefault="00F334D4" w:rsidP="008D6F29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F334D4" w:rsidRDefault="00F334D4" w:rsidP="008D6F29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F334D4" w:rsidRDefault="00F334D4" w:rsidP="008D6F29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8D6F29" w:rsidRDefault="008D6F29" w:rsidP="008D6F29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8D6F29" w:rsidRDefault="008D6F29" w:rsidP="008D6F29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8D6F29" w:rsidRDefault="008D6F29" w:rsidP="008D6F29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8D6F29" w:rsidRDefault="008D6F29" w:rsidP="008D6F29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550084" w:rsidRDefault="00550084" w:rsidP="008D6F29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F334D4" w:rsidRDefault="00F334D4" w:rsidP="008D6F29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F334D4" w:rsidRDefault="00F334D4" w:rsidP="008D6F29">
      <w:pPr>
        <w:pStyle w:val="c9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257F93" w:rsidRDefault="00257F93" w:rsidP="00F334D4">
      <w:pPr>
        <w:pStyle w:val="c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77F60" w:rsidRPr="00544FA6" w:rsidRDefault="00677F60" w:rsidP="00F334D4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44FA6">
        <w:rPr>
          <w:b/>
          <w:sz w:val="28"/>
          <w:szCs w:val="28"/>
        </w:rPr>
        <w:t>Учебно-тематический план</w:t>
      </w:r>
    </w:p>
    <w:p w:rsidR="00F334D4" w:rsidRPr="00F334D4" w:rsidRDefault="00F334D4" w:rsidP="00F334D4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 «Программирование на </w:t>
      </w:r>
      <w:r>
        <w:rPr>
          <w:b/>
          <w:bCs/>
          <w:lang w:val="en-US"/>
        </w:rPr>
        <w:t>Python</w:t>
      </w:r>
      <w:r>
        <w:rPr>
          <w:b/>
          <w:bCs/>
        </w:rPr>
        <w:t>»</w:t>
      </w:r>
    </w:p>
    <w:p w:rsidR="00F334D4" w:rsidRPr="00F334D4" w:rsidRDefault="00F334D4" w:rsidP="00F334D4">
      <w:pPr>
        <w:widowControl w:val="0"/>
        <w:jc w:val="center"/>
        <w:rPr>
          <w:b/>
          <w:bCs/>
        </w:rPr>
      </w:pP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28"/>
        <w:gridCol w:w="4884"/>
        <w:gridCol w:w="852"/>
        <w:gridCol w:w="870"/>
        <w:gridCol w:w="1187"/>
      </w:tblGrid>
      <w:tr w:rsidR="00F334D4" w:rsidTr="00631AE8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Модуль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темы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темы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</w:tc>
      </w:tr>
      <w:tr w:rsidR="008D6F29" w:rsidTr="006039DB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6552AC" w:rsidP="00603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D6F29">
              <w:rPr>
                <w:b/>
                <w:bCs/>
              </w:rPr>
              <w:t xml:space="preserve"> класс</w:t>
            </w:r>
          </w:p>
        </w:tc>
      </w:tr>
      <w:tr w:rsidR="00F334D4" w:rsidTr="00631AE8"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r>
              <w:t>I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r>
              <w:t>1.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r>
              <w:t>Языки программирования. Обзор современных языков программирования.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34D4" w:rsidTr="00631AE8"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r>
              <w:t>2.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r>
              <w:t xml:space="preserve">Язык программирования </w:t>
            </w:r>
            <w:r>
              <w:rPr>
                <w:lang w:val="en-US"/>
              </w:rPr>
              <w:t>Python</w:t>
            </w:r>
            <w:r>
              <w:t xml:space="preserve"> 3.</w:t>
            </w:r>
            <w:r>
              <w:rPr>
                <w:lang w:val="en-US"/>
              </w:rPr>
              <w:t>x</w:t>
            </w:r>
            <w:r>
              <w:t>. Особенности ссылочных переменных. Блок-схемы. Команды ввода-вывода. Ветвления. Циклы.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Pr="00FF1AE6" w:rsidRDefault="00CF3AE8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Pr="00FF1AE6" w:rsidRDefault="00631AE8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Pr="00FF1AE6" w:rsidRDefault="00CF3AE8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4</w:t>
            </w:r>
          </w:p>
        </w:tc>
      </w:tr>
      <w:tr w:rsidR="008D6F29" w:rsidTr="006039DB"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/>
          <w:p w:rsidR="008D6F29" w:rsidRDefault="008D6F29" w:rsidP="006039DB"/>
          <w:p w:rsidR="008D6F29" w:rsidRDefault="008D6F29" w:rsidP="006039DB"/>
          <w:p w:rsidR="008D6F29" w:rsidRDefault="008D6F29" w:rsidP="006039DB"/>
          <w:p w:rsidR="008D6F29" w:rsidRDefault="008D6F29" w:rsidP="006039DB"/>
          <w:p w:rsidR="008D6F29" w:rsidRDefault="008D6F29" w:rsidP="006039DB">
            <w:r>
              <w:t>II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>
            <w:r>
              <w:t xml:space="preserve">3. 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>
            <w:r>
              <w:t>Разные способы ввода-вывода информации: генераторы. Решение задач.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3</w:t>
            </w:r>
          </w:p>
        </w:tc>
      </w:tr>
      <w:tr w:rsidR="008D6F29" w:rsidTr="006039DB">
        <w:tc>
          <w:tcPr>
            <w:tcW w:w="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>
            <w:r>
              <w:t xml:space="preserve">4. 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>
            <w:r>
              <w:t>Ветвления: отличия. Решение задач.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4</w:t>
            </w:r>
          </w:p>
        </w:tc>
      </w:tr>
      <w:tr w:rsidR="008D6F29" w:rsidTr="006039DB">
        <w:tc>
          <w:tcPr>
            <w:tcW w:w="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>
            <w:r>
              <w:t>5.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>
            <w:r>
              <w:t>Циклы: виды, особенности, генераторы условий. Решение задач.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4</w:t>
            </w:r>
          </w:p>
        </w:tc>
      </w:tr>
      <w:tr w:rsidR="008D6F29" w:rsidTr="006039DB">
        <w:tc>
          <w:tcPr>
            <w:tcW w:w="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>
            <w:r>
              <w:t>6.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>
            <w:r>
              <w:t>Типы данных: целый тип, вещественный тип.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2</w:t>
            </w:r>
          </w:p>
        </w:tc>
      </w:tr>
      <w:tr w:rsidR="008D6F29" w:rsidTr="006039DB">
        <w:tc>
          <w:tcPr>
            <w:tcW w:w="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>
            <w:r>
              <w:t>7.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>
            <w:r>
              <w:t>Строки. Списки. Решение задач.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5</w:t>
            </w:r>
          </w:p>
        </w:tc>
      </w:tr>
      <w:tr w:rsidR="008D6F29" w:rsidTr="006039DB"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>
            <w:r>
              <w:t>8.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>
            <w:r>
              <w:t>Кортежи. Срезы. Решение задач.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3</w:t>
            </w:r>
          </w:p>
        </w:tc>
      </w:tr>
      <w:tr w:rsidR="00C92753" w:rsidTr="006039DB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753" w:rsidRDefault="00C92753" w:rsidP="006039DB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753" w:rsidRDefault="00C92753" w:rsidP="006039DB"/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753" w:rsidRDefault="00C92753" w:rsidP="006039DB">
            <w:r>
              <w:t>Подведение итогов модуля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753" w:rsidRPr="00FF1AE6" w:rsidRDefault="00C92753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753" w:rsidRPr="00FF1AE6" w:rsidRDefault="00C92753" w:rsidP="006039DB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753" w:rsidRPr="00FF1AE6" w:rsidRDefault="00C92753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F29" w:rsidTr="006039DB">
        <w:tc>
          <w:tcPr>
            <w:tcW w:w="65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8D6F29" w:rsidRDefault="008D6F29" w:rsidP="006039DB">
            <w:r>
              <w:t>Итого: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C92753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C92753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8D6F29" w:rsidTr="006039DB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8D6F29" w:rsidRDefault="006552AC" w:rsidP="006039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8D6F29" w:rsidRPr="008D6F29">
              <w:rPr>
                <w:b/>
                <w:color w:val="000000"/>
              </w:rPr>
              <w:t xml:space="preserve"> класс</w:t>
            </w:r>
          </w:p>
        </w:tc>
      </w:tr>
      <w:tr w:rsidR="008D6F29" w:rsidTr="006039DB"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8D6F29" w:rsidRDefault="00D33E72" w:rsidP="006039DB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>
            <w:r>
              <w:t xml:space="preserve">9. 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F334D4">
            <w:r>
              <w:t xml:space="preserve">Словари. Решение задач.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4</w:t>
            </w:r>
          </w:p>
        </w:tc>
      </w:tr>
      <w:tr w:rsidR="008D6F29" w:rsidTr="006039DB">
        <w:tc>
          <w:tcPr>
            <w:tcW w:w="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>
            <w:r>
              <w:t>10.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>
            <w:r>
              <w:t xml:space="preserve">Функции. Работа с функциями в </w:t>
            </w:r>
            <w:r>
              <w:rPr>
                <w:lang w:val="en-US"/>
              </w:rPr>
              <w:t>Python</w:t>
            </w:r>
            <w:r>
              <w:t>. Решение задач.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4</w:t>
            </w:r>
          </w:p>
        </w:tc>
      </w:tr>
      <w:tr w:rsidR="008D6F29" w:rsidTr="006039DB">
        <w:tc>
          <w:tcPr>
            <w:tcW w:w="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>
            <w:r>
              <w:t xml:space="preserve">11. 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>
            <w:r>
              <w:t xml:space="preserve">Работа со встроенным графическим исполнителем Черепашка.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4</w:t>
            </w:r>
          </w:p>
        </w:tc>
      </w:tr>
      <w:tr w:rsidR="008D6F29" w:rsidTr="006039DB"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>
            <w:r>
              <w:t xml:space="preserve">12. 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Default="008D6F29" w:rsidP="006039DB">
            <w:r>
              <w:t xml:space="preserve">Работа с подключенным из модуля исполнителем Робот.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29" w:rsidRPr="00FF1AE6" w:rsidRDefault="008D6F29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4</w:t>
            </w:r>
          </w:p>
        </w:tc>
      </w:tr>
      <w:tr w:rsidR="00F334D4" w:rsidTr="00631AE8"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Pr="00D33E72" w:rsidRDefault="00D33E72" w:rsidP="006039DB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r>
              <w:t xml:space="preserve">13. 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r>
              <w:t>Объекты. Теория объектов. Решение задач.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Pr="00FF1AE6" w:rsidRDefault="00F334D4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Pr="00FF1AE6" w:rsidRDefault="00F334D4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Pr="00FF1AE6" w:rsidRDefault="00F334D4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2</w:t>
            </w:r>
          </w:p>
        </w:tc>
      </w:tr>
      <w:tr w:rsidR="00F334D4" w:rsidTr="00631AE8"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r>
              <w:t xml:space="preserve">14. 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r>
              <w:t>Классы. Наследование свойств. Решение задач.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Pr="00FF1AE6" w:rsidRDefault="00CF3AE8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Pr="00FF1AE6" w:rsidRDefault="00F334D4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Pr="00FF1AE6" w:rsidRDefault="00CF3AE8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4</w:t>
            </w:r>
          </w:p>
        </w:tc>
      </w:tr>
      <w:tr w:rsidR="00F334D4" w:rsidTr="00631AE8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Pr="00D33E72" w:rsidRDefault="00D33E72" w:rsidP="006039DB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r>
              <w:t xml:space="preserve">15. 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r>
              <w:t xml:space="preserve">Изучаем более совершенную графику с модулем </w:t>
            </w:r>
            <w:proofErr w:type="spellStart"/>
            <w:r>
              <w:rPr>
                <w:lang w:val="en-US"/>
              </w:rPr>
              <w:t>TKinter</w:t>
            </w:r>
            <w:proofErr w:type="spellEnd"/>
            <w:r>
              <w:t xml:space="preserve">. </w:t>
            </w:r>
            <w:r>
              <w:rPr>
                <w:b/>
              </w:rPr>
              <w:t>Итоговая аттестация.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Pr="00FF1AE6" w:rsidRDefault="00C92753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Pr="00FF1AE6" w:rsidRDefault="00F334D4" w:rsidP="006039DB">
            <w:pPr>
              <w:jc w:val="center"/>
              <w:rPr>
                <w:color w:val="000000"/>
              </w:rPr>
            </w:pPr>
            <w:r w:rsidRPr="00FF1AE6">
              <w:rPr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Pr="00FF1AE6" w:rsidRDefault="00C92753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334D4" w:rsidTr="00631AE8">
        <w:tc>
          <w:tcPr>
            <w:tcW w:w="6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F334D4" w:rsidP="006039DB">
            <w:r>
              <w:t>Итого: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C92753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C92753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D4" w:rsidRDefault="00C92753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C92753" w:rsidTr="00631AE8">
        <w:tc>
          <w:tcPr>
            <w:tcW w:w="6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753" w:rsidRDefault="00C92753" w:rsidP="006039DB">
            <w:r>
              <w:t>Всего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753" w:rsidRDefault="00C92753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753" w:rsidRDefault="00C357ED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753" w:rsidRDefault="00C357ED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</w:tbl>
    <w:p w:rsidR="00677F60" w:rsidRPr="00544FA6" w:rsidRDefault="00677F60" w:rsidP="00473920">
      <w:pPr>
        <w:rPr>
          <w:sz w:val="28"/>
          <w:szCs w:val="28"/>
        </w:rPr>
      </w:pPr>
    </w:p>
    <w:p w:rsidR="00257F93" w:rsidRDefault="00257F93" w:rsidP="00257F93">
      <w:pPr>
        <w:rPr>
          <w:sz w:val="28"/>
          <w:szCs w:val="28"/>
        </w:rPr>
      </w:pPr>
    </w:p>
    <w:p w:rsidR="00257F93" w:rsidRDefault="00257F93" w:rsidP="00257F93">
      <w:pPr>
        <w:rPr>
          <w:sz w:val="28"/>
          <w:szCs w:val="28"/>
        </w:rPr>
      </w:pPr>
    </w:p>
    <w:p w:rsidR="00257F93" w:rsidRDefault="00257F93" w:rsidP="00257F93">
      <w:pPr>
        <w:rPr>
          <w:sz w:val="28"/>
          <w:szCs w:val="28"/>
        </w:rPr>
      </w:pPr>
    </w:p>
    <w:p w:rsidR="00257F93" w:rsidRDefault="00257F93" w:rsidP="00257F93">
      <w:pPr>
        <w:rPr>
          <w:sz w:val="28"/>
          <w:szCs w:val="28"/>
        </w:rPr>
      </w:pPr>
    </w:p>
    <w:p w:rsidR="00257F93" w:rsidRDefault="00257F93" w:rsidP="00257F93">
      <w:pPr>
        <w:rPr>
          <w:sz w:val="28"/>
          <w:szCs w:val="28"/>
        </w:rPr>
      </w:pPr>
    </w:p>
    <w:p w:rsidR="00257F93" w:rsidRDefault="00257F93" w:rsidP="00257F93">
      <w:pPr>
        <w:rPr>
          <w:sz w:val="28"/>
          <w:szCs w:val="28"/>
        </w:rPr>
      </w:pPr>
    </w:p>
    <w:p w:rsidR="00257F93" w:rsidRDefault="00257F93" w:rsidP="00257F93">
      <w:pPr>
        <w:rPr>
          <w:sz w:val="28"/>
          <w:szCs w:val="28"/>
        </w:rPr>
      </w:pPr>
    </w:p>
    <w:p w:rsidR="00257F93" w:rsidRDefault="00257F93" w:rsidP="00257F93">
      <w:pPr>
        <w:rPr>
          <w:sz w:val="28"/>
          <w:szCs w:val="28"/>
        </w:rPr>
      </w:pPr>
    </w:p>
    <w:p w:rsidR="00257F93" w:rsidRDefault="00257F93" w:rsidP="00257F93">
      <w:pPr>
        <w:rPr>
          <w:sz w:val="28"/>
          <w:szCs w:val="28"/>
        </w:rPr>
      </w:pPr>
    </w:p>
    <w:p w:rsidR="00257F93" w:rsidRPr="00544FA6" w:rsidRDefault="00802B07" w:rsidP="00257F93">
      <w:pPr>
        <w:jc w:val="center"/>
        <w:rPr>
          <w:sz w:val="28"/>
          <w:szCs w:val="28"/>
        </w:rPr>
      </w:pPr>
      <w:r w:rsidRPr="00544FA6">
        <w:rPr>
          <w:b/>
          <w:sz w:val="28"/>
          <w:szCs w:val="28"/>
        </w:rPr>
        <w:lastRenderedPageBreak/>
        <w:t>Календарно-тематическое планирование</w:t>
      </w:r>
      <w:r w:rsidR="006552AC">
        <w:rPr>
          <w:b/>
          <w:sz w:val="28"/>
          <w:szCs w:val="28"/>
        </w:rPr>
        <w:t xml:space="preserve"> 8 класс</w:t>
      </w:r>
    </w:p>
    <w:tbl>
      <w:tblPr>
        <w:tblW w:w="9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799"/>
        <w:gridCol w:w="5080"/>
        <w:gridCol w:w="1005"/>
        <w:gridCol w:w="1637"/>
      </w:tblGrid>
      <w:tr w:rsidR="00257F93" w:rsidTr="006039D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Модуль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темы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темы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</w:tr>
      <w:tr w:rsidR="00257F93" w:rsidTr="006039DB"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>
            <w:r>
              <w:t>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>
            <w:r>
              <w:t>1.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>
            <w:r>
              <w:t>Языки программирования. Обзор современных языков программирования.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>
            <w:pPr>
              <w:jc w:val="center"/>
              <w:rPr>
                <w:color w:val="000000"/>
              </w:rPr>
            </w:pPr>
          </w:p>
        </w:tc>
      </w:tr>
      <w:tr w:rsidR="00257F93" w:rsidTr="006039DB"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/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>
            <w:r>
              <w:t>2.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>
            <w:r>
              <w:t xml:space="preserve">Язык программирования </w:t>
            </w:r>
            <w:r>
              <w:rPr>
                <w:lang w:val="en-US"/>
              </w:rPr>
              <w:t>Python</w:t>
            </w:r>
            <w:r>
              <w:t xml:space="preserve"> 3.</w:t>
            </w:r>
            <w:r>
              <w:rPr>
                <w:lang w:val="en-US"/>
              </w:rPr>
              <w:t>x</w:t>
            </w:r>
            <w:r>
              <w:t xml:space="preserve">. Особенности ссылочных переменных.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>
            <w:pPr>
              <w:jc w:val="center"/>
              <w:rPr>
                <w:color w:val="000000"/>
              </w:rPr>
            </w:pPr>
          </w:p>
        </w:tc>
      </w:tr>
      <w:tr w:rsidR="00257F93" w:rsidTr="006039DB"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/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>
            <w:r>
              <w:t xml:space="preserve">Блок-схемы. Команды ввода-вывода.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CF3AE8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>
            <w:pPr>
              <w:jc w:val="center"/>
              <w:rPr>
                <w:color w:val="000000"/>
              </w:rPr>
            </w:pPr>
          </w:p>
        </w:tc>
      </w:tr>
      <w:tr w:rsidR="00257F93" w:rsidTr="006039DB"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/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>
            <w:r>
              <w:t>Ветвления. Циклы.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3" w:rsidRDefault="00257F93" w:rsidP="006039DB">
            <w:pPr>
              <w:jc w:val="center"/>
              <w:rPr>
                <w:color w:val="000000"/>
              </w:rPr>
            </w:pPr>
          </w:p>
        </w:tc>
      </w:tr>
      <w:tr w:rsidR="006039DB" w:rsidTr="006039DB"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/>
          <w:p w:rsidR="006039DB" w:rsidRDefault="006039DB" w:rsidP="006039DB"/>
          <w:p w:rsidR="006039DB" w:rsidRDefault="006039DB" w:rsidP="006039DB"/>
          <w:p w:rsidR="006039DB" w:rsidRDefault="006039DB" w:rsidP="006039DB"/>
          <w:p w:rsidR="006039DB" w:rsidRDefault="006039DB" w:rsidP="006039DB"/>
          <w:p w:rsidR="006039DB" w:rsidRDefault="006039DB" w:rsidP="006039DB">
            <w:r>
              <w:t>II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r>
              <w:t xml:space="preserve">3.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r>
              <w:t xml:space="preserve">Разные способы ввода-вывода информации: генераторы.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</w:p>
        </w:tc>
      </w:tr>
      <w:tr w:rsidR="006039DB" w:rsidTr="006039DB"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/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r>
              <w:t>Решение задач.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</w:p>
        </w:tc>
      </w:tr>
      <w:tr w:rsidR="006039DB" w:rsidTr="006039DB"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/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r>
              <w:t xml:space="preserve">4.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r>
              <w:t xml:space="preserve">Ветвления: отличия.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</w:p>
        </w:tc>
      </w:tr>
      <w:tr w:rsidR="006039DB" w:rsidTr="006039DB"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/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r>
              <w:t>Решение задач.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</w:p>
        </w:tc>
      </w:tr>
      <w:tr w:rsidR="006039DB" w:rsidTr="006039DB"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/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r>
              <w:t>5.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r>
              <w:t xml:space="preserve">Циклы: виды, особенности, генераторы условий.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</w:p>
        </w:tc>
      </w:tr>
      <w:tr w:rsidR="006039DB" w:rsidTr="006039DB"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/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r>
              <w:t>Решение задач.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</w:p>
        </w:tc>
      </w:tr>
      <w:tr w:rsidR="006039DB" w:rsidTr="006039DB"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/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r>
              <w:t>6.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r>
              <w:t>Типы данных: целый тип, вещественный тип.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</w:p>
        </w:tc>
      </w:tr>
      <w:tr w:rsidR="006039DB" w:rsidTr="006039DB"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/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r>
              <w:t>Решение задач.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</w:p>
        </w:tc>
      </w:tr>
      <w:tr w:rsidR="006039DB" w:rsidTr="006039DB"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/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r>
              <w:t>7.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r>
              <w:t xml:space="preserve">Строки. Списки.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</w:p>
        </w:tc>
      </w:tr>
      <w:tr w:rsidR="006039DB" w:rsidTr="006039DB"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/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r>
              <w:t>Решение задач.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</w:p>
        </w:tc>
      </w:tr>
      <w:tr w:rsidR="006039DB" w:rsidTr="006039DB"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/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r>
              <w:t>8.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r>
              <w:t xml:space="preserve">Кортежи. Срезы.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</w:p>
        </w:tc>
      </w:tr>
      <w:tr w:rsidR="006039DB" w:rsidTr="006039DB"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/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r>
              <w:t>Решение задач.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</w:p>
        </w:tc>
      </w:tr>
      <w:tr w:rsidR="006039DB" w:rsidTr="006039D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r>
              <w:t>Подведение итогов  модуля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DB" w:rsidRDefault="006039DB" w:rsidP="006039DB">
            <w:pPr>
              <w:jc w:val="center"/>
              <w:rPr>
                <w:color w:val="000000"/>
              </w:rPr>
            </w:pPr>
          </w:p>
        </w:tc>
      </w:tr>
      <w:tr w:rsidR="00D33E72" w:rsidTr="002D018E">
        <w:tc>
          <w:tcPr>
            <w:tcW w:w="6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6039DB">
            <w:r>
              <w:t xml:space="preserve">Итого: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60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6039DB">
            <w:pPr>
              <w:jc w:val="center"/>
              <w:rPr>
                <w:color w:val="000000"/>
              </w:rPr>
            </w:pPr>
          </w:p>
        </w:tc>
      </w:tr>
    </w:tbl>
    <w:p w:rsidR="00677F60" w:rsidRDefault="00677F60" w:rsidP="006D6185">
      <w:pPr>
        <w:shd w:val="clear" w:color="auto" w:fill="FFFFFF"/>
        <w:spacing w:before="120" w:after="120"/>
        <w:rPr>
          <w:sz w:val="28"/>
          <w:szCs w:val="28"/>
        </w:rPr>
      </w:pPr>
    </w:p>
    <w:p w:rsidR="00D33E72" w:rsidRPr="00544FA6" w:rsidRDefault="00D33E72" w:rsidP="00D33E72">
      <w:pPr>
        <w:jc w:val="center"/>
        <w:rPr>
          <w:sz w:val="28"/>
          <w:szCs w:val="28"/>
        </w:rPr>
      </w:pPr>
      <w:r w:rsidRPr="00544FA6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 xml:space="preserve"> 9 класс</w:t>
      </w:r>
    </w:p>
    <w:tbl>
      <w:tblPr>
        <w:tblW w:w="9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799"/>
        <w:gridCol w:w="5080"/>
        <w:gridCol w:w="1005"/>
        <w:gridCol w:w="1637"/>
      </w:tblGrid>
      <w:tr w:rsidR="00D33E72" w:rsidTr="00D33E72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Pr="00D33E72" w:rsidRDefault="00D33E72" w:rsidP="00D33E72">
            <w:r w:rsidRPr="00D33E72">
              <w:t>Модуль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Pr="00D33E72" w:rsidRDefault="00D33E72" w:rsidP="00D33E72">
            <w:r w:rsidRPr="00D33E72">
              <w:t>№ темы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Pr="00D33E72" w:rsidRDefault="00D33E72" w:rsidP="00D33E72">
            <w:r w:rsidRPr="00D33E72">
              <w:t>Название темы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Pr="00D33E72" w:rsidRDefault="00D33E72" w:rsidP="005071E1">
            <w:pPr>
              <w:jc w:val="center"/>
              <w:rPr>
                <w:color w:val="000000"/>
              </w:rPr>
            </w:pPr>
            <w:r w:rsidRPr="00D33E72">
              <w:rPr>
                <w:color w:val="000000"/>
              </w:rPr>
              <w:t>Всего часов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Pr="00D33E72" w:rsidRDefault="00D33E72" w:rsidP="005071E1">
            <w:pPr>
              <w:jc w:val="center"/>
              <w:rPr>
                <w:color w:val="000000"/>
              </w:rPr>
            </w:pPr>
            <w:r w:rsidRPr="00D33E72">
              <w:rPr>
                <w:color w:val="000000"/>
              </w:rPr>
              <w:t>Дата проведения</w:t>
            </w:r>
          </w:p>
        </w:tc>
      </w:tr>
      <w:tr w:rsidR="00D33E72" w:rsidTr="00525A36"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Pr="00D33E72" w:rsidRDefault="00D33E72" w:rsidP="005071E1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 xml:space="preserve">1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 xml:space="preserve">Словари.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</w:p>
        </w:tc>
      </w:tr>
      <w:tr w:rsidR="00D33E72" w:rsidTr="00525A36"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>Решение задач.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</w:p>
        </w:tc>
      </w:tr>
      <w:tr w:rsidR="00D33E72" w:rsidTr="00525A36"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 xml:space="preserve">Функции. Работа с функциями в </w:t>
            </w:r>
            <w:r>
              <w:rPr>
                <w:lang w:val="en-US"/>
              </w:rPr>
              <w:t>Python</w:t>
            </w:r>
            <w:r>
              <w:t>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</w:p>
        </w:tc>
      </w:tr>
      <w:tr w:rsidR="00D33E72" w:rsidTr="00525A36"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>Решение задач.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</w:p>
        </w:tc>
      </w:tr>
      <w:tr w:rsidR="00D33E72" w:rsidTr="00525A36"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 xml:space="preserve">3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 xml:space="preserve">Работа со встроенным графическим исполнителем Черепашка.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</w:p>
        </w:tc>
      </w:tr>
      <w:tr w:rsidR="00D33E72" w:rsidTr="00525A36"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>Решение задач.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</w:p>
        </w:tc>
      </w:tr>
      <w:tr w:rsidR="00D33E72" w:rsidTr="00525A36"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>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 xml:space="preserve">Работа с подключенным из модуля исполнителем Робот.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</w:p>
        </w:tc>
      </w:tr>
      <w:tr w:rsidR="00D33E72" w:rsidTr="00525A36"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>Решение задач.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</w:p>
        </w:tc>
      </w:tr>
      <w:tr w:rsidR="00D33E72" w:rsidTr="005071E1"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Pr="00D33E72" w:rsidRDefault="00D33E72" w:rsidP="005071E1">
            <w:pPr>
              <w:rPr>
                <w:lang w:val="en-US"/>
              </w:rPr>
            </w:pPr>
            <w:r>
              <w:t>II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 xml:space="preserve">5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 xml:space="preserve">Объекты. Теория объектов.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</w:p>
        </w:tc>
      </w:tr>
      <w:tr w:rsidR="00D33E72" w:rsidTr="005071E1"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>Решение задач.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</w:p>
        </w:tc>
      </w:tr>
      <w:tr w:rsidR="00D33E72" w:rsidTr="005071E1"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>Решение задач повышенной сложности.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</w:p>
        </w:tc>
      </w:tr>
      <w:tr w:rsidR="00D33E72" w:rsidTr="005071E1"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 xml:space="preserve">6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 xml:space="preserve">Классы. Наследование свойств.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</w:p>
        </w:tc>
      </w:tr>
      <w:tr w:rsidR="00D33E72" w:rsidTr="005071E1"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>Решение задач.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</w:p>
        </w:tc>
      </w:tr>
      <w:tr w:rsidR="00D33E72" w:rsidTr="005071E1"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>Решение задач повышенной сложности.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</w:p>
        </w:tc>
      </w:tr>
      <w:tr w:rsidR="00D33E72" w:rsidTr="005071E1"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Pr="00D33E72" w:rsidRDefault="00D33E72" w:rsidP="005071E1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 xml:space="preserve">7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 xml:space="preserve">Изучаем более совершенную графику с модулем </w:t>
            </w:r>
            <w:proofErr w:type="spellStart"/>
            <w:r>
              <w:rPr>
                <w:lang w:val="en-US"/>
              </w:rPr>
              <w:t>TKinter</w:t>
            </w:r>
            <w:proofErr w:type="spellEnd"/>
            <w:r>
              <w:t>. Знакомство с модулем.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</w:p>
        </w:tc>
      </w:tr>
      <w:tr w:rsidR="00D33E72" w:rsidTr="005071E1"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 xml:space="preserve">Знакомство с объектом </w:t>
            </w:r>
            <w:r>
              <w:rPr>
                <w:lang w:val="en-US"/>
              </w:rPr>
              <w:t>Canvas</w:t>
            </w:r>
            <w:r>
              <w:t xml:space="preserve"> и его свойствами.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</w:p>
        </w:tc>
      </w:tr>
      <w:tr w:rsidR="00D33E72" w:rsidTr="005071E1"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 xml:space="preserve">Работа с объектом </w:t>
            </w:r>
            <w:r>
              <w:rPr>
                <w:lang w:val="en-US"/>
              </w:rPr>
              <w:t>Canvas</w:t>
            </w:r>
            <w:r>
              <w:t xml:space="preserve"> и его свойствами и методами.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</w:p>
        </w:tc>
      </w:tr>
      <w:tr w:rsidR="00D33E72" w:rsidTr="005071E1"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>Создание собственных графических объектов.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</w:p>
        </w:tc>
      </w:tr>
      <w:tr w:rsidR="00D33E72" w:rsidTr="005071E1">
        <w:tc>
          <w:tcPr>
            <w:tcW w:w="6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r>
              <w:t>Итого: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Pr="00D33E72" w:rsidRDefault="00D33E72" w:rsidP="005071E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E72" w:rsidRDefault="00D33E72" w:rsidP="005071E1">
            <w:pPr>
              <w:jc w:val="center"/>
              <w:rPr>
                <w:color w:val="000000"/>
              </w:rPr>
            </w:pPr>
          </w:p>
        </w:tc>
      </w:tr>
    </w:tbl>
    <w:p w:rsidR="0031013F" w:rsidRDefault="0031013F" w:rsidP="0031013F">
      <w:pPr>
        <w:pStyle w:val="c26"/>
        <w:shd w:val="clear" w:color="auto" w:fill="FFFFFF"/>
        <w:spacing w:before="0" w:beforeAutospacing="0" w:after="0" w:afterAutospacing="0"/>
        <w:rPr>
          <w:rStyle w:val="c4"/>
          <w:color w:val="000000"/>
          <w:lang w:val="en-US"/>
        </w:rPr>
      </w:pPr>
    </w:p>
    <w:p w:rsidR="0031013F" w:rsidRDefault="0031013F" w:rsidP="0031013F">
      <w:pPr>
        <w:ind w:left="120"/>
      </w:pPr>
      <w:r>
        <w:rPr>
          <w:b/>
          <w:color w:val="000000"/>
        </w:rPr>
        <w:t>УЧЕБНО-МЕТОДИЧЕСКОЕ ОБЕСПЕЧЕНИЕ ОБРАЗОВАТЕЛЬНОГО ПРОЦЕССА</w:t>
      </w:r>
    </w:p>
    <w:p w:rsidR="0031013F" w:rsidRDefault="0031013F" w:rsidP="0031013F">
      <w:pPr>
        <w:ind w:left="120"/>
      </w:pPr>
      <w:r>
        <w:rPr>
          <w:b/>
          <w:color w:val="000000"/>
        </w:rPr>
        <w:t>ОБЯЗАТЕЛЬНЫЕ УЧЕБНЫЕ МАТЕРИАЛЫ ДЛЯ УЧЕНИКА</w:t>
      </w:r>
    </w:p>
    <w:p w:rsidR="0031013F" w:rsidRPr="0031013F" w:rsidRDefault="0031013F" w:rsidP="0031013F">
      <w:pPr>
        <w:pStyle w:val="c26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31013F" w:rsidRDefault="0031013F" w:rsidP="0031013F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1.</w:t>
      </w:r>
      <w:r w:rsidRPr="0031013F">
        <w:rPr>
          <w:rStyle w:val="c4"/>
          <w:color w:val="000000"/>
        </w:rPr>
        <w:t>Бондаренко А.М. Проектная деятельность – запуск механизма развития личности ребёнка //Эксперимент и инновации в школе, 20</w:t>
      </w:r>
      <w:r>
        <w:rPr>
          <w:rStyle w:val="c4"/>
          <w:color w:val="000000"/>
        </w:rPr>
        <w:t>2</w:t>
      </w:r>
      <w:r w:rsidRPr="0031013F">
        <w:rPr>
          <w:rStyle w:val="c4"/>
          <w:color w:val="000000"/>
        </w:rPr>
        <w:t>1. – №3.</w:t>
      </w:r>
    </w:p>
    <w:p w:rsidR="0031013F" w:rsidRDefault="0031013F" w:rsidP="0031013F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</w:t>
      </w:r>
      <w:r w:rsidRPr="0031013F">
        <w:rPr>
          <w:rStyle w:val="c4"/>
          <w:color w:val="000000"/>
        </w:rPr>
        <w:t>Гура В.В. Теоретические основы педагогического проектирования личностно-ориентированных образовательных ресурсов и сре</w:t>
      </w:r>
      <w:r>
        <w:rPr>
          <w:rStyle w:val="c4"/>
          <w:color w:val="000000"/>
        </w:rPr>
        <w:t>д. – Ростов н</w:t>
      </w:r>
      <w:proofErr w:type="gramStart"/>
      <w:r>
        <w:rPr>
          <w:rStyle w:val="c4"/>
          <w:color w:val="000000"/>
        </w:rPr>
        <w:t>/Д</w:t>
      </w:r>
      <w:proofErr w:type="gramEnd"/>
      <w:r>
        <w:rPr>
          <w:rStyle w:val="c4"/>
          <w:color w:val="000000"/>
        </w:rPr>
        <w:t>: Изд-во ЮФУ, 201</w:t>
      </w:r>
      <w:r w:rsidRPr="0031013F">
        <w:rPr>
          <w:rStyle w:val="c4"/>
          <w:color w:val="000000"/>
        </w:rPr>
        <w:t>7.</w:t>
      </w:r>
    </w:p>
    <w:p w:rsidR="0031013F" w:rsidRDefault="0031013F" w:rsidP="0031013F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3.</w:t>
      </w:r>
      <w:r w:rsidRPr="0031013F">
        <w:rPr>
          <w:rStyle w:val="c4"/>
          <w:color w:val="000000"/>
        </w:rPr>
        <w:t xml:space="preserve">Новожилова М.М. Как корректно провести учебное исследование: от замысла к открытию / М. М. Новожилова, С.Г. </w:t>
      </w:r>
      <w:proofErr w:type="spellStart"/>
      <w:r w:rsidRPr="0031013F">
        <w:rPr>
          <w:rStyle w:val="c4"/>
          <w:color w:val="000000"/>
        </w:rPr>
        <w:t>Воровщиков</w:t>
      </w:r>
      <w:proofErr w:type="spellEnd"/>
      <w:r w:rsidRPr="0031013F">
        <w:rPr>
          <w:rStyle w:val="c4"/>
          <w:color w:val="000000"/>
        </w:rPr>
        <w:t xml:space="preserve">, И.В. </w:t>
      </w:r>
      <w:proofErr w:type="spellStart"/>
      <w:r w:rsidRPr="0031013F">
        <w:rPr>
          <w:rStyle w:val="c4"/>
          <w:color w:val="000000"/>
        </w:rPr>
        <w:t>Таврель</w:t>
      </w:r>
      <w:proofErr w:type="spellEnd"/>
      <w:r w:rsidRPr="0031013F">
        <w:rPr>
          <w:rStyle w:val="c4"/>
          <w:color w:val="000000"/>
        </w:rPr>
        <w:t>; науч. ред. Т.И. Шамова. –</w:t>
      </w:r>
      <w:r>
        <w:rPr>
          <w:rStyle w:val="c4"/>
          <w:color w:val="000000"/>
        </w:rPr>
        <w:t xml:space="preserve"> 3-е изд. – М.: 5 за знания, 2022</w:t>
      </w:r>
      <w:r w:rsidRPr="0031013F">
        <w:rPr>
          <w:rStyle w:val="c4"/>
          <w:color w:val="000000"/>
        </w:rPr>
        <w:t>.</w:t>
      </w:r>
    </w:p>
    <w:p w:rsidR="0031013F" w:rsidRDefault="0031013F" w:rsidP="0031013F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</w:t>
      </w:r>
      <w:r w:rsidRPr="0031013F">
        <w:rPr>
          <w:rStyle w:val="c4"/>
          <w:color w:val="000000"/>
        </w:rPr>
        <w:t>Страхова И.А. Проектная деятельность как один из способов формирования универсальных уче</w:t>
      </w:r>
      <w:r>
        <w:rPr>
          <w:rStyle w:val="c4"/>
          <w:color w:val="000000"/>
        </w:rPr>
        <w:t>бных действий // Методист. – 2022. – № 6</w:t>
      </w:r>
      <w:r w:rsidRPr="0031013F">
        <w:rPr>
          <w:rStyle w:val="c4"/>
          <w:color w:val="000000"/>
        </w:rPr>
        <w:t>.</w:t>
      </w:r>
    </w:p>
    <w:p w:rsidR="0031013F" w:rsidRPr="0031013F" w:rsidRDefault="0031013F" w:rsidP="0031013F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17"/>
          <w:color w:val="000000"/>
        </w:rPr>
        <w:t>5.</w:t>
      </w:r>
      <w:r w:rsidRPr="0031013F">
        <w:rPr>
          <w:rStyle w:val="c17"/>
          <w:color w:val="000000"/>
        </w:rPr>
        <w:t>Федеральный портал «Российское образование». Каталог образовательных Интернет-ресурсов [Электронный ресурс]</w:t>
      </w:r>
      <w:proofErr w:type="gramStart"/>
      <w:r w:rsidRPr="0031013F">
        <w:rPr>
          <w:rStyle w:val="c17"/>
          <w:color w:val="000000"/>
        </w:rPr>
        <w:t>.</w:t>
      </w:r>
      <w:proofErr w:type="gramEnd"/>
      <w:r w:rsidRPr="0031013F">
        <w:rPr>
          <w:rStyle w:val="c17"/>
          <w:color w:val="000000"/>
        </w:rPr>
        <w:t xml:space="preserve"> – </w:t>
      </w:r>
      <w:proofErr w:type="gramStart"/>
      <w:r w:rsidRPr="0031013F">
        <w:rPr>
          <w:rStyle w:val="c17"/>
          <w:color w:val="000000"/>
        </w:rPr>
        <w:t>р</w:t>
      </w:r>
      <w:proofErr w:type="gramEnd"/>
      <w:r w:rsidRPr="0031013F">
        <w:rPr>
          <w:rStyle w:val="c17"/>
          <w:color w:val="000000"/>
        </w:rPr>
        <w:t>ежим доступа: </w:t>
      </w:r>
      <w:hyperlink r:id="rId12" w:history="1">
        <w:r w:rsidRPr="0031013F">
          <w:rPr>
            <w:rStyle w:val="a3"/>
          </w:rPr>
          <w:t>www.edu.ru</w:t>
        </w:r>
      </w:hyperlink>
      <w:r w:rsidRPr="0031013F">
        <w:rPr>
          <w:rStyle w:val="c4"/>
          <w:color w:val="000000"/>
        </w:rPr>
        <w:t>.</w:t>
      </w:r>
    </w:p>
    <w:p w:rsidR="0031013F" w:rsidRPr="0031013F" w:rsidRDefault="0031013F" w:rsidP="0031013F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31013F">
        <w:rPr>
          <w:rStyle w:val="c28"/>
          <w:b/>
          <w:bCs/>
          <w:color w:val="000000"/>
        </w:rPr>
        <w:t>Литература для учащихся</w:t>
      </w:r>
    </w:p>
    <w:p w:rsidR="0031013F" w:rsidRPr="0031013F" w:rsidRDefault="0031013F" w:rsidP="0031013F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1013F">
        <w:rPr>
          <w:rStyle w:val="c4"/>
          <w:color w:val="000000"/>
        </w:rPr>
        <w:t xml:space="preserve">1. Абрамов С.А, Гнездилова Г.Г., Капустина Е.Н., М.И. </w:t>
      </w:r>
      <w:proofErr w:type="spellStart"/>
      <w:r w:rsidRPr="0031013F">
        <w:rPr>
          <w:rStyle w:val="c4"/>
          <w:color w:val="000000"/>
        </w:rPr>
        <w:t>Селюн</w:t>
      </w:r>
      <w:proofErr w:type="spellEnd"/>
      <w:r w:rsidRPr="0031013F">
        <w:rPr>
          <w:rStyle w:val="c4"/>
          <w:color w:val="000000"/>
        </w:rPr>
        <w:t>. Задачи по программированию. – М.: Наука, 1998.</w:t>
      </w:r>
    </w:p>
    <w:p w:rsidR="0031013F" w:rsidRPr="0031013F" w:rsidRDefault="0031013F" w:rsidP="0031013F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1013F">
        <w:rPr>
          <w:rStyle w:val="c4"/>
          <w:color w:val="000000"/>
        </w:rPr>
        <w:t>2. Ален И. Голуб. С и</w:t>
      </w:r>
      <w:proofErr w:type="gramStart"/>
      <w:r w:rsidRPr="0031013F">
        <w:rPr>
          <w:rStyle w:val="c4"/>
          <w:color w:val="000000"/>
        </w:rPr>
        <w:t xml:space="preserve"> С</w:t>
      </w:r>
      <w:proofErr w:type="gramEnd"/>
      <w:r w:rsidRPr="0031013F">
        <w:rPr>
          <w:rStyle w:val="c4"/>
          <w:color w:val="000000"/>
        </w:rPr>
        <w:t>++. Правила программирования. – М.: БИНОМ, 1996.</w:t>
      </w:r>
    </w:p>
    <w:p w:rsidR="0031013F" w:rsidRPr="0031013F" w:rsidRDefault="0031013F" w:rsidP="0031013F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1013F">
        <w:rPr>
          <w:rStyle w:val="c4"/>
          <w:color w:val="000000"/>
        </w:rPr>
        <w:t xml:space="preserve">3. </w:t>
      </w:r>
      <w:proofErr w:type="spellStart"/>
      <w:r w:rsidRPr="0031013F">
        <w:rPr>
          <w:rStyle w:val="c4"/>
          <w:color w:val="000000"/>
        </w:rPr>
        <w:t>Долинский</w:t>
      </w:r>
      <w:proofErr w:type="spellEnd"/>
      <w:r w:rsidRPr="0031013F">
        <w:rPr>
          <w:rStyle w:val="c4"/>
          <w:color w:val="000000"/>
        </w:rPr>
        <w:t xml:space="preserve"> М.С. Решение сложных и олимпиадных задач по программированию - Учебное пособие - М.: – 2006.</w:t>
      </w:r>
    </w:p>
    <w:p w:rsidR="0031013F" w:rsidRPr="0031013F" w:rsidRDefault="0031013F" w:rsidP="0031013F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1013F">
        <w:rPr>
          <w:rStyle w:val="c4"/>
          <w:color w:val="000000"/>
        </w:rPr>
        <w:t xml:space="preserve">4. Майк </w:t>
      </w:r>
      <w:proofErr w:type="spellStart"/>
      <w:r w:rsidRPr="0031013F">
        <w:rPr>
          <w:rStyle w:val="c4"/>
          <w:color w:val="000000"/>
        </w:rPr>
        <w:t>МакГрат</w:t>
      </w:r>
      <w:proofErr w:type="spellEnd"/>
      <w:r w:rsidRPr="0031013F">
        <w:rPr>
          <w:rStyle w:val="c4"/>
          <w:color w:val="000000"/>
        </w:rPr>
        <w:t xml:space="preserve"> «Программирование на </w:t>
      </w:r>
      <w:proofErr w:type="spellStart"/>
      <w:r w:rsidRPr="0031013F">
        <w:rPr>
          <w:rStyle w:val="c4"/>
          <w:color w:val="000000"/>
        </w:rPr>
        <w:t>Python</w:t>
      </w:r>
      <w:proofErr w:type="spellEnd"/>
      <w:r w:rsidRPr="0031013F">
        <w:rPr>
          <w:rStyle w:val="c4"/>
          <w:color w:val="000000"/>
        </w:rPr>
        <w:t xml:space="preserve"> для начинающих» </w:t>
      </w:r>
      <w:proofErr w:type="spellStart"/>
      <w:r w:rsidRPr="0031013F">
        <w:rPr>
          <w:rStyle w:val="c4"/>
          <w:color w:val="000000"/>
        </w:rPr>
        <w:t>Эксмо</w:t>
      </w:r>
      <w:proofErr w:type="spellEnd"/>
      <w:r w:rsidRPr="0031013F">
        <w:rPr>
          <w:rStyle w:val="c4"/>
          <w:color w:val="000000"/>
        </w:rPr>
        <w:t>, 2015.</w:t>
      </w:r>
    </w:p>
    <w:p w:rsidR="0031013F" w:rsidRPr="0031013F" w:rsidRDefault="0031013F" w:rsidP="0031013F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1013F">
        <w:rPr>
          <w:rStyle w:val="c4"/>
          <w:color w:val="000000"/>
        </w:rPr>
        <w:t xml:space="preserve">5. </w:t>
      </w:r>
      <w:proofErr w:type="spellStart"/>
      <w:r w:rsidRPr="0031013F">
        <w:rPr>
          <w:rStyle w:val="c4"/>
          <w:color w:val="000000"/>
        </w:rPr>
        <w:t>Россум</w:t>
      </w:r>
      <w:proofErr w:type="spellEnd"/>
      <w:r w:rsidRPr="0031013F">
        <w:rPr>
          <w:rStyle w:val="c4"/>
          <w:color w:val="000000"/>
        </w:rPr>
        <w:t xml:space="preserve"> Г., Дж. Дрейк Ф.Л., </w:t>
      </w:r>
      <w:proofErr w:type="spellStart"/>
      <w:r w:rsidRPr="0031013F">
        <w:rPr>
          <w:rStyle w:val="c4"/>
          <w:color w:val="000000"/>
        </w:rPr>
        <w:t>Откидач</w:t>
      </w:r>
      <w:proofErr w:type="spellEnd"/>
      <w:r w:rsidRPr="0031013F">
        <w:rPr>
          <w:rStyle w:val="c4"/>
          <w:color w:val="000000"/>
        </w:rPr>
        <w:t xml:space="preserve"> Д.С. Язык программирования </w:t>
      </w:r>
      <w:proofErr w:type="spellStart"/>
      <w:r w:rsidRPr="0031013F">
        <w:rPr>
          <w:rStyle w:val="c4"/>
          <w:color w:val="000000"/>
        </w:rPr>
        <w:t>Python</w:t>
      </w:r>
      <w:proofErr w:type="spellEnd"/>
      <w:r w:rsidRPr="0031013F">
        <w:rPr>
          <w:rStyle w:val="c4"/>
          <w:color w:val="000000"/>
        </w:rPr>
        <w:t>. 2001.</w:t>
      </w:r>
    </w:p>
    <w:p w:rsidR="0031013F" w:rsidRPr="0031013F" w:rsidRDefault="0031013F" w:rsidP="0031013F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1013F">
        <w:rPr>
          <w:rStyle w:val="c4"/>
          <w:color w:val="000000"/>
        </w:rPr>
        <w:t xml:space="preserve">6. </w:t>
      </w:r>
      <w:proofErr w:type="spellStart"/>
      <w:r w:rsidRPr="0031013F">
        <w:rPr>
          <w:rStyle w:val="c4"/>
          <w:color w:val="000000"/>
        </w:rPr>
        <w:t>Сэнд</w:t>
      </w:r>
      <w:proofErr w:type="spellEnd"/>
      <w:r w:rsidRPr="0031013F">
        <w:rPr>
          <w:rStyle w:val="c4"/>
          <w:color w:val="000000"/>
        </w:rPr>
        <w:t xml:space="preserve"> У., </w:t>
      </w:r>
      <w:proofErr w:type="spellStart"/>
      <w:r w:rsidRPr="0031013F">
        <w:rPr>
          <w:rStyle w:val="c4"/>
          <w:color w:val="000000"/>
        </w:rPr>
        <w:t>Сенд</w:t>
      </w:r>
      <w:proofErr w:type="spellEnd"/>
      <w:r w:rsidRPr="0031013F">
        <w:rPr>
          <w:rStyle w:val="c4"/>
          <w:color w:val="000000"/>
        </w:rPr>
        <w:t xml:space="preserve"> К. «</w:t>
      </w:r>
      <w:proofErr w:type="spellStart"/>
      <w:r w:rsidRPr="0031013F">
        <w:rPr>
          <w:rStyle w:val="c4"/>
          <w:color w:val="000000"/>
        </w:rPr>
        <w:t>Hello</w:t>
      </w:r>
      <w:proofErr w:type="spellEnd"/>
      <w:r w:rsidRPr="0031013F">
        <w:rPr>
          <w:rStyle w:val="c4"/>
          <w:color w:val="000000"/>
        </w:rPr>
        <w:t xml:space="preserve"> </w:t>
      </w:r>
      <w:proofErr w:type="spellStart"/>
      <w:r w:rsidRPr="0031013F">
        <w:rPr>
          <w:rStyle w:val="c4"/>
          <w:color w:val="000000"/>
        </w:rPr>
        <w:t>World</w:t>
      </w:r>
      <w:proofErr w:type="spellEnd"/>
      <w:r w:rsidRPr="0031013F">
        <w:rPr>
          <w:rStyle w:val="c4"/>
          <w:color w:val="000000"/>
        </w:rPr>
        <w:t xml:space="preserve">! Занимательное программирование на языке </w:t>
      </w:r>
      <w:proofErr w:type="spellStart"/>
      <w:r w:rsidRPr="0031013F">
        <w:rPr>
          <w:rStyle w:val="c4"/>
          <w:color w:val="000000"/>
        </w:rPr>
        <w:t>Python</w:t>
      </w:r>
      <w:proofErr w:type="spellEnd"/>
      <w:r w:rsidRPr="0031013F">
        <w:rPr>
          <w:rStyle w:val="c4"/>
          <w:color w:val="000000"/>
        </w:rPr>
        <w:t>» - М.: – 2016.</w:t>
      </w:r>
    </w:p>
    <w:p w:rsidR="0031013F" w:rsidRPr="0031013F" w:rsidRDefault="0031013F" w:rsidP="0031013F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1013F">
        <w:rPr>
          <w:rStyle w:val="c4"/>
          <w:color w:val="000000"/>
        </w:rPr>
        <w:t xml:space="preserve">7. Федоров Д. Ю. Основы программирования на примере языка </w:t>
      </w:r>
      <w:proofErr w:type="spellStart"/>
      <w:r w:rsidRPr="0031013F">
        <w:rPr>
          <w:rStyle w:val="c4"/>
          <w:color w:val="000000"/>
        </w:rPr>
        <w:t>Python</w:t>
      </w:r>
      <w:proofErr w:type="spellEnd"/>
      <w:r w:rsidRPr="0031013F">
        <w:rPr>
          <w:rStyle w:val="c4"/>
          <w:color w:val="000000"/>
        </w:rPr>
        <w:t>. //Учебное пособие. – Санкт-Петербург: 2016.</w:t>
      </w:r>
    </w:p>
    <w:p w:rsidR="0031013F" w:rsidRPr="0031013F" w:rsidRDefault="0031013F" w:rsidP="0031013F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1013F">
        <w:rPr>
          <w:rStyle w:val="c4"/>
          <w:color w:val="000000"/>
        </w:rPr>
        <w:t xml:space="preserve">8. </w:t>
      </w:r>
      <w:proofErr w:type="spellStart"/>
      <w:r w:rsidRPr="0031013F">
        <w:rPr>
          <w:rStyle w:val="c4"/>
          <w:color w:val="000000"/>
        </w:rPr>
        <w:t>Любанович</w:t>
      </w:r>
      <w:proofErr w:type="spellEnd"/>
      <w:r w:rsidRPr="0031013F">
        <w:rPr>
          <w:rStyle w:val="c4"/>
          <w:color w:val="000000"/>
        </w:rPr>
        <w:t xml:space="preserve"> Б. Простой </w:t>
      </w:r>
      <w:proofErr w:type="spellStart"/>
      <w:r w:rsidRPr="0031013F">
        <w:rPr>
          <w:rStyle w:val="c4"/>
          <w:color w:val="000000"/>
        </w:rPr>
        <w:t>Python</w:t>
      </w:r>
      <w:proofErr w:type="spellEnd"/>
      <w:r w:rsidRPr="0031013F">
        <w:rPr>
          <w:rStyle w:val="c4"/>
          <w:color w:val="000000"/>
        </w:rPr>
        <w:t xml:space="preserve">. Современный стиль программирования / Б. </w:t>
      </w:r>
      <w:proofErr w:type="spellStart"/>
      <w:r w:rsidRPr="0031013F">
        <w:rPr>
          <w:rStyle w:val="c4"/>
          <w:color w:val="000000"/>
        </w:rPr>
        <w:t>Любанович</w:t>
      </w:r>
      <w:proofErr w:type="spellEnd"/>
      <w:r w:rsidRPr="0031013F">
        <w:rPr>
          <w:rStyle w:val="c4"/>
          <w:color w:val="000000"/>
        </w:rPr>
        <w:t>. - СПб</w:t>
      </w:r>
      <w:proofErr w:type="gramStart"/>
      <w:r w:rsidRPr="0031013F">
        <w:rPr>
          <w:rStyle w:val="c4"/>
          <w:color w:val="000000"/>
        </w:rPr>
        <w:t xml:space="preserve">.: </w:t>
      </w:r>
      <w:proofErr w:type="gramEnd"/>
      <w:r w:rsidRPr="0031013F">
        <w:rPr>
          <w:rStyle w:val="c4"/>
          <w:color w:val="000000"/>
        </w:rPr>
        <w:t>Питер, 2016.</w:t>
      </w:r>
    </w:p>
    <w:p w:rsidR="0031013F" w:rsidRPr="0031013F" w:rsidRDefault="0031013F" w:rsidP="0031013F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1013F">
        <w:rPr>
          <w:rStyle w:val="c4"/>
          <w:color w:val="000000"/>
        </w:rPr>
        <w:t xml:space="preserve">9. </w:t>
      </w:r>
      <w:proofErr w:type="spellStart"/>
      <w:r w:rsidRPr="0031013F">
        <w:rPr>
          <w:rStyle w:val="c4"/>
          <w:color w:val="000000"/>
        </w:rPr>
        <w:t>Саммерфильд</w:t>
      </w:r>
      <w:proofErr w:type="spellEnd"/>
      <w:r w:rsidRPr="0031013F">
        <w:rPr>
          <w:rStyle w:val="c4"/>
          <w:color w:val="000000"/>
        </w:rPr>
        <w:t xml:space="preserve"> М. </w:t>
      </w:r>
      <w:proofErr w:type="spellStart"/>
      <w:r w:rsidRPr="0031013F">
        <w:rPr>
          <w:rStyle w:val="c4"/>
          <w:color w:val="000000"/>
        </w:rPr>
        <w:t>Python</w:t>
      </w:r>
      <w:proofErr w:type="spellEnd"/>
      <w:r w:rsidRPr="0031013F">
        <w:rPr>
          <w:rStyle w:val="c4"/>
          <w:color w:val="000000"/>
        </w:rPr>
        <w:t xml:space="preserve"> на практике / М. </w:t>
      </w:r>
      <w:proofErr w:type="spellStart"/>
      <w:r w:rsidRPr="0031013F">
        <w:rPr>
          <w:rStyle w:val="c4"/>
          <w:color w:val="000000"/>
        </w:rPr>
        <w:t>Саммерфильд</w:t>
      </w:r>
      <w:proofErr w:type="spellEnd"/>
      <w:r w:rsidRPr="0031013F">
        <w:rPr>
          <w:rStyle w:val="c4"/>
          <w:color w:val="000000"/>
        </w:rPr>
        <w:t xml:space="preserve">, пер. А.А. </w:t>
      </w:r>
      <w:proofErr w:type="spellStart"/>
      <w:r w:rsidRPr="0031013F">
        <w:rPr>
          <w:rStyle w:val="c4"/>
          <w:color w:val="000000"/>
        </w:rPr>
        <w:t>Слинкин</w:t>
      </w:r>
      <w:proofErr w:type="spellEnd"/>
      <w:r w:rsidRPr="0031013F">
        <w:rPr>
          <w:rStyle w:val="c4"/>
          <w:color w:val="000000"/>
        </w:rPr>
        <w:t xml:space="preserve"> – М.: ДМК-Пресс, 2014.</w:t>
      </w:r>
    </w:p>
    <w:p w:rsidR="00B7164F" w:rsidRDefault="00B7164F" w:rsidP="00B7164F">
      <w:pPr>
        <w:ind w:left="120"/>
      </w:pPr>
      <w:r>
        <w:rPr>
          <w:b/>
          <w:color w:val="000000"/>
        </w:rPr>
        <w:t>ЦИФРОВЫЕ ОБРАЗОВАТЕЛЬНЫЕ РЕСУРСЫ И РЕСУРСЫ СЕТИ ИНТЕРНЕТ</w:t>
      </w:r>
    </w:p>
    <w:p w:rsidR="00B7164F" w:rsidRDefault="00B7164F" w:rsidP="00B7164F">
      <w:pPr>
        <w:ind w:left="120"/>
      </w:pPr>
      <w:r>
        <w:rPr>
          <w:color w:val="000000"/>
        </w:rPr>
        <w:t>Библиотека ЦОК;</w:t>
      </w:r>
      <w:r>
        <w:br/>
      </w:r>
      <w:r>
        <w:rPr>
          <w:color w:val="000000"/>
        </w:rPr>
        <w:t>РЭШ;</w:t>
      </w:r>
      <w:r>
        <w:br/>
      </w:r>
      <w:bookmarkStart w:id="0" w:name="_GoBack"/>
      <w:bookmarkEnd w:id="0"/>
      <w:r>
        <w:rPr>
          <w:color w:val="000000"/>
        </w:rPr>
        <w:t>МЭШ.</w:t>
      </w:r>
      <w:bookmarkStart w:id="1" w:name="20a87c29-4c57-40a6-9974-267fce90c3ae"/>
      <w:bookmarkEnd w:id="1"/>
    </w:p>
    <w:p w:rsidR="00D33E72" w:rsidRPr="0031013F" w:rsidRDefault="00D33E72" w:rsidP="006D6185">
      <w:pPr>
        <w:shd w:val="clear" w:color="auto" w:fill="FFFFFF"/>
        <w:spacing w:before="120" w:after="120"/>
      </w:pPr>
    </w:p>
    <w:sectPr w:rsidR="00D33E72" w:rsidRPr="0031013F" w:rsidSect="00257F93"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DB" w:rsidRDefault="006039DB">
      <w:r>
        <w:separator/>
      </w:r>
    </w:p>
  </w:endnote>
  <w:endnote w:type="continuationSeparator" w:id="0">
    <w:p w:rsidR="006039DB" w:rsidRDefault="0060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DB" w:rsidRDefault="006039D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9DB" w:rsidRDefault="006039D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DB" w:rsidRDefault="006039DB" w:rsidP="00607B63">
    <w:pPr>
      <w:pStyle w:val="a7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164F">
      <w:rPr>
        <w:rStyle w:val="a6"/>
        <w:noProof/>
      </w:rPr>
      <w:t>7</w:t>
    </w:r>
    <w:r>
      <w:rPr>
        <w:rStyle w:val="a6"/>
      </w:rPr>
      <w:fldChar w:fldCharType="end"/>
    </w:r>
  </w:p>
  <w:p w:rsidR="006039DB" w:rsidRDefault="006039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DB" w:rsidRDefault="006039DB">
      <w:r>
        <w:separator/>
      </w:r>
    </w:p>
  </w:footnote>
  <w:footnote w:type="continuationSeparator" w:id="0">
    <w:p w:rsidR="006039DB" w:rsidRDefault="00603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DB" w:rsidRDefault="006039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9DB" w:rsidRDefault="006039D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DB" w:rsidRDefault="006039D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99C"/>
    <w:multiLevelType w:val="hybridMultilevel"/>
    <w:tmpl w:val="4DE254C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0954"/>
    <w:multiLevelType w:val="multilevel"/>
    <w:tmpl w:val="3B5E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C1B8B"/>
    <w:multiLevelType w:val="hybridMultilevel"/>
    <w:tmpl w:val="C14E4A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0E6DAD"/>
    <w:multiLevelType w:val="hybridMultilevel"/>
    <w:tmpl w:val="CC4864BA"/>
    <w:lvl w:ilvl="0" w:tplc="E9121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0B6197"/>
    <w:multiLevelType w:val="multilevel"/>
    <w:tmpl w:val="737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A46B79"/>
    <w:multiLevelType w:val="multilevel"/>
    <w:tmpl w:val="C220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168C3E92"/>
    <w:multiLevelType w:val="hybridMultilevel"/>
    <w:tmpl w:val="7A98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9D50F2"/>
    <w:multiLevelType w:val="multilevel"/>
    <w:tmpl w:val="5042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21863AB5"/>
    <w:multiLevelType w:val="multilevel"/>
    <w:tmpl w:val="FEF6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1760A"/>
    <w:multiLevelType w:val="hybridMultilevel"/>
    <w:tmpl w:val="6B200AFE"/>
    <w:lvl w:ilvl="0" w:tplc="E91212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70155A"/>
    <w:multiLevelType w:val="multilevel"/>
    <w:tmpl w:val="B3A0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6F2F85"/>
    <w:multiLevelType w:val="hybridMultilevel"/>
    <w:tmpl w:val="A1D048F0"/>
    <w:lvl w:ilvl="0" w:tplc="AA422CD8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2">
    <w:nsid w:val="29B41D27"/>
    <w:multiLevelType w:val="multilevel"/>
    <w:tmpl w:val="357A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B1B417A"/>
    <w:multiLevelType w:val="multilevel"/>
    <w:tmpl w:val="3C0C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B68A9"/>
    <w:multiLevelType w:val="multilevel"/>
    <w:tmpl w:val="CF28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D0C"/>
    <w:multiLevelType w:val="hybridMultilevel"/>
    <w:tmpl w:val="D812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D05868"/>
    <w:multiLevelType w:val="multilevel"/>
    <w:tmpl w:val="9E9C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8E629E"/>
    <w:multiLevelType w:val="hybridMultilevel"/>
    <w:tmpl w:val="26A61642"/>
    <w:lvl w:ilvl="0" w:tplc="E91212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946328"/>
    <w:multiLevelType w:val="hybridMultilevel"/>
    <w:tmpl w:val="A12CC6D6"/>
    <w:lvl w:ilvl="0" w:tplc="E9121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294BF8"/>
    <w:multiLevelType w:val="multilevel"/>
    <w:tmpl w:val="728C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50367ADA"/>
    <w:multiLevelType w:val="multilevel"/>
    <w:tmpl w:val="84F6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16A0AAE"/>
    <w:multiLevelType w:val="multilevel"/>
    <w:tmpl w:val="E32A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5022FE"/>
    <w:multiLevelType w:val="hybridMultilevel"/>
    <w:tmpl w:val="6198605E"/>
    <w:lvl w:ilvl="0" w:tplc="93D6FDA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AE357C"/>
    <w:multiLevelType w:val="multilevel"/>
    <w:tmpl w:val="0268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68EB3BA9"/>
    <w:multiLevelType w:val="hybridMultilevel"/>
    <w:tmpl w:val="0DF01F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EE4899"/>
    <w:multiLevelType w:val="multilevel"/>
    <w:tmpl w:val="CB3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EC38A5"/>
    <w:multiLevelType w:val="multilevel"/>
    <w:tmpl w:val="8ECC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11"/>
  </w:num>
  <w:num w:numId="5">
    <w:abstractNumId w:val="22"/>
  </w:num>
  <w:num w:numId="6">
    <w:abstractNumId w:val="17"/>
  </w:num>
  <w:num w:numId="7">
    <w:abstractNumId w:val="9"/>
  </w:num>
  <w:num w:numId="8">
    <w:abstractNumId w:val="18"/>
  </w:num>
  <w:num w:numId="9">
    <w:abstractNumId w:val="2"/>
  </w:num>
  <w:num w:numId="10">
    <w:abstractNumId w:val="3"/>
  </w:num>
  <w:num w:numId="11">
    <w:abstractNumId w:val="25"/>
  </w:num>
  <w:num w:numId="12">
    <w:abstractNumId w:val="1"/>
  </w:num>
  <w:num w:numId="13">
    <w:abstractNumId w:val="13"/>
  </w:num>
  <w:num w:numId="14">
    <w:abstractNumId w:val="10"/>
  </w:num>
  <w:num w:numId="15">
    <w:abstractNumId w:val="27"/>
  </w:num>
  <w:num w:numId="16">
    <w:abstractNumId w:val="14"/>
  </w:num>
  <w:num w:numId="17">
    <w:abstractNumId w:val="8"/>
  </w:num>
  <w:num w:numId="18">
    <w:abstractNumId w:val="26"/>
  </w:num>
  <w:num w:numId="19">
    <w:abstractNumId w:val="16"/>
  </w:num>
  <w:num w:numId="20">
    <w:abstractNumId w:val="0"/>
  </w:num>
  <w:num w:numId="21">
    <w:abstractNumId w:val="21"/>
  </w:num>
  <w:num w:numId="22">
    <w:abstractNumId w:val="7"/>
  </w:num>
  <w:num w:numId="23">
    <w:abstractNumId w:val="5"/>
  </w:num>
  <w:num w:numId="24">
    <w:abstractNumId w:val="19"/>
  </w:num>
  <w:num w:numId="25">
    <w:abstractNumId w:val="24"/>
  </w:num>
  <w:num w:numId="26">
    <w:abstractNumId w:val="20"/>
  </w:num>
  <w:num w:numId="27">
    <w:abstractNumId w:val="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20"/>
    <w:rsid w:val="000027A1"/>
    <w:rsid w:val="000306C5"/>
    <w:rsid w:val="00063956"/>
    <w:rsid w:val="000765DC"/>
    <w:rsid w:val="00094089"/>
    <w:rsid w:val="000C492B"/>
    <w:rsid w:val="000D7195"/>
    <w:rsid w:val="000F4DB7"/>
    <w:rsid w:val="00132494"/>
    <w:rsid w:val="00181483"/>
    <w:rsid w:val="001A386F"/>
    <w:rsid w:val="001D627F"/>
    <w:rsid w:val="001E47B0"/>
    <w:rsid w:val="00204656"/>
    <w:rsid w:val="00257F93"/>
    <w:rsid w:val="00290457"/>
    <w:rsid w:val="00293D4A"/>
    <w:rsid w:val="00294BC9"/>
    <w:rsid w:val="002C0BD9"/>
    <w:rsid w:val="002C6581"/>
    <w:rsid w:val="003022C7"/>
    <w:rsid w:val="0031013F"/>
    <w:rsid w:val="00310EDF"/>
    <w:rsid w:val="0032386B"/>
    <w:rsid w:val="00351CDB"/>
    <w:rsid w:val="003558DD"/>
    <w:rsid w:val="003762A2"/>
    <w:rsid w:val="00392A31"/>
    <w:rsid w:val="00396176"/>
    <w:rsid w:val="003B32FA"/>
    <w:rsid w:val="003B7346"/>
    <w:rsid w:val="003D5BE6"/>
    <w:rsid w:val="003E19A1"/>
    <w:rsid w:val="003E36F7"/>
    <w:rsid w:val="003E4357"/>
    <w:rsid w:val="003F3630"/>
    <w:rsid w:val="003F534E"/>
    <w:rsid w:val="0040402B"/>
    <w:rsid w:val="00473920"/>
    <w:rsid w:val="004A7E28"/>
    <w:rsid w:val="004B3B88"/>
    <w:rsid w:val="004C0447"/>
    <w:rsid w:val="004C3010"/>
    <w:rsid w:val="004D60B2"/>
    <w:rsid w:val="00544FA6"/>
    <w:rsid w:val="00550084"/>
    <w:rsid w:val="00550703"/>
    <w:rsid w:val="005A6C78"/>
    <w:rsid w:val="005F42A7"/>
    <w:rsid w:val="006039DB"/>
    <w:rsid w:val="00607B63"/>
    <w:rsid w:val="00631AE8"/>
    <w:rsid w:val="00650FCA"/>
    <w:rsid w:val="006552AC"/>
    <w:rsid w:val="00662549"/>
    <w:rsid w:val="00677039"/>
    <w:rsid w:val="00677F60"/>
    <w:rsid w:val="006930C8"/>
    <w:rsid w:val="006A4E48"/>
    <w:rsid w:val="006C5F2F"/>
    <w:rsid w:val="006D6185"/>
    <w:rsid w:val="007049F2"/>
    <w:rsid w:val="00706647"/>
    <w:rsid w:val="0077043B"/>
    <w:rsid w:val="007777C7"/>
    <w:rsid w:val="00787B35"/>
    <w:rsid w:val="007A2EF5"/>
    <w:rsid w:val="00802B07"/>
    <w:rsid w:val="008039E9"/>
    <w:rsid w:val="00813BD6"/>
    <w:rsid w:val="00813E18"/>
    <w:rsid w:val="00847661"/>
    <w:rsid w:val="008D6F29"/>
    <w:rsid w:val="008E318E"/>
    <w:rsid w:val="008E581C"/>
    <w:rsid w:val="008F0A78"/>
    <w:rsid w:val="00911CA3"/>
    <w:rsid w:val="0091633B"/>
    <w:rsid w:val="00933E2A"/>
    <w:rsid w:val="009344B0"/>
    <w:rsid w:val="00945C99"/>
    <w:rsid w:val="00952803"/>
    <w:rsid w:val="00963FBE"/>
    <w:rsid w:val="00984F4D"/>
    <w:rsid w:val="00985EE5"/>
    <w:rsid w:val="00993E13"/>
    <w:rsid w:val="009D76F7"/>
    <w:rsid w:val="009E6D9E"/>
    <w:rsid w:val="009F470D"/>
    <w:rsid w:val="00A148A6"/>
    <w:rsid w:val="00A22D93"/>
    <w:rsid w:val="00A36C29"/>
    <w:rsid w:val="00AF7D0F"/>
    <w:rsid w:val="00B37977"/>
    <w:rsid w:val="00B7164F"/>
    <w:rsid w:val="00B71AF7"/>
    <w:rsid w:val="00B730DA"/>
    <w:rsid w:val="00BA73E7"/>
    <w:rsid w:val="00BB4F08"/>
    <w:rsid w:val="00BD5E22"/>
    <w:rsid w:val="00C16C86"/>
    <w:rsid w:val="00C173C6"/>
    <w:rsid w:val="00C330F0"/>
    <w:rsid w:val="00C357ED"/>
    <w:rsid w:val="00C428EE"/>
    <w:rsid w:val="00C43BBB"/>
    <w:rsid w:val="00C56C16"/>
    <w:rsid w:val="00C704CA"/>
    <w:rsid w:val="00C92753"/>
    <w:rsid w:val="00CF3AE8"/>
    <w:rsid w:val="00D11F46"/>
    <w:rsid w:val="00D16887"/>
    <w:rsid w:val="00D232E9"/>
    <w:rsid w:val="00D33E72"/>
    <w:rsid w:val="00D93313"/>
    <w:rsid w:val="00D96D44"/>
    <w:rsid w:val="00DD23BF"/>
    <w:rsid w:val="00DE081B"/>
    <w:rsid w:val="00DE48A3"/>
    <w:rsid w:val="00DE6DD7"/>
    <w:rsid w:val="00DF3442"/>
    <w:rsid w:val="00E016CC"/>
    <w:rsid w:val="00E30C9B"/>
    <w:rsid w:val="00F25C8F"/>
    <w:rsid w:val="00F334D4"/>
    <w:rsid w:val="00F47D73"/>
    <w:rsid w:val="00FA067B"/>
    <w:rsid w:val="00FA6D0C"/>
    <w:rsid w:val="00FB2781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uiPriority="0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E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73920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473920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rsid w:val="004739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7392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3">
    <w:name w:val="Hyperlink"/>
    <w:basedOn w:val="a0"/>
    <w:uiPriority w:val="99"/>
    <w:rsid w:val="00473920"/>
    <w:rPr>
      <w:rFonts w:cs="Times New Roman"/>
      <w:color w:val="0000FF"/>
      <w:u w:val="single"/>
    </w:rPr>
  </w:style>
  <w:style w:type="paragraph" w:customStyle="1" w:styleId="Normal1">
    <w:name w:val="Normal1"/>
    <w:uiPriority w:val="99"/>
    <w:rsid w:val="00473920"/>
    <w:pPr>
      <w:snapToGrid w:val="0"/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paragraph" w:styleId="a4">
    <w:name w:val="header"/>
    <w:basedOn w:val="a"/>
    <w:link w:val="a5"/>
    <w:uiPriority w:val="99"/>
    <w:rsid w:val="004739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7392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uiPriority w:val="99"/>
    <w:rsid w:val="00473920"/>
    <w:rPr>
      <w:rFonts w:cs="Times New Roman"/>
    </w:rPr>
  </w:style>
  <w:style w:type="paragraph" w:styleId="a7">
    <w:name w:val="footer"/>
    <w:basedOn w:val="a"/>
    <w:link w:val="a8"/>
    <w:uiPriority w:val="99"/>
    <w:rsid w:val="004739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7392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rsid w:val="005507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50703"/>
    <w:rPr>
      <w:rFonts w:ascii="Tahoma" w:hAnsi="Tahoma" w:cs="Tahoma"/>
      <w:sz w:val="16"/>
      <w:szCs w:val="16"/>
      <w:lang w:val="x-none" w:eastAsia="ru-RU"/>
    </w:rPr>
  </w:style>
  <w:style w:type="paragraph" w:styleId="ab">
    <w:name w:val="Normal (Web)"/>
    <w:basedOn w:val="a"/>
    <w:uiPriority w:val="99"/>
    <w:rsid w:val="004B3B88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rsid w:val="004B3B8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4B3B88"/>
    <w:pPr>
      <w:widowControl w:val="0"/>
      <w:autoSpaceDE w:val="0"/>
      <w:autoSpaceDN w:val="0"/>
      <w:spacing w:after="0" w:line="240" w:lineRule="auto"/>
      <w:ind w:left="40"/>
      <w:jc w:val="center"/>
    </w:pPr>
    <w:rPr>
      <w:rFonts w:ascii="Courier New" w:hAnsi="Courier New" w:cs="Courier New"/>
      <w:sz w:val="16"/>
      <w:szCs w:val="16"/>
    </w:rPr>
  </w:style>
  <w:style w:type="table" w:styleId="ae">
    <w:name w:val="Table Grid"/>
    <w:basedOn w:val="a1"/>
    <w:uiPriority w:val="59"/>
    <w:locked/>
    <w:rsid w:val="002C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9F470D"/>
    <w:pPr>
      <w:spacing w:before="100" w:beforeAutospacing="1" w:after="100" w:afterAutospacing="1"/>
    </w:pPr>
  </w:style>
  <w:style w:type="character" w:customStyle="1" w:styleId="c39">
    <w:name w:val="c39"/>
    <w:rsid w:val="009F470D"/>
  </w:style>
  <w:style w:type="character" w:customStyle="1" w:styleId="c6">
    <w:name w:val="c6"/>
    <w:rsid w:val="009F470D"/>
  </w:style>
  <w:style w:type="character" w:customStyle="1" w:styleId="c45">
    <w:name w:val="c45"/>
    <w:rsid w:val="009F470D"/>
  </w:style>
  <w:style w:type="paragraph" w:customStyle="1" w:styleId="c7">
    <w:name w:val="c7"/>
    <w:basedOn w:val="a"/>
    <w:rsid w:val="009F470D"/>
    <w:pPr>
      <w:spacing w:before="100" w:beforeAutospacing="1" w:after="100" w:afterAutospacing="1"/>
    </w:pPr>
  </w:style>
  <w:style w:type="character" w:customStyle="1" w:styleId="c2">
    <w:name w:val="c2"/>
    <w:rsid w:val="009F470D"/>
  </w:style>
  <w:style w:type="character" w:customStyle="1" w:styleId="c4">
    <w:name w:val="c4"/>
    <w:rsid w:val="009F470D"/>
  </w:style>
  <w:style w:type="paragraph" w:customStyle="1" w:styleId="af">
    <w:name w:val="Содержимое таблицы"/>
    <w:basedOn w:val="a"/>
    <w:rsid w:val="002C6581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0">
    <w:name w:val="List Paragraph"/>
    <w:basedOn w:val="a"/>
    <w:uiPriority w:val="34"/>
    <w:qFormat/>
    <w:rsid w:val="002904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link w:val="NoSpacingChar"/>
    <w:rsid w:val="00310EDF"/>
    <w:pPr>
      <w:spacing w:after="0" w:line="240" w:lineRule="auto"/>
    </w:pPr>
    <w:rPr>
      <w:rFonts w:cs="Times New Roman"/>
      <w:szCs w:val="24"/>
    </w:rPr>
  </w:style>
  <w:style w:type="character" w:customStyle="1" w:styleId="NoSpacingChar">
    <w:name w:val="No Spacing Char"/>
    <w:link w:val="1"/>
    <w:locked/>
    <w:rsid w:val="00310EDF"/>
    <w:rPr>
      <w:rFonts w:cs="Times New Roman"/>
      <w:szCs w:val="24"/>
    </w:rPr>
  </w:style>
  <w:style w:type="paragraph" w:customStyle="1" w:styleId="c26">
    <w:name w:val="c26"/>
    <w:basedOn w:val="a"/>
    <w:rsid w:val="0031013F"/>
    <w:pPr>
      <w:spacing w:before="100" w:beforeAutospacing="1" w:after="100" w:afterAutospacing="1"/>
    </w:pPr>
  </w:style>
  <w:style w:type="character" w:customStyle="1" w:styleId="c17">
    <w:name w:val="c17"/>
    <w:basedOn w:val="a0"/>
    <w:rsid w:val="0031013F"/>
  </w:style>
  <w:style w:type="character" w:customStyle="1" w:styleId="c28">
    <w:name w:val="c28"/>
    <w:basedOn w:val="a0"/>
    <w:rsid w:val="00310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uiPriority="0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E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73920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473920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rsid w:val="004739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7392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3">
    <w:name w:val="Hyperlink"/>
    <w:basedOn w:val="a0"/>
    <w:uiPriority w:val="99"/>
    <w:rsid w:val="00473920"/>
    <w:rPr>
      <w:rFonts w:cs="Times New Roman"/>
      <w:color w:val="0000FF"/>
      <w:u w:val="single"/>
    </w:rPr>
  </w:style>
  <w:style w:type="paragraph" w:customStyle="1" w:styleId="Normal1">
    <w:name w:val="Normal1"/>
    <w:uiPriority w:val="99"/>
    <w:rsid w:val="00473920"/>
    <w:pPr>
      <w:snapToGrid w:val="0"/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paragraph" w:styleId="a4">
    <w:name w:val="header"/>
    <w:basedOn w:val="a"/>
    <w:link w:val="a5"/>
    <w:uiPriority w:val="99"/>
    <w:rsid w:val="004739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7392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uiPriority w:val="99"/>
    <w:rsid w:val="00473920"/>
    <w:rPr>
      <w:rFonts w:cs="Times New Roman"/>
    </w:rPr>
  </w:style>
  <w:style w:type="paragraph" w:styleId="a7">
    <w:name w:val="footer"/>
    <w:basedOn w:val="a"/>
    <w:link w:val="a8"/>
    <w:uiPriority w:val="99"/>
    <w:rsid w:val="004739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7392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rsid w:val="005507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50703"/>
    <w:rPr>
      <w:rFonts w:ascii="Tahoma" w:hAnsi="Tahoma" w:cs="Tahoma"/>
      <w:sz w:val="16"/>
      <w:szCs w:val="16"/>
      <w:lang w:val="x-none" w:eastAsia="ru-RU"/>
    </w:rPr>
  </w:style>
  <w:style w:type="paragraph" w:styleId="ab">
    <w:name w:val="Normal (Web)"/>
    <w:basedOn w:val="a"/>
    <w:uiPriority w:val="99"/>
    <w:rsid w:val="004B3B88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rsid w:val="004B3B8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4B3B88"/>
    <w:pPr>
      <w:widowControl w:val="0"/>
      <w:autoSpaceDE w:val="0"/>
      <w:autoSpaceDN w:val="0"/>
      <w:spacing w:after="0" w:line="240" w:lineRule="auto"/>
      <w:ind w:left="40"/>
      <w:jc w:val="center"/>
    </w:pPr>
    <w:rPr>
      <w:rFonts w:ascii="Courier New" w:hAnsi="Courier New" w:cs="Courier New"/>
      <w:sz w:val="16"/>
      <w:szCs w:val="16"/>
    </w:rPr>
  </w:style>
  <w:style w:type="table" w:styleId="ae">
    <w:name w:val="Table Grid"/>
    <w:basedOn w:val="a1"/>
    <w:uiPriority w:val="59"/>
    <w:locked/>
    <w:rsid w:val="002C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9F470D"/>
    <w:pPr>
      <w:spacing w:before="100" w:beforeAutospacing="1" w:after="100" w:afterAutospacing="1"/>
    </w:pPr>
  </w:style>
  <w:style w:type="character" w:customStyle="1" w:styleId="c39">
    <w:name w:val="c39"/>
    <w:rsid w:val="009F470D"/>
  </w:style>
  <w:style w:type="character" w:customStyle="1" w:styleId="c6">
    <w:name w:val="c6"/>
    <w:rsid w:val="009F470D"/>
  </w:style>
  <w:style w:type="character" w:customStyle="1" w:styleId="c45">
    <w:name w:val="c45"/>
    <w:rsid w:val="009F470D"/>
  </w:style>
  <w:style w:type="paragraph" w:customStyle="1" w:styleId="c7">
    <w:name w:val="c7"/>
    <w:basedOn w:val="a"/>
    <w:rsid w:val="009F470D"/>
    <w:pPr>
      <w:spacing w:before="100" w:beforeAutospacing="1" w:after="100" w:afterAutospacing="1"/>
    </w:pPr>
  </w:style>
  <w:style w:type="character" w:customStyle="1" w:styleId="c2">
    <w:name w:val="c2"/>
    <w:rsid w:val="009F470D"/>
  </w:style>
  <w:style w:type="character" w:customStyle="1" w:styleId="c4">
    <w:name w:val="c4"/>
    <w:rsid w:val="009F470D"/>
  </w:style>
  <w:style w:type="paragraph" w:customStyle="1" w:styleId="af">
    <w:name w:val="Содержимое таблицы"/>
    <w:basedOn w:val="a"/>
    <w:rsid w:val="002C6581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0">
    <w:name w:val="List Paragraph"/>
    <w:basedOn w:val="a"/>
    <w:uiPriority w:val="34"/>
    <w:qFormat/>
    <w:rsid w:val="002904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link w:val="NoSpacingChar"/>
    <w:rsid w:val="00310EDF"/>
    <w:pPr>
      <w:spacing w:after="0" w:line="240" w:lineRule="auto"/>
    </w:pPr>
    <w:rPr>
      <w:rFonts w:cs="Times New Roman"/>
      <w:szCs w:val="24"/>
    </w:rPr>
  </w:style>
  <w:style w:type="character" w:customStyle="1" w:styleId="NoSpacingChar">
    <w:name w:val="No Spacing Char"/>
    <w:link w:val="1"/>
    <w:locked/>
    <w:rsid w:val="00310EDF"/>
    <w:rPr>
      <w:rFonts w:cs="Times New Roman"/>
      <w:szCs w:val="24"/>
    </w:rPr>
  </w:style>
  <w:style w:type="paragraph" w:customStyle="1" w:styleId="c26">
    <w:name w:val="c26"/>
    <w:basedOn w:val="a"/>
    <w:rsid w:val="0031013F"/>
    <w:pPr>
      <w:spacing w:before="100" w:beforeAutospacing="1" w:after="100" w:afterAutospacing="1"/>
    </w:pPr>
  </w:style>
  <w:style w:type="character" w:customStyle="1" w:styleId="c17">
    <w:name w:val="c17"/>
    <w:basedOn w:val="a0"/>
    <w:rsid w:val="0031013F"/>
  </w:style>
  <w:style w:type="character" w:customStyle="1" w:styleId="c28">
    <w:name w:val="c28"/>
    <w:basedOn w:val="a0"/>
    <w:rsid w:val="0031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edu.ru&amp;sa=D&amp;source=editors&amp;ust=1685612612667784&amp;usg=AOvVaw3EH66-2NjA1spOZuj1bjj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1307</Words>
  <Characters>9193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/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User</dc:creator>
  <cp:lastModifiedBy>Гимназия 48</cp:lastModifiedBy>
  <cp:revision>9</cp:revision>
  <cp:lastPrinted>2024-10-02T03:17:00Z</cp:lastPrinted>
  <dcterms:created xsi:type="dcterms:W3CDTF">2024-10-01T08:42:00Z</dcterms:created>
  <dcterms:modified xsi:type="dcterms:W3CDTF">2024-10-02T03:32:00Z</dcterms:modified>
</cp:coreProperties>
</file>