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24762325"/>
      <w:r w:rsidRPr="00EB5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АВТОНОМНОЕ ОБЩЕОБРАЗОВАТЕЛЬНОЕ</w:t>
      </w:r>
      <w:r w:rsidRPr="00EB5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УЧРЕЖДЕНИЕ «ГИМНАЗИЯ № 48»</w:t>
      </w: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401"/>
        <w:tblW w:w="9972" w:type="dxa"/>
        <w:tblLook w:val="04A0" w:firstRow="1" w:lastRow="0" w:firstColumn="1" w:lastColumn="0" w:noHBand="0" w:noVBand="1"/>
      </w:tblPr>
      <w:tblGrid>
        <w:gridCol w:w="4928"/>
        <w:gridCol w:w="572"/>
        <w:gridCol w:w="4472"/>
      </w:tblGrid>
      <w:tr w:rsidR="00EB5251" w:rsidRPr="00EB5251" w:rsidTr="001C1FD4">
        <w:trPr>
          <w:trHeight w:val="2913"/>
        </w:trPr>
        <w:tc>
          <w:tcPr>
            <w:tcW w:w="4928" w:type="dxa"/>
          </w:tcPr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НМС МАОУ "Гимназия № 48"</w:t>
            </w:r>
          </w:p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    </w:t>
            </w:r>
            <w:proofErr w:type="spellStart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Е.В.Афонина</w:t>
            </w:r>
            <w:proofErr w:type="spellEnd"/>
          </w:p>
          <w:p w:rsidR="00EB5251" w:rsidRPr="00EB5251" w:rsidRDefault="00EB5251" w:rsidP="00EB5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</w:t>
            </w:r>
            <w:r w:rsidR="0019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НМС 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9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«30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 августа 2024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5251" w:rsidRPr="00EB5251" w:rsidRDefault="00EB5251" w:rsidP="00EB5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EB5251" w:rsidRPr="00EB5251" w:rsidRDefault="00EB5251" w:rsidP="00EB5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МАОУ "Гимназия № 48"</w:t>
            </w:r>
          </w:p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  </w:t>
            </w:r>
            <w:proofErr w:type="spellStart"/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И.Е.Гловацкая</w:t>
            </w:r>
            <w:proofErr w:type="spellEnd"/>
          </w:p>
          <w:p w:rsidR="00EB5251" w:rsidRPr="00EB5251" w:rsidRDefault="00EB5251" w:rsidP="00EB5251">
            <w:pPr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№</w:t>
            </w:r>
            <w:r w:rsidR="0019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01-05-302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9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«30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2024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EB5251" w:rsidRPr="00EB5251" w:rsidRDefault="00EB5251" w:rsidP="00EB5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Default="00EB5251" w:rsidP="00EB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C0" w:rsidRPr="00EB5251" w:rsidRDefault="00F11BC0" w:rsidP="00EB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96" w:rsidRPr="00653796" w:rsidRDefault="00653796" w:rsidP="0065379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53796" w:rsidRPr="00653796" w:rsidRDefault="00653796" w:rsidP="0065379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УЧЕБНОМУ ПРЕДМЕТУ «МАТЕМАТИКА» </w:t>
      </w:r>
      <w:r w:rsidRPr="00653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ЭЛЕКТИВНЫЙ</w:t>
      </w:r>
      <w:r w:rsidRPr="00653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«ПРАКТИКУМ ПО МАТЕМАТИКЕ»</w:t>
      </w:r>
      <w:r w:rsidRPr="006537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653796" w:rsidRPr="00653796" w:rsidRDefault="00653796" w:rsidP="00653796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B5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освоения программы:</w:t>
      </w:r>
      <w:r w:rsidRPr="00EB52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среднее общее образование </w:t>
      </w:r>
    </w:p>
    <w:p w:rsidR="00EB5251" w:rsidRPr="00EB5251" w:rsidRDefault="00EB5251" w:rsidP="00EB525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</w:t>
      </w:r>
      <w:r w:rsidRPr="00EB5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программы:</w:t>
      </w:r>
      <w:r w:rsidRPr="00EB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3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1год</w:t>
      </w: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1" w:rsidRPr="00EB5251" w:rsidRDefault="00EB5251" w:rsidP="00EB525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96" w:rsidRPr="00F11BC0" w:rsidRDefault="00EB5251" w:rsidP="00F1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fa5bb89e-7d9f-4fc4-a1ba-c6bd09c19ff7"/>
      <w:r w:rsidRPr="00EB5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Норильск</w:t>
      </w:r>
      <w:bookmarkStart w:id="2" w:name="_Toc512976992"/>
      <w:bookmarkEnd w:id="0"/>
      <w:bookmarkEnd w:id="1"/>
    </w:p>
    <w:p w:rsidR="00F11BC0" w:rsidRDefault="00EB5251" w:rsidP="00F11BC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2"/>
      <w:r w:rsidR="00393CC8" w:rsidRPr="005A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B5251" w:rsidRPr="00F11BC0" w:rsidRDefault="00393CC8" w:rsidP="00F11BC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A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1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B5251" w:rsidRPr="00F11BC0" w:rsidRDefault="00EB5251" w:rsidP="00EB52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BC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</w:t>
      </w:r>
      <w:r w:rsidRPr="00F1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F1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повышения эффективности подготовки учащихся 10 класса к итоговой аттестации по математике за курс полной средней школы и предусматривает их подготовку к дальнейшему образованию.</w:t>
      </w:r>
    </w:p>
    <w:p w:rsidR="00EB5251" w:rsidRPr="00F11BC0" w:rsidRDefault="00EB5251" w:rsidP="00EB5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 Материал подобран таким образом, чтобы обеспечить обобщающее повторение основных тем курса, углубить и расш</w:t>
      </w:r>
      <w:r w:rsidR="009E0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ирить знания учащихся.</w:t>
      </w: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использованием свойств функций с привлечением аппарата математического анализа.</w:t>
      </w:r>
    </w:p>
    <w:p w:rsidR="00EB5251" w:rsidRPr="00F11BC0" w:rsidRDefault="00EB5251" w:rsidP="00EB5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Элективный курс по теме "Практикум по математике” входит в образовательную область </w:t>
      </w: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“Математика”</w:t>
      </w: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представляет углубленное изучение теоретического материала укрупненными блоками. Курс рассчитан на учеников, желающих основательно подготовиться к ЕГЭ. Занятия проводятся в форме обзорных лекций, на которых сообщаются теоретические факты, семинаров и практикумов по решению задач, а также используется такой метод обучения, как метод проектов, который позволяет реализовать исследовательские и творческие способности учащихся. При работе будут использованы приемы парной, групповой деятельности для осуществления элементов самооценки, </w:t>
      </w:r>
      <w:proofErr w:type="spellStart"/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взаимооценки</w:t>
      </w:r>
      <w:proofErr w:type="spellEnd"/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умение работать с математической литературой и выделять главное. </w:t>
      </w:r>
    </w:p>
    <w:p w:rsidR="00EB5251" w:rsidRPr="00F11BC0" w:rsidRDefault="00EB5251" w:rsidP="00EB5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Цели:</w:t>
      </w:r>
    </w:p>
    <w:p w:rsidR="00EB5251" w:rsidRPr="00F11BC0" w:rsidRDefault="00EB5251" w:rsidP="00EB5251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математической культуры и творческих способностей учащихся на основе коррекции базовых математических знаний;</w:t>
      </w:r>
    </w:p>
    <w:p w:rsidR="00EB5251" w:rsidRPr="00F11BC0" w:rsidRDefault="00EB5251" w:rsidP="00EB5251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возможностей учащихся в отношении дальнейшего профессионального образования;</w:t>
      </w:r>
    </w:p>
    <w:p w:rsidR="00EB5251" w:rsidRPr="00F11BC0" w:rsidRDefault="00EB5251" w:rsidP="00EB5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этого курса позволяет решить следующие </w:t>
      </w:r>
      <w:r w:rsidRPr="00F11BC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задачи</w:t>
      </w:r>
      <w:r w:rsidRPr="00F11B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EB5251" w:rsidRPr="00F11BC0" w:rsidRDefault="00EB5251" w:rsidP="00EB52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учащихся целостного представления о теме, ее значения в разделе математики, связи с другими темами;</w:t>
      </w:r>
    </w:p>
    <w:p w:rsidR="00EB5251" w:rsidRPr="00F11BC0" w:rsidRDefault="00EB5251" w:rsidP="00EB52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поисково-исследовательского метода, аналитического мышления, развитие памяти, кругозора, умение преодолевать трудности при решении более сложных задач;</w:t>
      </w:r>
    </w:p>
    <w:p w:rsidR="00EB5251" w:rsidRPr="00F11BC0" w:rsidRDefault="00EB5251" w:rsidP="00EB52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работы с дополнительной литературой;</w:t>
      </w:r>
    </w:p>
    <w:p w:rsidR="00EB5251" w:rsidRPr="00F11BC0" w:rsidRDefault="00EB5251" w:rsidP="00EB52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акцентирование внимания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школы.</w:t>
      </w:r>
    </w:p>
    <w:p w:rsidR="00F11BC0" w:rsidRPr="00F11BC0" w:rsidRDefault="00F11BC0" w:rsidP="00F11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BC0" w:rsidRPr="00F11BC0" w:rsidRDefault="00F11BC0" w:rsidP="00F11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C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B5251" w:rsidRPr="00F11BC0" w:rsidRDefault="00F11BC0" w:rsidP="00F11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C0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</w:t>
      </w:r>
      <w:r>
        <w:rPr>
          <w:rFonts w:ascii="Times New Roman" w:hAnsi="Times New Roman" w:cs="Times New Roman"/>
          <w:sz w:val="24"/>
          <w:szCs w:val="24"/>
        </w:rPr>
        <w:t>«Гимназии № 48» на прохождение элективного</w:t>
      </w:r>
      <w:r w:rsidRPr="00F11BC0">
        <w:rPr>
          <w:rFonts w:ascii="Times New Roman" w:hAnsi="Times New Roman" w:cs="Times New Roman"/>
          <w:sz w:val="24"/>
          <w:szCs w:val="24"/>
        </w:rPr>
        <w:t xml:space="preserve"> курса отводится 34 часа (1 час в неделю).</w:t>
      </w:r>
    </w:p>
    <w:p w:rsidR="0094077C" w:rsidRDefault="0094077C" w:rsidP="0094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3CC8" w:rsidRPr="00F11BC0" w:rsidRDefault="00F11BC0" w:rsidP="0017140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СОДЕРЖАНИЕ </w:t>
      </w:r>
    </w:p>
    <w:p w:rsidR="00393CC8" w:rsidRPr="00F11BC0" w:rsidRDefault="00393CC8" w:rsidP="00D7008C">
      <w:pPr>
        <w:pStyle w:val="a4"/>
        <w:numPr>
          <w:ilvl w:val="1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понятия уравнений и неравенств с одной переменной</w:t>
      </w:r>
    </w:p>
    <w:p w:rsidR="00393CC8" w:rsidRPr="00F11BC0" w:rsidRDefault="00393CC8" w:rsidP="00E62EA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уравнения. Общие методы решения.</w:t>
      </w:r>
    </w:p>
    <w:p w:rsidR="00E62EA3" w:rsidRPr="00F11BC0" w:rsidRDefault="00393CC8" w:rsidP="00E62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неравенства. Свойства линейных не</w:t>
      </w:r>
      <w:r w:rsidR="00E62EA3"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равенств, алгоритмы их решения.</w:t>
      </w:r>
    </w:p>
    <w:p w:rsidR="00393CC8" w:rsidRPr="00F11BC0" w:rsidRDefault="00393CC8" w:rsidP="00B30AA8">
      <w:pPr>
        <w:pStyle w:val="a4"/>
        <w:numPr>
          <w:ilvl w:val="1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Обобщенные методы решения квадратных уравнени</w:t>
      </w:r>
      <w:r w:rsidR="00D7008C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й и неравенств. </w:t>
      </w:r>
      <w:r w:rsidR="00E62EA3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Графические методы решения.</w:t>
      </w:r>
    </w:p>
    <w:p w:rsidR="00E62EA3" w:rsidRPr="00F11BC0" w:rsidRDefault="00393CC8" w:rsidP="00E62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Квадратные уравнения и неравенства, общие метод</w:t>
      </w:r>
      <w:r w:rsidR="00E62EA3"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их решения. Метод интервалов.</w:t>
      </w:r>
    </w:p>
    <w:p w:rsidR="00E62EA3" w:rsidRPr="00F11BC0" w:rsidRDefault="00E62EA3" w:rsidP="00B30AA8">
      <w:pPr>
        <w:pStyle w:val="a4"/>
        <w:numPr>
          <w:ilvl w:val="1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Рациональные </w:t>
      </w:r>
      <w:r w:rsidR="00393CC8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неравенства. Общий метод решения.</w:t>
      </w:r>
      <w:r w:rsidR="00393CC8"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3CC8" w:rsidRPr="00F11BC0" w:rsidRDefault="00393CC8" w:rsidP="00E62EA3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 уравнения. Общий метод решения.</w:t>
      </w:r>
    </w:p>
    <w:p w:rsidR="00393CC8" w:rsidRPr="00F11BC0" w:rsidRDefault="00393CC8" w:rsidP="00E62EA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дробно-рациональных уравнений с переменной.</w:t>
      </w:r>
    </w:p>
    <w:p w:rsidR="00B30AA8" w:rsidRPr="00F11BC0" w:rsidRDefault="00393CC8" w:rsidP="0017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Рациональные неравенства с одной переменной. Обобщенный метод интервалов.</w:t>
      </w:r>
    </w:p>
    <w:p w:rsidR="00E62EA3" w:rsidRPr="00F11BC0" w:rsidRDefault="00393CC8" w:rsidP="00B30AA8">
      <w:pPr>
        <w:pStyle w:val="a4"/>
        <w:numPr>
          <w:ilvl w:val="1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Иррациональные уравнений и неравенства. Общий метод решения.</w:t>
      </w: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35" w:rsidRPr="00F11BC0" w:rsidRDefault="00393CC8" w:rsidP="00E62EA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Иррациональные уравнения. Равносил</w:t>
      </w:r>
      <w:r w:rsidR="00D30836"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ьность переходов, отбор корней. </w:t>
      </w: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Иррациональные неравенства. Равносильность переходов.</w:t>
      </w:r>
    </w:p>
    <w:p w:rsidR="00393CC8" w:rsidRPr="00F11BC0" w:rsidRDefault="00393CC8" w:rsidP="00B30AA8">
      <w:pPr>
        <w:pStyle w:val="a4"/>
        <w:numPr>
          <w:ilvl w:val="1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Тригонометрические уравн</w:t>
      </w:r>
      <w:r w:rsidR="00B30AA8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ения и неравенства. Общий метод </w:t>
      </w: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решения.</w:t>
      </w:r>
    </w:p>
    <w:p w:rsidR="00393CC8" w:rsidRPr="00F11BC0" w:rsidRDefault="00393CC8" w:rsidP="0017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Тригонометрические уравнения и методы их решения. Отбор корней.</w:t>
      </w:r>
    </w:p>
    <w:p w:rsidR="00393CC8" w:rsidRPr="00F11BC0" w:rsidRDefault="00393CC8" w:rsidP="0017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Тригонометрические неравенства. Общий метод решения.</w:t>
      </w:r>
    </w:p>
    <w:p w:rsidR="00393CC8" w:rsidRPr="00F11BC0" w:rsidRDefault="00D30836" w:rsidP="00B30A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393CC8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D3918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393CC8" w:rsidRPr="00F11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Показательные и логарифмические уравнения и неравенства. Общие методы решения.</w:t>
      </w:r>
    </w:p>
    <w:p w:rsidR="00393CC8" w:rsidRPr="00F11BC0" w:rsidRDefault="00393CC8" w:rsidP="0017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Показательные уравнения и неравенства. Методы их решения, отбор корней.</w:t>
      </w:r>
    </w:p>
    <w:p w:rsidR="009E0301" w:rsidRPr="003521E1" w:rsidRDefault="00393CC8" w:rsidP="0035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Логарифмические уравнения и неравенства. Методы их решения, отбор корней.</w:t>
      </w:r>
    </w:p>
    <w:p w:rsidR="003521E1" w:rsidRDefault="003521E1" w:rsidP="003521E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0301" w:rsidRPr="003521E1" w:rsidRDefault="009E0301" w:rsidP="003521E1">
      <w:pPr>
        <w:spacing w:after="0" w:line="264" w:lineRule="auto"/>
        <w:jc w:val="center"/>
        <w:rPr>
          <w:sz w:val="24"/>
          <w:szCs w:val="24"/>
        </w:rPr>
      </w:pPr>
      <w:r w:rsidRPr="003521E1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9E0301" w:rsidRPr="003521E1" w:rsidRDefault="003521E1" w:rsidP="003521E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Освоение курса «Практикум по математике</w:t>
      </w:r>
      <w:r w:rsidR="009E0301" w:rsidRPr="003521E1">
        <w:rPr>
          <w:rFonts w:ascii="Times New Roman" w:hAnsi="Times New Roman"/>
          <w:color w:val="000000"/>
          <w:sz w:val="24"/>
          <w:szCs w:val="24"/>
        </w:rPr>
        <w:t xml:space="preserve">» должно обеспечивать достижение на уровне среднего общего образования следующих личностных, </w:t>
      </w:r>
      <w:proofErr w:type="spellStart"/>
      <w:r w:rsidR="009E0301" w:rsidRPr="003521E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="009E0301" w:rsidRPr="003521E1">
        <w:rPr>
          <w:rFonts w:ascii="Times New Roman" w:hAnsi="Times New Roman"/>
          <w:color w:val="000000"/>
          <w:sz w:val="24"/>
          <w:szCs w:val="24"/>
        </w:rPr>
        <w:t xml:space="preserve"> и предметных образовательных результатов: </w:t>
      </w:r>
    </w:p>
    <w:p w:rsidR="009E0301" w:rsidRPr="003521E1" w:rsidRDefault="003521E1" w:rsidP="003521E1">
      <w:pPr>
        <w:spacing w:after="0" w:line="264" w:lineRule="auto"/>
        <w:ind w:left="120"/>
        <w:jc w:val="both"/>
        <w:rPr>
          <w:sz w:val="24"/>
          <w:szCs w:val="24"/>
        </w:rPr>
      </w:pPr>
      <w:r w:rsidRPr="003521E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уч</w:t>
      </w:r>
      <w:r w:rsidR="003521E1" w:rsidRPr="003521E1">
        <w:rPr>
          <w:rFonts w:ascii="Times New Roman" w:hAnsi="Times New Roman"/>
          <w:color w:val="000000"/>
          <w:sz w:val="24"/>
          <w:szCs w:val="24"/>
        </w:rPr>
        <w:t>ебного курса</w:t>
      </w:r>
      <w:r w:rsidRPr="003521E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521E1" w:rsidRPr="003521E1">
        <w:rPr>
          <w:rFonts w:ascii="Times New Roman" w:hAnsi="Times New Roman"/>
          <w:color w:val="000000"/>
          <w:sz w:val="24"/>
          <w:szCs w:val="24"/>
        </w:rPr>
        <w:t xml:space="preserve">Практикум по </w:t>
      </w:r>
      <w:r w:rsidR="00190A2B">
        <w:rPr>
          <w:rFonts w:ascii="Times New Roman" w:hAnsi="Times New Roman"/>
          <w:color w:val="000000"/>
          <w:sz w:val="24"/>
          <w:szCs w:val="24"/>
        </w:rPr>
        <w:t>м</w:t>
      </w:r>
      <w:r w:rsidR="003521E1" w:rsidRPr="003521E1">
        <w:rPr>
          <w:rFonts w:ascii="Times New Roman" w:hAnsi="Times New Roman"/>
          <w:color w:val="000000"/>
          <w:sz w:val="24"/>
          <w:szCs w:val="24"/>
        </w:rPr>
        <w:t>атематике</w:t>
      </w:r>
      <w:r w:rsidRPr="003521E1">
        <w:rPr>
          <w:rFonts w:ascii="Times New Roman" w:hAnsi="Times New Roman"/>
          <w:color w:val="000000"/>
          <w:sz w:val="24"/>
          <w:szCs w:val="24"/>
        </w:rPr>
        <w:t>» характеризуются: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_Toc73394992"/>
      <w:bookmarkEnd w:id="3"/>
      <w:r w:rsidRPr="003521E1">
        <w:rPr>
          <w:rFonts w:ascii="Times New Roman" w:hAnsi="Times New Roman"/>
          <w:color w:val="000000"/>
          <w:sz w:val="24"/>
          <w:szCs w:val="24"/>
        </w:rPr>
        <w:t>Гражданское воспитание: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Патриотическое воспитание:</w:t>
      </w:r>
    </w:p>
    <w:p w:rsidR="009E0301" w:rsidRPr="003521E1" w:rsidRDefault="009E0301" w:rsidP="009E0301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Духовно-нравственного воспитания: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Эстетическое воспитание: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Физическое воспитание: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Трудовое воспитание: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</w:t>
      </w:r>
      <w:r w:rsidRPr="003521E1">
        <w:rPr>
          <w:rFonts w:ascii="Times New Roman" w:hAnsi="Times New Roman"/>
          <w:color w:val="000000"/>
          <w:sz w:val="24"/>
          <w:szCs w:val="24"/>
        </w:rPr>
        <w:lastRenderedPageBreak/>
        <w:t>протяжении всей жизни; готовностью к активному участию в решении практических задач математической направленности.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Экологическое воспитание: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Ценности научного познания: </w:t>
      </w:r>
    </w:p>
    <w:p w:rsidR="009E0301" w:rsidRPr="003521E1" w:rsidRDefault="009E0301" w:rsidP="003521E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E0301" w:rsidRPr="003521E1" w:rsidRDefault="003521E1" w:rsidP="003521E1">
      <w:pPr>
        <w:spacing w:after="0" w:line="264" w:lineRule="auto"/>
        <w:jc w:val="both"/>
        <w:rPr>
          <w:sz w:val="24"/>
          <w:szCs w:val="24"/>
        </w:rPr>
      </w:pPr>
      <w:bookmarkStart w:id="4" w:name="_Toc118726579"/>
      <w:bookmarkEnd w:id="4"/>
      <w:proofErr w:type="spellStart"/>
      <w:r w:rsidRPr="003521E1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3521E1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результаты осво</w:t>
      </w:r>
      <w:r w:rsidR="003521E1">
        <w:rPr>
          <w:rFonts w:ascii="Times New Roman" w:hAnsi="Times New Roman"/>
          <w:color w:val="000000"/>
          <w:sz w:val="24"/>
          <w:szCs w:val="24"/>
        </w:rPr>
        <w:t xml:space="preserve">ения программы элективного </w:t>
      </w:r>
      <w:r w:rsidR="003521E1" w:rsidRPr="003521E1">
        <w:rPr>
          <w:rFonts w:ascii="Times New Roman" w:hAnsi="Times New Roman"/>
          <w:color w:val="000000"/>
          <w:sz w:val="24"/>
          <w:szCs w:val="24"/>
        </w:rPr>
        <w:t>курса</w:t>
      </w:r>
      <w:r w:rsidRPr="003521E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521E1" w:rsidRPr="003521E1">
        <w:rPr>
          <w:rFonts w:ascii="Times New Roman" w:hAnsi="Times New Roman"/>
          <w:color w:val="000000"/>
          <w:sz w:val="24"/>
          <w:szCs w:val="24"/>
        </w:rPr>
        <w:t>Практикум по математике</w:t>
      </w:r>
      <w:r w:rsidRPr="003521E1">
        <w:rPr>
          <w:rFonts w:ascii="Times New Roman" w:hAnsi="Times New Roman"/>
          <w:color w:val="000000"/>
          <w:sz w:val="24"/>
          <w:szCs w:val="24"/>
        </w:rPr>
        <w:t xml:space="preserve">» характеризуются овладением универсальными </w:t>
      </w:r>
      <w:r w:rsidRPr="003521E1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познавательными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3521E1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 действия, об</w:t>
      </w:r>
      <w:r w:rsidR="003521E1" w:rsidRPr="003521E1">
        <w:rPr>
          <w:rFonts w:ascii="Times New Roman" w:hAnsi="Times New Roman"/>
          <w:i/>
          <w:color w:val="000000"/>
          <w:sz w:val="24"/>
          <w:szCs w:val="24"/>
        </w:rPr>
        <w:t xml:space="preserve">еспечивают формирование </w:t>
      </w:r>
      <w:proofErr w:type="gramStart"/>
      <w:r w:rsidR="003521E1" w:rsidRPr="003521E1">
        <w:rPr>
          <w:rFonts w:ascii="Times New Roman" w:hAnsi="Times New Roman"/>
          <w:i/>
          <w:color w:val="000000"/>
          <w:sz w:val="24"/>
          <w:szCs w:val="24"/>
        </w:rPr>
        <w:t xml:space="preserve">базовых 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>когнитивных процессов</w:t>
      </w:r>
      <w:proofErr w:type="gramEnd"/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21E1">
        <w:rPr>
          <w:rFonts w:ascii="Times New Roman" w:hAnsi="Times New Roman"/>
          <w:color w:val="000000"/>
          <w:sz w:val="24"/>
          <w:szCs w:val="24"/>
        </w:rPr>
        <w:t>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9E0301" w:rsidRPr="003521E1" w:rsidRDefault="009E0301" w:rsidP="009E030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E0301" w:rsidRPr="003521E1" w:rsidRDefault="009E0301" w:rsidP="009E030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E0301" w:rsidRPr="003521E1" w:rsidRDefault="009E0301" w:rsidP="009E030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E0301" w:rsidRPr="003521E1" w:rsidRDefault="009E0301" w:rsidP="009E030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0301" w:rsidRPr="003521E1" w:rsidRDefault="009E0301" w:rsidP="009E030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9E0301" w:rsidRPr="003521E1" w:rsidRDefault="009E0301" w:rsidP="009E030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9E0301" w:rsidRPr="003521E1" w:rsidRDefault="009E0301" w:rsidP="009E030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E0301" w:rsidRPr="003521E1" w:rsidRDefault="009E0301" w:rsidP="009E030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E0301" w:rsidRPr="003521E1" w:rsidRDefault="009E0301" w:rsidP="009E030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0301" w:rsidRPr="003521E1" w:rsidRDefault="009E0301" w:rsidP="009E030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9E0301" w:rsidRPr="003521E1" w:rsidRDefault="009E0301" w:rsidP="009E030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9E0301" w:rsidRPr="003521E1" w:rsidRDefault="009E0301" w:rsidP="009E030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E0301" w:rsidRPr="003521E1" w:rsidRDefault="009E0301" w:rsidP="009E030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9E0301" w:rsidRPr="003521E1" w:rsidRDefault="009E0301" w:rsidP="009E030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3521E1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коммуникативные 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действия, обеспечивают </w:t>
      </w:r>
      <w:proofErr w:type="spellStart"/>
      <w:r w:rsidRPr="003521E1">
        <w:rPr>
          <w:rFonts w:ascii="Times New Roman" w:hAnsi="Times New Roman"/>
          <w:i/>
          <w:color w:val="000000"/>
          <w:sz w:val="24"/>
          <w:szCs w:val="24"/>
        </w:rPr>
        <w:t>сформированность</w:t>
      </w:r>
      <w:proofErr w:type="spellEnd"/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 социальных навыков обучающихся.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9E0301" w:rsidRPr="003521E1" w:rsidRDefault="009E0301" w:rsidP="009E030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E0301" w:rsidRPr="003521E1" w:rsidRDefault="009E0301" w:rsidP="009E030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E0301" w:rsidRPr="003521E1" w:rsidRDefault="009E0301" w:rsidP="009E030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9E0301" w:rsidRPr="003521E1" w:rsidRDefault="009E0301" w:rsidP="009E030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E0301" w:rsidRPr="003521E1" w:rsidRDefault="009E0301" w:rsidP="009E030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3521E1">
        <w:rPr>
          <w:rFonts w:ascii="Times New Roman" w:hAnsi="Times New Roman"/>
          <w:b/>
          <w:i/>
          <w:color w:val="000000"/>
          <w:sz w:val="24"/>
          <w:szCs w:val="24"/>
        </w:rPr>
        <w:t xml:space="preserve">регулятивные </w:t>
      </w:r>
      <w:r w:rsidRPr="003521E1">
        <w:rPr>
          <w:rFonts w:ascii="Times New Roman" w:hAnsi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3521E1">
        <w:rPr>
          <w:rFonts w:ascii="Times New Roman" w:hAnsi="Times New Roman"/>
          <w:color w:val="000000"/>
          <w:sz w:val="24"/>
          <w:szCs w:val="24"/>
        </w:rPr>
        <w:t>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Самоорганизация: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0301" w:rsidRPr="003521E1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9E0301" w:rsidRPr="003521E1" w:rsidRDefault="009E0301" w:rsidP="009E030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E0301" w:rsidRPr="003521E1" w:rsidRDefault="009E0301" w:rsidP="009E030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E0301" w:rsidRPr="003521E1" w:rsidRDefault="009E0301" w:rsidP="003521E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521E1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521E1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521E1">
        <w:rPr>
          <w:rFonts w:ascii="Times New Roman" w:hAnsi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9E0301" w:rsidRPr="0094077C" w:rsidRDefault="003521E1" w:rsidP="009E0301">
      <w:pPr>
        <w:spacing w:after="0" w:line="264" w:lineRule="auto"/>
        <w:ind w:left="120"/>
        <w:jc w:val="both"/>
        <w:rPr>
          <w:sz w:val="24"/>
          <w:szCs w:val="24"/>
        </w:rPr>
      </w:pPr>
      <w:r w:rsidRPr="0094077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E0301" w:rsidRPr="0094077C" w:rsidRDefault="009E0301" w:rsidP="003521E1">
      <w:pPr>
        <w:spacing w:after="0" w:line="264" w:lineRule="auto"/>
        <w:ind w:firstLine="567"/>
        <w:jc w:val="both"/>
        <w:rPr>
          <w:sz w:val="24"/>
          <w:szCs w:val="24"/>
        </w:rPr>
      </w:pPr>
      <w:r w:rsidRPr="0094077C">
        <w:rPr>
          <w:rFonts w:ascii="Times New Roman" w:hAnsi="Times New Roman"/>
          <w:color w:val="000000"/>
          <w:sz w:val="24"/>
          <w:szCs w:val="24"/>
        </w:rPr>
        <w:t>Освоение</w:t>
      </w:r>
      <w:r w:rsidR="003521E1" w:rsidRPr="0094077C">
        <w:rPr>
          <w:rFonts w:ascii="Times New Roman" w:hAnsi="Times New Roman"/>
          <w:color w:val="000000"/>
          <w:sz w:val="24"/>
          <w:szCs w:val="24"/>
        </w:rPr>
        <w:t xml:space="preserve"> элективного </w:t>
      </w:r>
      <w:r w:rsidRPr="0094077C">
        <w:rPr>
          <w:rFonts w:ascii="Times New Roman" w:hAnsi="Times New Roman"/>
          <w:color w:val="000000"/>
          <w:sz w:val="24"/>
          <w:szCs w:val="24"/>
        </w:rPr>
        <w:t>курса «</w:t>
      </w:r>
      <w:r w:rsidR="003521E1" w:rsidRPr="0094077C">
        <w:rPr>
          <w:rFonts w:ascii="Times New Roman" w:hAnsi="Times New Roman"/>
          <w:color w:val="000000"/>
          <w:sz w:val="24"/>
          <w:szCs w:val="24"/>
        </w:rPr>
        <w:t>Практикум по математике</w:t>
      </w:r>
      <w:r w:rsidRPr="0094077C">
        <w:rPr>
          <w:rFonts w:ascii="Times New Roman" w:hAnsi="Times New Roman"/>
          <w:color w:val="000000"/>
          <w:sz w:val="24"/>
          <w:szCs w:val="24"/>
        </w:rPr>
        <w:t>» на уровне среднего общего образования должно обеспечивать достижение следующих предметных образовательных результатов:</w:t>
      </w:r>
    </w:p>
    <w:p w:rsidR="009E0301" w:rsidRPr="0094077C" w:rsidRDefault="009E0301" w:rsidP="009E030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Toc118726585"/>
      <w:bookmarkEnd w:id="5"/>
      <w:r w:rsidRPr="0094077C">
        <w:rPr>
          <w:rFonts w:ascii="Times New Roman" w:hAnsi="Times New Roman"/>
          <w:color w:val="000000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</w:t>
      </w:r>
      <w:r w:rsidR="003521E1" w:rsidRPr="0094077C">
        <w:rPr>
          <w:rFonts w:ascii="Times New Roman" w:hAnsi="Times New Roman"/>
          <w:color w:val="000000"/>
          <w:sz w:val="24"/>
          <w:szCs w:val="24"/>
        </w:rPr>
        <w:t>, неравенство</w:t>
      </w:r>
      <w:r w:rsidRPr="0094077C">
        <w:rPr>
          <w:rFonts w:ascii="Times New Roman" w:hAnsi="Times New Roman"/>
          <w:color w:val="000000"/>
          <w:sz w:val="24"/>
          <w:szCs w:val="24"/>
        </w:rPr>
        <w:t>;</w:t>
      </w:r>
      <w:r w:rsidR="003521E1" w:rsidRPr="0094077C">
        <w:rPr>
          <w:rFonts w:ascii="Times New Roman" w:hAnsi="Times New Roman"/>
          <w:color w:val="000000"/>
          <w:sz w:val="24"/>
          <w:szCs w:val="24"/>
        </w:rPr>
        <w:t xml:space="preserve"> показательное, логарифмическое уравнение, неравенство.</w:t>
      </w:r>
    </w:p>
    <w:p w:rsidR="003521E1" w:rsidRPr="0094077C" w:rsidRDefault="003521E1" w:rsidP="003521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4077C">
        <w:rPr>
          <w:rFonts w:ascii="Times New Roman" w:hAnsi="Times New Roman"/>
          <w:color w:val="000000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E0301" w:rsidRPr="0094077C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94077C">
        <w:rPr>
          <w:rFonts w:ascii="Times New Roman" w:hAnsi="Times New Roman"/>
          <w:color w:val="000000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3521E1" w:rsidRPr="0094077C" w:rsidRDefault="003521E1" w:rsidP="003521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4077C">
        <w:rPr>
          <w:rFonts w:ascii="Times New Roman" w:hAnsi="Times New Roman"/>
          <w:color w:val="000000"/>
          <w:sz w:val="24"/>
          <w:szCs w:val="24"/>
        </w:rPr>
        <w:t>Выполнять преобразования логарифмических, показательных выражений и решать показательные, логарифмические уравнения, неравенства.</w:t>
      </w:r>
    </w:p>
    <w:p w:rsidR="009E0301" w:rsidRPr="0094077C" w:rsidRDefault="009E0301" w:rsidP="009E0301">
      <w:pPr>
        <w:spacing w:after="0" w:line="264" w:lineRule="auto"/>
        <w:ind w:firstLine="600"/>
        <w:jc w:val="both"/>
        <w:rPr>
          <w:sz w:val="24"/>
          <w:szCs w:val="24"/>
        </w:rPr>
      </w:pPr>
      <w:r w:rsidRPr="0094077C">
        <w:rPr>
          <w:rFonts w:ascii="Times New Roman" w:hAnsi="Times New Roman"/>
          <w:color w:val="000000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93CC8" w:rsidRPr="0094077C" w:rsidRDefault="009E0301" w:rsidP="003521E1">
      <w:pPr>
        <w:spacing w:after="0" w:line="264" w:lineRule="auto"/>
        <w:ind w:firstLine="600"/>
        <w:jc w:val="both"/>
        <w:rPr>
          <w:sz w:val="24"/>
          <w:szCs w:val="24"/>
        </w:rPr>
      </w:pPr>
      <w:r w:rsidRPr="0094077C">
        <w:rPr>
          <w:rFonts w:ascii="Times New Roman" w:hAnsi="Times New Roman"/>
          <w:color w:val="000000"/>
          <w:sz w:val="24"/>
          <w:szCs w:val="24"/>
        </w:rPr>
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</w:t>
      </w:r>
      <w:r w:rsidR="003521E1" w:rsidRPr="0094077C">
        <w:rPr>
          <w:rFonts w:ascii="Times New Roman" w:hAnsi="Times New Roman"/>
          <w:color w:val="000000"/>
          <w:sz w:val="24"/>
          <w:szCs w:val="24"/>
        </w:rPr>
        <w:t>использованием аппарата алгебры.</w:t>
      </w:r>
    </w:p>
    <w:p w:rsidR="00393CC8" w:rsidRPr="00F11BC0" w:rsidRDefault="00393CC8" w:rsidP="0017140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ТЕМАТИЧЕСКОЕ ПЛАНИРОВАНИЕ</w:t>
      </w:r>
      <w:r w:rsidR="00F11BC0" w:rsidRPr="00F11B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171403" w:rsidRPr="00F11BC0" w:rsidRDefault="00393CC8" w:rsidP="003521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11BC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(1 ЧАС В НЕДЕЛЮ, ВСЕГО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171403" w:rsidRPr="00F11BC0" w:rsidTr="00171403">
        <w:tc>
          <w:tcPr>
            <w:tcW w:w="817" w:type="dxa"/>
          </w:tcPr>
          <w:p w:rsidR="00171403" w:rsidRPr="00F11BC0" w:rsidRDefault="00171403" w:rsidP="00D308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Кол-во часов</w:t>
            </w:r>
          </w:p>
        </w:tc>
      </w:tr>
      <w:tr w:rsidR="00171403" w:rsidRPr="00F11BC0" w:rsidTr="00171403">
        <w:tc>
          <w:tcPr>
            <w:tcW w:w="817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71403" w:rsidRPr="00F11BC0" w:rsidRDefault="00171403" w:rsidP="00171403">
            <w:pPr>
              <w:ind w:left="72" w:right="1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понятия уравнений и неравенств с одной переменной</w:t>
            </w:r>
            <w:r w:rsidR="00901C30"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171403" w:rsidRPr="00F11BC0" w:rsidTr="00171403">
        <w:tc>
          <w:tcPr>
            <w:tcW w:w="817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171403" w:rsidRPr="00F11BC0" w:rsidRDefault="00171403" w:rsidP="00171403">
            <w:pPr>
              <w:ind w:left="72" w:right="1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методы решения квадратных уравнений, и неравенств. Графические методы решения.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171403" w:rsidRPr="00F11BC0" w:rsidTr="00171403">
        <w:tc>
          <w:tcPr>
            <w:tcW w:w="817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804" w:type="dxa"/>
          </w:tcPr>
          <w:p w:rsidR="00171403" w:rsidRPr="00F11BC0" w:rsidRDefault="00171403" w:rsidP="00171403">
            <w:pPr>
              <w:ind w:left="72" w:right="1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уравнения и неравенства. Общий метод решения.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171403" w:rsidRPr="00F11BC0" w:rsidTr="00171403">
        <w:tc>
          <w:tcPr>
            <w:tcW w:w="817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171403" w:rsidRPr="00F11BC0" w:rsidRDefault="00171403" w:rsidP="00171403">
            <w:pPr>
              <w:ind w:left="72" w:right="1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Иррациональные уравнения и неравенства. Общий метод решения.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171403" w:rsidRPr="00F11BC0" w:rsidTr="00171403">
        <w:tc>
          <w:tcPr>
            <w:tcW w:w="817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171403" w:rsidRPr="00F11BC0" w:rsidRDefault="00171403" w:rsidP="00171403">
            <w:pPr>
              <w:ind w:left="72" w:right="1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уравнения и неравенства. Общий метод решения.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171403" w:rsidRPr="00F11BC0" w:rsidTr="00171403">
        <w:tc>
          <w:tcPr>
            <w:tcW w:w="817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171403" w:rsidRPr="00F11BC0" w:rsidRDefault="00171403" w:rsidP="00171403">
            <w:pPr>
              <w:ind w:left="72" w:right="19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и логарифмические уравнения и неравенства. Общие методы решения.</w:t>
            </w:r>
          </w:p>
        </w:tc>
        <w:tc>
          <w:tcPr>
            <w:tcW w:w="1950" w:type="dxa"/>
          </w:tcPr>
          <w:p w:rsidR="00171403" w:rsidRPr="00F11BC0" w:rsidRDefault="00171403" w:rsidP="0017140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</w:tbl>
    <w:p w:rsidR="00607996" w:rsidRDefault="00607996" w:rsidP="0035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07996" w:rsidRDefault="00607996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077C" w:rsidRDefault="0094077C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50676" w:rsidRDefault="00901C30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B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Календарно-тема</w:t>
      </w:r>
      <w:r w:rsidR="00EB5251" w:rsidRPr="00F11B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тическое планирование</w:t>
      </w:r>
    </w:p>
    <w:p w:rsidR="00F11BC0" w:rsidRPr="00F11BC0" w:rsidRDefault="00F11BC0" w:rsidP="00F1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347"/>
        <w:gridCol w:w="1134"/>
        <w:gridCol w:w="1701"/>
      </w:tblGrid>
      <w:tr w:rsidR="00901C30" w:rsidRPr="00F11BC0" w:rsidTr="00B30AA8">
        <w:trPr>
          <w:trHeight w:val="564"/>
        </w:trPr>
        <w:tc>
          <w:tcPr>
            <w:tcW w:w="707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7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 часов</w:t>
            </w:r>
          </w:p>
        </w:tc>
        <w:tc>
          <w:tcPr>
            <w:tcW w:w="1701" w:type="dxa"/>
          </w:tcPr>
          <w:p w:rsidR="00901C30" w:rsidRPr="00F11BC0" w:rsidRDefault="00901C30" w:rsidP="00B30A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30AA8" w:rsidRPr="00F11BC0" w:rsidRDefault="00990135" w:rsidP="00EB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1C30" w:rsidRPr="00F11BC0" w:rsidTr="00B30AA8">
        <w:trPr>
          <w:trHeight w:val="300"/>
        </w:trPr>
        <w:tc>
          <w:tcPr>
            <w:tcW w:w="7054" w:type="dxa"/>
            <w:gridSpan w:val="2"/>
            <w:vAlign w:val="center"/>
          </w:tcPr>
          <w:p w:rsidR="00901C30" w:rsidRPr="00F11BC0" w:rsidRDefault="00901C30" w:rsidP="0051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понятия уравнений и неравенств с одной переменной.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7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7" w:type="dxa"/>
            <w:vAlign w:val="center"/>
          </w:tcPr>
          <w:p w:rsidR="00901C30" w:rsidRPr="00F11BC0" w:rsidRDefault="00901C30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уравнения. Общие методы решения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7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7" w:type="dxa"/>
            <w:vAlign w:val="center"/>
          </w:tcPr>
          <w:p w:rsidR="00901C30" w:rsidRPr="00F11BC0" w:rsidRDefault="00901C30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уравнений.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7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7" w:type="dxa"/>
            <w:vAlign w:val="center"/>
          </w:tcPr>
          <w:p w:rsidR="00901C30" w:rsidRPr="00F11BC0" w:rsidRDefault="00901C30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неравенства.  Свойства линейных неравенств.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7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7" w:type="dxa"/>
            <w:vAlign w:val="center"/>
          </w:tcPr>
          <w:p w:rsidR="00901C30" w:rsidRPr="00F11BC0" w:rsidRDefault="00901C30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линейных неравенств.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54" w:type="dxa"/>
            <w:gridSpan w:val="2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методы решения квадратных уравнений, и неравенств. Графические методы решения.</w:t>
            </w:r>
          </w:p>
        </w:tc>
        <w:tc>
          <w:tcPr>
            <w:tcW w:w="1134" w:type="dxa"/>
            <w:vAlign w:val="center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7" w:type="dxa"/>
            <w:vAlign w:val="center"/>
          </w:tcPr>
          <w:p w:rsidR="00901C30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7" w:type="dxa"/>
            <w:vAlign w:val="center"/>
          </w:tcPr>
          <w:p w:rsidR="00901C30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методы решения квадратных уравнений.</w:t>
            </w:r>
          </w:p>
        </w:tc>
        <w:tc>
          <w:tcPr>
            <w:tcW w:w="1134" w:type="dxa"/>
            <w:vAlign w:val="center"/>
          </w:tcPr>
          <w:p w:rsidR="00901C30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C30" w:rsidRPr="00F11BC0" w:rsidTr="00B30AA8">
        <w:trPr>
          <w:trHeight w:val="269"/>
        </w:trPr>
        <w:tc>
          <w:tcPr>
            <w:tcW w:w="707" w:type="dxa"/>
            <w:vAlign w:val="center"/>
          </w:tcPr>
          <w:p w:rsidR="00901C30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7" w:type="dxa"/>
            <w:vAlign w:val="center"/>
          </w:tcPr>
          <w:p w:rsidR="00901C30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уравнений.</w:t>
            </w:r>
          </w:p>
        </w:tc>
        <w:tc>
          <w:tcPr>
            <w:tcW w:w="1134" w:type="dxa"/>
            <w:vAlign w:val="center"/>
          </w:tcPr>
          <w:p w:rsidR="00901C30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01C30" w:rsidRPr="00F11BC0" w:rsidRDefault="00901C30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7" w:type="dxa"/>
          </w:tcPr>
          <w:p w:rsidR="00512895" w:rsidRPr="00F11BC0" w:rsidRDefault="00512895" w:rsidP="00990135">
            <w:pPr>
              <w:spacing w:after="0" w:line="240" w:lineRule="auto"/>
              <w:rPr>
                <w:sz w:val="24"/>
                <w:szCs w:val="24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методы решения квадратных неравенств (метод интервалов).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7" w:type="dxa"/>
          </w:tcPr>
          <w:p w:rsidR="00512895" w:rsidRPr="00F11BC0" w:rsidRDefault="00512895" w:rsidP="00990135">
            <w:pPr>
              <w:spacing w:after="0" w:line="240" w:lineRule="auto"/>
              <w:rPr>
                <w:sz w:val="24"/>
                <w:szCs w:val="24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Общие методы решения квадратных неравенств (метод интервалов).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54" w:type="dxa"/>
            <w:gridSpan w:val="2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Рациональные уравнения и неравенства. Общий метод решения.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уравнения. Общий метод решения.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дробно - рациональных уравнения с переменной. Равносильность переходов.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Рациональные неравенства с переменной. Обобщенный метод интервалов.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Решение рациональных неравенств. 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54" w:type="dxa"/>
            <w:gridSpan w:val="2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Иррациональные уравнения и неравенства. Общий метод решения.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уравнения, содержащие знак корня. Равносильность переходов, отбор корней.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иррациональных уравнений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иррациональных уравнений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неравенства. Равносильность переходов.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неравенства. Равносильность переходов.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895" w:rsidRPr="00F11BC0" w:rsidTr="00B30AA8">
        <w:trPr>
          <w:trHeight w:val="269"/>
        </w:trPr>
        <w:tc>
          <w:tcPr>
            <w:tcW w:w="707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47" w:type="dxa"/>
            <w:vAlign w:val="center"/>
          </w:tcPr>
          <w:p w:rsidR="00512895" w:rsidRPr="00F11BC0" w:rsidRDefault="00512895" w:rsidP="00990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неравенства. Равносильность переходов.</w:t>
            </w:r>
          </w:p>
        </w:tc>
        <w:tc>
          <w:tcPr>
            <w:tcW w:w="1134" w:type="dxa"/>
            <w:vAlign w:val="center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2895" w:rsidRPr="00F11BC0" w:rsidRDefault="00512895" w:rsidP="0090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54" w:type="dxa"/>
            <w:gridSpan w:val="2"/>
          </w:tcPr>
          <w:p w:rsidR="00050676" w:rsidRPr="00F11BC0" w:rsidRDefault="00050676" w:rsidP="00050676">
            <w:pPr>
              <w:spacing w:after="0" w:line="240" w:lineRule="auto"/>
              <w:ind w:left="72" w:right="19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Показательные и логарифмические уравнения и неравенства. Общие методы решения.</w:t>
            </w:r>
          </w:p>
        </w:tc>
        <w:tc>
          <w:tcPr>
            <w:tcW w:w="1134" w:type="dxa"/>
            <w:vAlign w:val="center"/>
          </w:tcPr>
          <w:p w:rsidR="00050676" w:rsidRPr="00BB2111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показательных уравнений.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Показательные неравенства.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Решение показательных неравенств. 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Логарифмические уравнения.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логарифмических уравнений.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логарифмических неравенств.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логарифмических неравенств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логарифмических неравенств.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54" w:type="dxa"/>
            <w:gridSpan w:val="2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Тригонометрические уравнения и неравенства. Общий метод решения.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B30AA8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4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методы их решения.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B30AA8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4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методы их решения.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B30AA8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4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методы их решения.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B30AA8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4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уравнений. Отбор корней.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B30AA8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34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неравенства. Общий метод решения.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</w:tc>
      </w:tr>
      <w:tr w:rsidR="00050676" w:rsidRPr="00F11BC0" w:rsidTr="00B30AA8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4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неравенства. Общий метод решения.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676" w:rsidRPr="00F11BC0" w:rsidTr="00050676">
        <w:trPr>
          <w:trHeight w:val="269"/>
        </w:trPr>
        <w:tc>
          <w:tcPr>
            <w:tcW w:w="707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</w:tcPr>
          <w:p w:rsidR="00050676" w:rsidRPr="00F11BC0" w:rsidRDefault="00050676" w:rsidP="00050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050676" w:rsidRPr="00F11BC0" w:rsidRDefault="00050676" w:rsidP="000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0135" w:rsidRDefault="00990135" w:rsidP="00BD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7008C" w:rsidRPr="00BB2111" w:rsidRDefault="00D7008C" w:rsidP="00C64792">
      <w:pPr>
        <w:spacing w:after="0" w:line="240" w:lineRule="auto"/>
        <w:jc w:val="center"/>
        <w:rPr>
          <w:rFonts w:ascii="Times New Roman" w:eastAsia="SimSun" w:hAnsi="Times New Roman" w:cs="Mangal"/>
          <w:b/>
          <w:noProof/>
          <w:sz w:val="24"/>
          <w:szCs w:val="24"/>
          <w:lang w:eastAsia="zh-CN"/>
        </w:rPr>
      </w:pPr>
      <w:r w:rsidRPr="00BB2111">
        <w:rPr>
          <w:rFonts w:ascii="Times New Roman" w:eastAsia="SimSun" w:hAnsi="Times New Roman" w:cs="Mangal"/>
          <w:b/>
          <w:noProof/>
          <w:sz w:val="24"/>
          <w:szCs w:val="24"/>
          <w:lang w:eastAsia="zh-CN"/>
        </w:rPr>
        <w:t>Литература основная и дополнительная</w:t>
      </w:r>
    </w:p>
    <w:p w:rsidR="00D7008C" w:rsidRPr="00BB2111" w:rsidRDefault="00D7008C" w:rsidP="00D7008C">
      <w:pPr>
        <w:spacing w:after="0" w:line="240" w:lineRule="auto"/>
        <w:jc w:val="center"/>
        <w:rPr>
          <w:rFonts w:ascii="Times New Roman" w:eastAsia="SimSun" w:hAnsi="Times New Roman" w:cs="Mangal"/>
          <w:b/>
          <w:noProof/>
          <w:sz w:val="24"/>
          <w:szCs w:val="24"/>
          <w:lang w:eastAsia="zh-CN"/>
        </w:rPr>
      </w:pP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Колягин Ю.М. Алгебра и начала математического анализа. 10 класс: учебник для общеобразовательных учреждений: базовый и профил</w:t>
      </w:r>
      <w:r w:rsidR="00BB2111">
        <w:rPr>
          <w:rFonts w:ascii="Times New Roman" w:hAnsi="Times New Roman" w:cs="Times New Roman"/>
          <w:sz w:val="24"/>
          <w:szCs w:val="24"/>
        </w:rPr>
        <w:t>ьный уровни. - М.: Просвещение,</w:t>
      </w:r>
      <w:r w:rsidRPr="00BB2111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Колягин Ю.М. Алгебра и начала математического анализа. 11 класс: учебник для общеобразовательных учреждений: базовый и профильный уровни. - М.: Просвещение</w:t>
      </w:r>
      <w:r w:rsidR="00BB2111">
        <w:rPr>
          <w:rFonts w:ascii="Times New Roman" w:hAnsi="Times New Roman" w:cs="Times New Roman"/>
          <w:sz w:val="24"/>
          <w:szCs w:val="24"/>
        </w:rPr>
        <w:t xml:space="preserve">, </w:t>
      </w:r>
      <w:r w:rsidRPr="00BB2111">
        <w:rPr>
          <w:rFonts w:ascii="Times New Roman" w:hAnsi="Times New Roman" w:cs="Times New Roman"/>
          <w:sz w:val="24"/>
          <w:szCs w:val="24"/>
        </w:rPr>
        <w:t>2018 г.</w:t>
      </w: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11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 xml:space="preserve"> М.И., Ткачё</w:t>
      </w:r>
      <w:r w:rsidR="00BB2111">
        <w:rPr>
          <w:rFonts w:ascii="Times New Roman" w:hAnsi="Times New Roman" w:cs="Times New Roman"/>
          <w:sz w:val="24"/>
          <w:szCs w:val="24"/>
        </w:rPr>
        <w:t xml:space="preserve">ва М.В., Фёдорова Н.Е. Алгебра и начала </w:t>
      </w:r>
      <w:r w:rsidRPr="00BB2111">
        <w:rPr>
          <w:rFonts w:ascii="Times New Roman" w:hAnsi="Times New Roman" w:cs="Times New Roman"/>
          <w:sz w:val="24"/>
          <w:szCs w:val="24"/>
        </w:rPr>
        <w:t xml:space="preserve">математического   анализа. Дидактические материалы. 10 класс: </w:t>
      </w:r>
      <w:proofErr w:type="spellStart"/>
      <w:r w:rsidRPr="00BB2111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>. уровень. - М.: Просвещение, 2012.</w:t>
      </w: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11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 xml:space="preserve"> М.И., Ткач</w:t>
      </w:r>
      <w:r w:rsidR="00BB2111">
        <w:rPr>
          <w:rFonts w:ascii="Times New Roman" w:hAnsi="Times New Roman" w:cs="Times New Roman"/>
          <w:sz w:val="24"/>
          <w:szCs w:val="24"/>
        </w:rPr>
        <w:t xml:space="preserve">ёва М.В., Фёдорова Н.Е. Алгебра и начала </w:t>
      </w:r>
      <w:r w:rsidRPr="00BB2111">
        <w:rPr>
          <w:rFonts w:ascii="Times New Roman" w:hAnsi="Times New Roman" w:cs="Times New Roman"/>
          <w:sz w:val="24"/>
          <w:szCs w:val="24"/>
        </w:rPr>
        <w:t xml:space="preserve">математического   анализа. Дидактические материалы. 11 класс: </w:t>
      </w:r>
      <w:proofErr w:type="spellStart"/>
      <w:r w:rsidRPr="00BB2111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 xml:space="preserve">. уровень. - </w:t>
      </w:r>
      <w:r w:rsidR="00BB2111">
        <w:rPr>
          <w:rFonts w:ascii="Times New Roman" w:hAnsi="Times New Roman" w:cs="Times New Roman"/>
          <w:sz w:val="24"/>
          <w:szCs w:val="24"/>
        </w:rPr>
        <w:t>М.: Прос</w:t>
      </w:r>
      <w:r w:rsidRPr="00BB2111">
        <w:rPr>
          <w:rFonts w:ascii="Times New Roman" w:hAnsi="Times New Roman" w:cs="Times New Roman"/>
          <w:sz w:val="24"/>
          <w:szCs w:val="24"/>
        </w:rPr>
        <w:t>вещение, 2013.</w:t>
      </w: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Зив Б.Г., </w:t>
      </w:r>
      <w:proofErr w:type="spellStart"/>
      <w:r w:rsidRPr="00BB2111">
        <w:rPr>
          <w:rFonts w:ascii="Times New Roman" w:hAnsi="Times New Roman" w:cs="Times New Roman"/>
          <w:sz w:val="24"/>
          <w:szCs w:val="24"/>
        </w:rPr>
        <w:t>Гольдич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 xml:space="preserve"> В. А. Дидактические материалы по алгебре для 10-11 классов. - СПб: «Петроглиф», 2013.</w:t>
      </w: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111">
        <w:rPr>
          <w:rFonts w:ascii="Times New Roman" w:hAnsi="Times New Roman" w:cs="Times New Roman"/>
          <w:sz w:val="24"/>
          <w:szCs w:val="24"/>
        </w:rPr>
        <w:t>Пратусевич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 xml:space="preserve"> М. Я, Столбов К.М., Соломин В.Н. Алгебра и начала математического анализа. Методические </w:t>
      </w:r>
      <w:r w:rsidR="00BB2111">
        <w:rPr>
          <w:rFonts w:ascii="Times New Roman" w:hAnsi="Times New Roman" w:cs="Times New Roman"/>
          <w:sz w:val="24"/>
          <w:szCs w:val="24"/>
        </w:rPr>
        <w:t xml:space="preserve">рекомендации. 11 класс: </w:t>
      </w:r>
      <w:proofErr w:type="spellStart"/>
      <w:r w:rsidR="00BB2111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="00BB2111">
        <w:rPr>
          <w:rFonts w:ascii="Times New Roman" w:hAnsi="Times New Roman" w:cs="Times New Roman"/>
          <w:sz w:val="24"/>
          <w:szCs w:val="24"/>
        </w:rPr>
        <w:t>. уровень-</w:t>
      </w:r>
      <w:r w:rsidRPr="00BB2111">
        <w:rPr>
          <w:rFonts w:ascii="Times New Roman" w:hAnsi="Times New Roman" w:cs="Times New Roman"/>
          <w:sz w:val="24"/>
          <w:szCs w:val="24"/>
        </w:rPr>
        <w:t>М.: Просвещение, 2013.</w:t>
      </w:r>
    </w:p>
    <w:p w:rsidR="00D7008C" w:rsidRPr="00BB2111" w:rsidRDefault="00D7008C" w:rsidP="00D7008C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>Столбов К.М., Соломин В.Н. Алгебра и начала математического анализа. Книга для учи</w:t>
      </w:r>
      <w:r w:rsidR="00BB2111">
        <w:rPr>
          <w:rFonts w:ascii="Times New Roman" w:hAnsi="Times New Roman" w:cs="Times New Roman"/>
          <w:sz w:val="24"/>
          <w:szCs w:val="24"/>
        </w:rPr>
        <w:t xml:space="preserve">теля. 10 класс: </w:t>
      </w:r>
      <w:proofErr w:type="spellStart"/>
      <w:r w:rsidR="00BB211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="00BB2111">
        <w:rPr>
          <w:rFonts w:ascii="Times New Roman" w:hAnsi="Times New Roman" w:cs="Times New Roman"/>
          <w:sz w:val="24"/>
          <w:szCs w:val="24"/>
        </w:rPr>
        <w:t>. уровень-</w:t>
      </w:r>
      <w:r w:rsidRPr="00BB2111">
        <w:rPr>
          <w:rFonts w:ascii="Times New Roman" w:hAnsi="Times New Roman" w:cs="Times New Roman"/>
          <w:sz w:val="24"/>
          <w:szCs w:val="24"/>
        </w:rPr>
        <w:t>М.: Просвещение, 2012.</w:t>
      </w:r>
    </w:p>
    <w:p w:rsidR="00FA2980" w:rsidRPr="00BB2111" w:rsidRDefault="00D7008C" w:rsidP="00BC5719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111">
        <w:rPr>
          <w:rFonts w:ascii="Times New Roman" w:hAnsi="Times New Roman" w:cs="Times New Roman"/>
          <w:sz w:val="24"/>
          <w:szCs w:val="24"/>
        </w:rPr>
        <w:t xml:space="preserve">Столбов К.М., Соломин В.Н. Алгебра и начала математического анализа. Книга для учителя. 11 класс: </w:t>
      </w:r>
      <w:proofErr w:type="spellStart"/>
      <w:r w:rsidRPr="00BB211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BB2111">
        <w:rPr>
          <w:rFonts w:ascii="Times New Roman" w:hAnsi="Times New Roman" w:cs="Times New Roman"/>
          <w:sz w:val="24"/>
          <w:szCs w:val="24"/>
        </w:rPr>
        <w:t>. уровень. - М.: Просвещение, 2012.</w:t>
      </w:r>
    </w:p>
    <w:sectPr w:rsidR="00FA2980" w:rsidRPr="00BB2111" w:rsidSect="0099013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0BD"/>
    <w:multiLevelType w:val="multilevel"/>
    <w:tmpl w:val="BD2A7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15B96"/>
    <w:multiLevelType w:val="multilevel"/>
    <w:tmpl w:val="8F6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68CD"/>
    <w:multiLevelType w:val="multilevel"/>
    <w:tmpl w:val="A45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00904"/>
    <w:multiLevelType w:val="multilevel"/>
    <w:tmpl w:val="34342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B338E"/>
    <w:multiLevelType w:val="multilevel"/>
    <w:tmpl w:val="190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83D94"/>
    <w:multiLevelType w:val="multilevel"/>
    <w:tmpl w:val="2BF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D0444"/>
    <w:multiLevelType w:val="multilevel"/>
    <w:tmpl w:val="BF6E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F5E43"/>
    <w:multiLevelType w:val="multilevel"/>
    <w:tmpl w:val="028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43103"/>
    <w:multiLevelType w:val="multilevel"/>
    <w:tmpl w:val="02DAD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16C7D"/>
    <w:multiLevelType w:val="multilevel"/>
    <w:tmpl w:val="A1A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A5C82"/>
    <w:multiLevelType w:val="multilevel"/>
    <w:tmpl w:val="45BA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F7E71"/>
    <w:multiLevelType w:val="hybridMultilevel"/>
    <w:tmpl w:val="4EC8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1297"/>
    <w:multiLevelType w:val="multilevel"/>
    <w:tmpl w:val="609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F34F8"/>
    <w:multiLevelType w:val="multilevel"/>
    <w:tmpl w:val="A1A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1304A"/>
    <w:multiLevelType w:val="multilevel"/>
    <w:tmpl w:val="70A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1144C"/>
    <w:multiLevelType w:val="multilevel"/>
    <w:tmpl w:val="AE6A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541BC"/>
    <w:multiLevelType w:val="multilevel"/>
    <w:tmpl w:val="F1FCF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A1CF8"/>
    <w:multiLevelType w:val="multilevel"/>
    <w:tmpl w:val="2D883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2E1226"/>
    <w:multiLevelType w:val="hybridMultilevel"/>
    <w:tmpl w:val="44689708"/>
    <w:lvl w:ilvl="0" w:tplc="99886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5F21"/>
    <w:multiLevelType w:val="multilevel"/>
    <w:tmpl w:val="94340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98746D"/>
    <w:multiLevelType w:val="multilevel"/>
    <w:tmpl w:val="713A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33F70"/>
    <w:multiLevelType w:val="multilevel"/>
    <w:tmpl w:val="EB3C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5"/>
  </w:num>
  <w:num w:numId="5">
    <w:abstractNumId w:val="2"/>
  </w:num>
  <w:num w:numId="6">
    <w:abstractNumId w:val="21"/>
  </w:num>
  <w:num w:numId="7">
    <w:abstractNumId w:val="15"/>
  </w:num>
  <w:num w:numId="8">
    <w:abstractNumId w:val="12"/>
  </w:num>
  <w:num w:numId="9">
    <w:abstractNumId w:val="1"/>
  </w:num>
  <w:num w:numId="10">
    <w:abstractNumId w:val="4"/>
  </w:num>
  <w:num w:numId="11">
    <w:abstractNumId w:val="20"/>
  </w:num>
  <w:num w:numId="12">
    <w:abstractNumId w:val="10"/>
  </w:num>
  <w:num w:numId="13">
    <w:abstractNumId w:val="6"/>
  </w:num>
  <w:num w:numId="14">
    <w:abstractNumId w:val="9"/>
  </w:num>
  <w:num w:numId="15">
    <w:abstractNumId w:val="11"/>
  </w:num>
  <w:num w:numId="16">
    <w:abstractNumId w:val="18"/>
  </w:num>
  <w:num w:numId="17">
    <w:abstractNumId w:val="19"/>
  </w:num>
  <w:num w:numId="18">
    <w:abstractNumId w:val="8"/>
  </w:num>
  <w:num w:numId="19">
    <w:abstractNumId w:val="3"/>
  </w:num>
  <w:num w:numId="20">
    <w:abstractNumId w:val="0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C8"/>
    <w:rsid w:val="000073A7"/>
    <w:rsid w:val="00050676"/>
    <w:rsid w:val="00171403"/>
    <w:rsid w:val="00190A2B"/>
    <w:rsid w:val="001D0779"/>
    <w:rsid w:val="00213927"/>
    <w:rsid w:val="003521E1"/>
    <w:rsid w:val="00393CC8"/>
    <w:rsid w:val="004D1467"/>
    <w:rsid w:val="00512895"/>
    <w:rsid w:val="005A402D"/>
    <w:rsid w:val="00607996"/>
    <w:rsid w:val="00653796"/>
    <w:rsid w:val="00901C30"/>
    <w:rsid w:val="0094077C"/>
    <w:rsid w:val="00953DB9"/>
    <w:rsid w:val="00990135"/>
    <w:rsid w:val="009E0301"/>
    <w:rsid w:val="00AF316D"/>
    <w:rsid w:val="00B1538D"/>
    <w:rsid w:val="00B30AA8"/>
    <w:rsid w:val="00BB2111"/>
    <w:rsid w:val="00BC5719"/>
    <w:rsid w:val="00BD3918"/>
    <w:rsid w:val="00BE1005"/>
    <w:rsid w:val="00C64792"/>
    <w:rsid w:val="00C67DF1"/>
    <w:rsid w:val="00CA1137"/>
    <w:rsid w:val="00D30836"/>
    <w:rsid w:val="00D66056"/>
    <w:rsid w:val="00D7008C"/>
    <w:rsid w:val="00E45169"/>
    <w:rsid w:val="00E62EA3"/>
    <w:rsid w:val="00EB5251"/>
    <w:rsid w:val="00F11BC0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6F02"/>
  <w15:docId w15:val="{A7227AB8-3AD2-492B-9405-925C712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403"/>
    <w:pPr>
      <w:ind w:left="720"/>
      <w:contextualSpacing/>
    </w:pPr>
  </w:style>
  <w:style w:type="character" w:styleId="a5">
    <w:name w:val="Strong"/>
    <w:basedOn w:val="a0"/>
    <w:uiPriority w:val="22"/>
    <w:qFormat/>
    <w:rsid w:val="00D7008C"/>
    <w:rPr>
      <w:b/>
      <w:bCs/>
    </w:rPr>
  </w:style>
  <w:style w:type="character" w:styleId="a6">
    <w:name w:val="Hyperlink"/>
    <w:basedOn w:val="a0"/>
    <w:uiPriority w:val="99"/>
    <w:unhideWhenUsed/>
    <w:rsid w:val="00F11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4000-DD06-43AD-AB82-CC5E3143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Валерий Брайко</cp:lastModifiedBy>
  <cp:revision>9</cp:revision>
  <dcterms:created xsi:type="dcterms:W3CDTF">2024-09-02T07:36:00Z</dcterms:created>
  <dcterms:modified xsi:type="dcterms:W3CDTF">2024-09-22T03:23:00Z</dcterms:modified>
</cp:coreProperties>
</file>