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r w:rsidRPr="00C772F9">
        <w:rPr>
          <w:rFonts w:ascii="Times New Roman" w:eastAsiaTheme="minorEastAsia" w:hAnsi="Times New Roman" w:cs="Times New Roman"/>
          <w:b/>
          <w:color w:val="000000"/>
          <w:sz w:val="24"/>
          <w:szCs w:val="24"/>
          <w:lang w:eastAsia="ru-RU"/>
        </w:rPr>
        <w:t>МИНИСТЕРСТВО ПРОСВЕЩЕНИЯ РОССИЙСКОЙ ФЕДЕРАЦИИ</w:t>
      </w:r>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bookmarkStart w:id="0" w:name="c6077dab-9925-4774-bff8-633c408d96f7"/>
      <w:r w:rsidRPr="00C772F9">
        <w:rPr>
          <w:rFonts w:ascii="Times New Roman" w:eastAsiaTheme="minorEastAsia" w:hAnsi="Times New Roman" w:cs="Times New Roman"/>
          <w:b/>
          <w:color w:val="000000"/>
          <w:sz w:val="24"/>
          <w:szCs w:val="24"/>
          <w:lang w:eastAsia="ru-RU"/>
        </w:rPr>
        <w:t xml:space="preserve">УПРАВЛЕНИЕ ОБЩЕГО И ДОШКОЛЬНОГО ОБРАЗОВАНИЯ АДМИНИСТРАЦИИ ГОРОДА НОРИЛЬСКА </w:t>
      </w:r>
      <w:bookmarkEnd w:id="0"/>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bookmarkStart w:id="1" w:name="788ae511-f951-4a39-a96d-32e07689f645"/>
      <w:r w:rsidRPr="00C772F9">
        <w:rPr>
          <w:rFonts w:ascii="Times New Roman" w:eastAsiaTheme="minorEastAsia" w:hAnsi="Times New Roman" w:cs="Times New Roman"/>
          <w:b/>
          <w:color w:val="000000"/>
          <w:sz w:val="24"/>
          <w:szCs w:val="24"/>
          <w:lang w:eastAsia="ru-RU"/>
        </w:rPr>
        <w:t>МУНИЦИПАЛЬНОЕ АВТОНОМНОЕ ОБЩЕОБРАЗОВАТЕЛЬНОЕ УЧРЕЖДЕНИЕ "ГИМНАЗИЯ № 48"</w:t>
      </w:r>
      <w:bookmarkEnd w:id="1"/>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r w:rsidRPr="00C772F9">
        <w:rPr>
          <w:rFonts w:ascii="Times New Roman" w:eastAsiaTheme="minorEastAsia" w:hAnsi="Times New Roman" w:cs="Times New Roman"/>
          <w:b/>
          <w:color w:val="000000"/>
          <w:sz w:val="24"/>
          <w:szCs w:val="24"/>
          <w:lang w:eastAsia="ru-RU"/>
        </w:rPr>
        <w:t>МАОУ Гимназия №48</w:t>
      </w: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tbl>
      <w:tblPr>
        <w:tblW w:w="0" w:type="auto"/>
        <w:tblLook w:val="04A0" w:firstRow="1" w:lastRow="0" w:firstColumn="1" w:lastColumn="0" w:noHBand="0" w:noVBand="1"/>
      </w:tblPr>
      <w:tblGrid>
        <w:gridCol w:w="5353"/>
        <w:gridCol w:w="4111"/>
      </w:tblGrid>
      <w:tr w:rsidR="008F05CB" w:rsidRPr="00851748" w:rsidTr="008F05CB">
        <w:tc>
          <w:tcPr>
            <w:tcW w:w="5353" w:type="dxa"/>
          </w:tcPr>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СОГЛАСОВАНО</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Председатель НМС </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МАОУ "Гимназия № 48"</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________________________ </w:t>
            </w:r>
          </w:p>
          <w:p w:rsidR="008F05CB" w:rsidRPr="00851748" w:rsidRDefault="008F05CB" w:rsidP="008F05CB">
            <w:pPr>
              <w:autoSpaceDE w:val="0"/>
              <w:autoSpaceDN w:val="0"/>
              <w:spacing w:after="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Е.В. </w:t>
            </w:r>
            <w:proofErr w:type="spellStart"/>
            <w:r w:rsidRPr="00851748">
              <w:rPr>
                <w:rFonts w:ascii="Times New Roman" w:eastAsia="Times New Roman" w:hAnsi="Times New Roman" w:cs="Times New Roman"/>
                <w:color w:val="000000"/>
                <w:sz w:val="24"/>
                <w:szCs w:val="24"/>
                <w:lang w:eastAsia="ru-RU"/>
              </w:rPr>
              <w:t>Афонина</w:t>
            </w:r>
            <w:proofErr w:type="spellEnd"/>
          </w:p>
          <w:p w:rsidR="008F05CB" w:rsidRPr="00851748" w:rsidRDefault="008F05CB" w:rsidP="008F05CB">
            <w:pPr>
              <w:autoSpaceDE w:val="0"/>
              <w:autoSpaceDN w:val="0"/>
              <w:spacing w:after="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Протокол № 1 </w:t>
            </w:r>
          </w:p>
          <w:p w:rsidR="008F05CB" w:rsidRPr="00851748" w:rsidRDefault="008F05CB" w:rsidP="008F05CB">
            <w:pPr>
              <w:autoSpaceDE w:val="0"/>
              <w:autoSpaceDN w:val="0"/>
              <w:spacing w:after="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от «</w:t>
            </w:r>
            <w:r w:rsidR="0024739C" w:rsidRPr="00851748">
              <w:rPr>
                <w:rFonts w:ascii="Times New Roman" w:eastAsia="Times New Roman" w:hAnsi="Times New Roman" w:cs="Times New Roman"/>
                <w:color w:val="000000"/>
                <w:sz w:val="24"/>
                <w:szCs w:val="24"/>
                <w:lang w:eastAsia="ru-RU"/>
              </w:rPr>
              <w:t>30</w:t>
            </w:r>
            <w:r w:rsidRPr="00851748">
              <w:rPr>
                <w:rFonts w:ascii="Times New Roman" w:eastAsia="Times New Roman" w:hAnsi="Times New Roman" w:cs="Times New Roman"/>
                <w:color w:val="000000"/>
                <w:sz w:val="24"/>
                <w:szCs w:val="24"/>
                <w:lang w:eastAsia="ru-RU"/>
              </w:rPr>
              <w:t>» августа202</w:t>
            </w:r>
            <w:r w:rsidR="0024739C" w:rsidRPr="00851748">
              <w:rPr>
                <w:rFonts w:ascii="Times New Roman" w:eastAsia="Times New Roman" w:hAnsi="Times New Roman" w:cs="Times New Roman"/>
                <w:color w:val="000000"/>
                <w:sz w:val="24"/>
                <w:szCs w:val="24"/>
                <w:lang w:eastAsia="ru-RU"/>
              </w:rPr>
              <w:t>4</w:t>
            </w:r>
            <w:r w:rsidRPr="00851748">
              <w:rPr>
                <w:rFonts w:ascii="Times New Roman" w:eastAsia="Times New Roman" w:hAnsi="Times New Roman" w:cs="Times New Roman"/>
                <w:color w:val="000000"/>
                <w:sz w:val="24"/>
                <w:szCs w:val="24"/>
                <w:lang w:eastAsia="ru-RU"/>
              </w:rPr>
              <w:t xml:space="preserve"> г.</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p>
        </w:tc>
        <w:tc>
          <w:tcPr>
            <w:tcW w:w="4111" w:type="dxa"/>
          </w:tcPr>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УТВЕРЖДЕНО</w:t>
            </w:r>
          </w:p>
          <w:p w:rsidR="00851748"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Директор </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МАОУ "Гимназия № 48"</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________________________ </w:t>
            </w:r>
          </w:p>
          <w:p w:rsidR="008F05CB" w:rsidRPr="00851748" w:rsidRDefault="008F05CB" w:rsidP="008F05CB">
            <w:pPr>
              <w:autoSpaceDE w:val="0"/>
              <w:autoSpaceDN w:val="0"/>
              <w:spacing w:after="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И.Е. Гловацкая</w:t>
            </w:r>
          </w:p>
          <w:p w:rsidR="008F05CB" w:rsidRPr="00851748" w:rsidRDefault="008F05CB" w:rsidP="008F05CB">
            <w:pPr>
              <w:autoSpaceDE w:val="0"/>
              <w:autoSpaceDN w:val="0"/>
              <w:spacing w:after="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Приказ №01-05-3</w:t>
            </w:r>
            <w:r w:rsidR="0024739C" w:rsidRPr="00851748">
              <w:rPr>
                <w:rFonts w:ascii="Times New Roman" w:eastAsia="Times New Roman" w:hAnsi="Times New Roman" w:cs="Times New Roman"/>
                <w:color w:val="000000"/>
                <w:sz w:val="24"/>
                <w:szCs w:val="24"/>
                <w:lang w:eastAsia="ru-RU"/>
              </w:rPr>
              <w:t>02</w:t>
            </w:r>
          </w:p>
          <w:p w:rsidR="008F05CB" w:rsidRPr="00851748" w:rsidRDefault="008F05CB" w:rsidP="008F05CB">
            <w:pPr>
              <w:autoSpaceDE w:val="0"/>
              <w:autoSpaceDN w:val="0"/>
              <w:spacing w:after="0" w:line="240" w:lineRule="auto"/>
              <w:rPr>
                <w:rFonts w:ascii="Times New Roman" w:eastAsia="Times New Roman" w:hAnsi="Times New Roman" w:cs="Times New Roman"/>
                <w:color w:val="000000"/>
                <w:sz w:val="24"/>
                <w:szCs w:val="24"/>
                <w:lang w:eastAsia="ru-RU"/>
              </w:rPr>
            </w:pPr>
            <w:r w:rsidRPr="00851748">
              <w:rPr>
                <w:rFonts w:ascii="Times New Roman" w:eastAsia="Times New Roman" w:hAnsi="Times New Roman" w:cs="Times New Roman"/>
                <w:color w:val="000000"/>
                <w:sz w:val="24"/>
                <w:szCs w:val="24"/>
                <w:lang w:eastAsia="ru-RU"/>
              </w:rPr>
              <w:t xml:space="preserve"> от «</w:t>
            </w:r>
            <w:r w:rsidR="0024739C" w:rsidRPr="00851748">
              <w:rPr>
                <w:rFonts w:ascii="Times New Roman" w:eastAsia="Times New Roman" w:hAnsi="Times New Roman" w:cs="Times New Roman"/>
                <w:color w:val="000000"/>
                <w:sz w:val="24"/>
                <w:szCs w:val="24"/>
                <w:lang w:eastAsia="ru-RU"/>
              </w:rPr>
              <w:t>30</w:t>
            </w:r>
            <w:r w:rsidRPr="00851748">
              <w:rPr>
                <w:rFonts w:ascii="Times New Roman" w:eastAsia="Times New Roman" w:hAnsi="Times New Roman" w:cs="Times New Roman"/>
                <w:color w:val="000000"/>
                <w:sz w:val="24"/>
                <w:szCs w:val="24"/>
                <w:lang w:eastAsia="ru-RU"/>
              </w:rPr>
              <w:t>» августа202</w:t>
            </w:r>
            <w:r w:rsidR="0024739C" w:rsidRPr="00851748">
              <w:rPr>
                <w:rFonts w:ascii="Times New Roman" w:eastAsia="Times New Roman" w:hAnsi="Times New Roman" w:cs="Times New Roman"/>
                <w:color w:val="000000"/>
                <w:sz w:val="24"/>
                <w:szCs w:val="24"/>
                <w:lang w:eastAsia="ru-RU"/>
              </w:rPr>
              <w:t>4</w:t>
            </w:r>
            <w:r w:rsidRPr="00851748">
              <w:rPr>
                <w:rFonts w:ascii="Times New Roman" w:eastAsia="Times New Roman" w:hAnsi="Times New Roman" w:cs="Times New Roman"/>
                <w:color w:val="000000"/>
                <w:sz w:val="24"/>
                <w:szCs w:val="24"/>
                <w:lang w:eastAsia="ru-RU"/>
              </w:rPr>
              <w:t xml:space="preserve"> г.</w:t>
            </w:r>
          </w:p>
          <w:p w:rsidR="008F05CB" w:rsidRPr="00851748" w:rsidRDefault="008F05CB" w:rsidP="008F05CB">
            <w:pPr>
              <w:autoSpaceDE w:val="0"/>
              <w:autoSpaceDN w:val="0"/>
              <w:spacing w:after="120" w:line="240" w:lineRule="auto"/>
              <w:rPr>
                <w:rFonts w:ascii="Times New Roman" w:eastAsia="Times New Roman" w:hAnsi="Times New Roman" w:cs="Times New Roman"/>
                <w:color w:val="000000"/>
                <w:sz w:val="24"/>
                <w:szCs w:val="24"/>
                <w:lang w:eastAsia="ru-RU"/>
              </w:rPr>
            </w:pPr>
          </w:p>
        </w:tc>
      </w:tr>
    </w:tbl>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rPr>
          <w:rFonts w:ascii="Times New Roman" w:eastAsiaTheme="minorEastAsia" w:hAnsi="Times New Roman" w:cs="Times New Roman"/>
          <w:sz w:val="24"/>
          <w:szCs w:val="24"/>
          <w:lang w:eastAsia="ru-RU"/>
        </w:rPr>
      </w:pPr>
    </w:p>
    <w:p w:rsidR="00851748" w:rsidRPr="00851748" w:rsidRDefault="00851748" w:rsidP="00851748">
      <w:pPr>
        <w:spacing w:after="0" w:line="408" w:lineRule="auto"/>
        <w:jc w:val="center"/>
        <w:rPr>
          <w:sz w:val="20"/>
        </w:rPr>
      </w:pPr>
      <w:r w:rsidRPr="00851748">
        <w:rPr>
          <w:rFonts w:ascii="Times New Roman" w:hAnsi="Times New Roman"/>
          <w:b/>
          <w:color w:val="000000"/>
          <w:sz w:val="24"/>
        </w:rPr>
        <w:t>РАБОЧАЯ ПРОГРАММА</w:t>
      </w:r>
    </w:p>
    <w:p w:rsidR="00851748" w:rsidRPr="00851748" w:rsidRDefault="00851748" w:rsidP="00851748">
      <w:pPr>
        <w:spacing w:after="0" w:line="408" w:lineRule="auto"/>
        <w:ind w:left="120"/>
        <w:jc w:val="center"/>
        <w:rPr>
          <w:sz w:val="20"/>
        </w:rPr>
      </w:pPr>
      <w:r w:rsidRPr="00851748">
        <w:rPr>
          <w:rFonts w:ascii="Times New Roman" w:hAnsi="Times New Roman"/>
          <w:color w:val="000000"/>
          <w:sz w:val="24"/>
        </w:rPr>
        <w:t>(ID 5961602)</w:t>
      </w:r>
    </w:p>
    <w:p w:rsidR="00851748" w:rsidRPr="00851748" w:rsidRDefault="00851748" w:rsidP="00851748">
      <w:pPr>
        <w:spacing w:after="0"/>
        <w:ind w:left="120"/>
        <w:jc w:val="center"/>
        <w:rPr>
          <w:sz w:val="20"/>
        </w:rPr>
      </w:pPr>
    </w:p>
    <w:p w:rsidR="00851748" w:rsidRPr="00851748" w:rsidRDefault="00851748" w:rsidP="00851748">
      <w:pPr>
        <w:spacing w:after="0" w:line="408" w:lineRule="auto"/>
        <w:ind w:left="120"/>
        <w:jc w:val="center"/>
        <w:rPr>
          <w:sz w:val="20"/>
        </w:rPr>
      </w:pPr>
      <w:r w:rsidRPr="00851748">
        <w:rPr>
          <w:rFonts w:ascii="Times New Roman" w:hAnsi="Times New Roman"/>
          <w:b/>
          <w:color w:val="000000"/>
          <w:sz w:val="24"/>
        </w:rPr>
        <w:t>учебного предмета «Музыка»</w:t>
      </w:r>
    </w:p>
    <w:p w:rsidR="00851748" w:rsidRPr="00851748" w:rsidRDefault="00851748" w:rsidP="00851748">
      <w:pPr>
        <w:spacing w:after="0" w:line="408" w:lineRule="auto"/>
        <w:ind w:left="120"/>
        <w:jc w:val="center"/>
        <w:rPr>
          <w:sz w:val="20"/>
        </w:rPr>
      </w:pPr>
      <w:r w:rsidRPr="00851748">
        <w:rPr>
          <w:rFonts w:ascii="Times New Roman" w:hAnsi="Times New Roman"/>
          <w:color w:val="000000"/>
          <w:sz w:val="24"/>
        </w:rPr>
        <w:t xml:space="preserve">для обучающихся 5 – 8 классов </w:t>
      </w:r>
    </w:p>
    <w:p w:rsidR="00851748" w:rsidRPr="00851748" w:rsidRDefault="00851748" w:rsidP="00851748">
      <w:pPr>
        <w:spacing w:after="0"/>
        <w:ind w:left="120"/>
        <w:jc w:val="center"/>
        <w:rPr>
          <w:sz w:val="20"/>
        </w:rPr>
      </w:pPr>
    </w:p>
    <w:p w:rsidR="00C772F9" w:rsidRPr="00851748" w:rsidRDefault="00C772F9" w:rsidP="00C772F9">
      <w:pPr>
        <w:spacing w:after="0" w:line="240" w:lineRule="auto"/>
        <w:ind w:left="120"/>
        <w:jc w:val="center"/>
        <w:rPr>
          <w:rFonts w:ascii="Times New Roman" w:eastAsiaTheme="minorEastAsia" w:hAnsi="Times New Roman" w:cs="Times New Roman"/>
          <w:szCs w:val="24"/>
          <w:lang w:eastAsia="ru-RU"/>
        </w:rPr>
      </w:pPr>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ind w:left="120"/>
        <w:jc w:val="center"/>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772F9" w:rsidRPr="00C772F9" w:rsidRDefault="00C772F9" w:rsidP="00C772F9">
      <w:pPr>
        <w:spacing w:after="0" w:line="240" w:lineRule="auto"/>
        <w:rPr>
          <w:rFonts w:ascii="Times New Roman" w:eastAsiaTheme="minorEastAsia" w:hAnsi="Times New Roman" w:cs="Times New Roman"/>
          <w:sz w:val="24"/>
          <w:szCs w:val="24"/>
          <w:lang w:eastAsia="ru-RU"/>
        </w:rPr>
      </w:pPr>
    </w:p>
    <w:p w:rsidR="00CB2AD8" w:rsidRDefault="00CB2AD8" w:rsidP="003629C5">
      <w:pPr>
        <w:spacing w:after="0" w:line="240" w:lineRule="auto"/>
        <w:jc w:val="center"/>
        <w:rPr>
          <w:rFonts w:ascii="Times New Roman" w:eastAsiaTheme="minorEastAsia" w:hAnsi="Times New Roman" w:cs="Times New Roman"/>
          <w:b/>
          <w:color w:val="000000"/>
          <w:sz w:val="24"/>
          <w:szCs w:val="24"/>
          <w:lang w:eastAsia="ru-RU"/>
        </w:rPr>
      </w:pPr>
      <w:bookmarkStart w:id="2" w:name="8777abab-62ad-4e6d-bb66-8ccfe85cfe1b"/>
    </w:p>
    <w:p w:rsidR="00CB2AD8" w:rsidRDefault="00CB2AD8" w:rsidP="003629C5">
      <w:pPr>
        <w:spacing w:after="0" w:line="240" w:lineRule="auto"/>
        <w:jc w:val="center"/>
        <w:rPr>
          <w:rFonts w:ascii="Times New Roman" w:eastAsiaTheme="minorEastAsia" w:hAnsi="Times New Roman" w:cs="Times New Roman"/>
          <w:b/>
          <w:color w:val="000000"/>
          <w:sz w:val="24"/>
          <w:szCs w:val="24"/>
          <w:lang w:eastAsia="ru-RU"/>
        </w:rPr>
      </w:pPr>
    </w:p>
    <w:p w:rsidR="00CB2AD8" w:rsidRDefault="00CB2AD8" w:rsidP="003629C5">
      <w:pPr>
        <w:spacing w:after="0" w:line="240" w:lineRule="auto"/>
        <w:jc w:val="center"/>
        <w:rPr>
          <w:rFonts w:ascii="Times New Roman" w:eastAsiaTheme="minorEastAsia" w:hAnsi="Times New Roman" w:cs="Times New Roman"/>
          <w:b/>
          <w:color w:val="000000"/>
          <w:sz w:val="24"/>
          <w:szCs w:val="24"/>
          <w:lang w:eastAsia="ru-RU"/>
        </w:rPr>
      </w:pPr>
    </w:p>
    <w:p w:rsidR="00C772F9" w:rsidRPr="00CB2AD8" w:rsidRDefault="00C772F9" w:rsidP="003629C5">
      <w:pPr>
        <w:spacing w:after="0" w:line="240" w:lineRule="auto"/>
        <w:jc w:val="center"/>
        <w:rPr>
          <w:rFonts w:ascii="Times New Roman" w:eastAsiaTheme="minorEastAsia" w:hAnsi="Times New Roman" w:cs="Times New Roman"/>
          <w:sz w:val="24"/>
          <w:szCs w:val="24"/>
          <w:lang w:eastAsia="ru-RU"/>
        </w:rPr>
      </w:pPr>
      <w:r w:rsidRPr="00C772F9">
        <w:rPr>
          <w:rFonts w:ascii="Times New Roman" w:eastAsiaTheme="minorEastAsia" w:hAnsi="Times New Roman" w:cs="Times New Roman"/>
          <w:b/>
          <w:color w:val="000000"/>
          <w:sz w:val="24"/>
          <w:szCs w:val="24"/>
          <w:lang w:eastAsia="ru-RU"/>
        </w:rPr>
        <w:t>Норил</w:t>
      </w:r>
      <w:bookmarkStart w:id="3" w:name="_GoBack"/>
      <w:bookmarkEnd w:id="3"/>
      <w:r w:rsidRPr="00C772F9">
        <w:rPr>
          <w:rFonts w:ascii="Times New Roman" w:eastAsiaTheme="minorEastAsia" w:hAnsi="Times New Roman" w:cs="Times New Roman"/>
          <w:b/>
          <w:color w:val="000000"/>
          <w:sz w:val="24"/>
          <w:szCs w:val="24"/>
          <w:lang w:eastAsia="ru-RU"/>
        </w:rPr>
        <w:t>ьск</w:t>
      </w:r>
      <w:bookmarkEnd w:id="2"/>
      <w:r w:rsidR="0024739C">
        <w:rPr>
          <w:rFonts w:ascii="Times New Roman" w:eastAsiaTheme="minorEastAsia" w:hAnsi="Times New Roman" w:cs="Times New Roman"/>
          <w:b/>
          <w:color w:val="000000"/>
          <w:sz w:val="24"/>
          <w:szCs w:val="24"/>
          <w:lang w:eastAsia="ru-RU"/>
        </w:rPr>
        <w:t xml:space="preserve"> 2024</w:t>
      </w:r>
    </w:p>
    <w:p w:rsidR="007E02FE" w:rsidRPr="009C436F" w:rsidRDefault="007E02FE" w:rsidP="00C772F9">
      <w:pPr>
        <w:pStyle w:val="a4"/>
        <w:spacing w:before="0" w:beforeAutospacing="0" w:after="0" w:afterAutospacing="0"/>
        <w:rPr>
          <w:sz w:val="21"/>
          <w:szCs w:val="21"/>
        </w:rPr>
      </w:pPr>
      <w:r w:rsidRPr="009C436F">
        <w:rPr>
          <w:rStyle w:val="a5"/>
        </w:rPr>
        <w:lastRenderedPageBreak/>
        <w:t>ПОЯСНИТЕЛЬНАЯ ЗАПИСКА</w:t>
      </w:r>
    </w:p>
    <w:p w:rsidR="002C77E0" w:rsidRDefault="002C77E0" w:rsidP="002C77E0">
      <w:pPr>
        <w:spacing w:after="0" w:line="240" w:lineRule="auto"/>
        <w:ind w:right="180" w:firstLine="851"/>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Рабочая программа учебного предмета «Музыка», (далее – рабочая программа) – часть основной образовательной программы</w:t>
      </w:r>
      <w:r>
        <w:rPr>
          <w:rFonts w:ascii="Times New Roman" w:eastAsia="Times New Roman" w:hAnsi="Times New Roman" w:cs="Times New Roman"/>
          <w:color w:val="000000" w:themeColor="text1"/>
          <w:sz w:val="24"/>
          <w:szCs w:val="24"/>
          <w:lang w:eastAsia="ru-RU"/>
        </w:rPr>
        <w:t xml:space="preserve"> МАОУ «Гимназия № 48»</w:t>
      </w:r>
      <w:r>
        <w:rPr>
          <w:rFonts w:ascii="Times New Roman" w:eastAsia="Times New Roman" w:hAnsi="Times New Roman" w:cs="Times New Roman"/>
          <w:color w:val="000000" w:themeColor="text1"/>
          <w:sz w:val="24"/>
          <w:szCs w:val="24"/>
        </w:rPr>
        <w:t xml:space="preserve"> (далее – ООП) соответствующего уровня общего образования, входящая в ее содержательный раздел.</w:t>
      </w:r>
    </w:p>
    <w:p w:rsidR="002C77E0" w:rsidRDefault="002C77E0" w:rsidP="002C77E0">
      <w:pPr>
        <w:spacing w:after="0" w:line="240" w:lineRule="auto"/>
        <w:ind w:right="180" w:firstLine="851"/>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Рабочая программа разработана в соответствии </w:t>
      </w:r>
      <w:proofErr w:type="gramStart"/>
      <w:r>
        <w:rPr>
          <w:rFonts w:ascii="Times New Roman" w:eastAsia="Times New Roman" w:hAnsi="Times New Roman" w:cs="Times New Roman"/>
          <w:color w:val="000000" w:themeColor="text1"/>
          <w:sz w:val="24"/>
          <w:szCs w:val="24"/>
        </w:rPr>
        <w:t>с</w:t>
      </w:r>
      <w:proofErr w:type="gramEnd"/>
      <w:r>
        <w:rPr>
          <w:rFonts w:ascii="Times New Roman" w:eastAsia="Times New Roman" w:hAnsi="Times New Roman" w:cs="Times New Roman"/>
          <w:color w:val="000000" w:themeColor="text1"/>
          <w:sz w:val="24"/>
          <w:szCs w:val="24"/>
        </w:rPr>
        <w:t>:</w:t>
      </w:r>
    </w:p>
    <w:p w:rsidR="008F05CB" w:rsidRPr="008F05CB" w:rsidRDefault="008F05CB" w:rsidP="008F05CB">
      <w:pPr>
        <w:numPr>
          <w:ilvl w:val="0"/>
          <w:numId w:val="2"/>
        </w:numPr>
        <w:spacing w:after="0" w:line="240" w:lineRule="auto"/>
        <w:jc w:val="both"/>
        <w:rPr>
          <w:rFonts w:ascii="Times New Roman" w:eastAsia="Calibri" w:hAnsi="Times New Roman" w:cs="Times New Roman"/>
          <w:sz w:val="24"/>
          <w:szCs w:val="24"/>
        </w:rPr>
      </w:pPr>
      <w:r w:rsidRPr="008F05CB">
        <w:rPr>
          <w:rFonts w:ascii="Times New Roman" w:eastAsia="Calibri" w:hAnsi="Times New Roman" w:cs="Times New Roman"/>
          <w:sz w:val="24"/>
          <w:szCs w:val="24"/>
        </w:rPr>
        <w:t>Федеральным законом от 29.12.2012 № 273-ФЗ «Об образовании в Российской Федерации»</w:t>
      </w:r>
    </w:p>
    <w:p w:rsidR="008F05CB" w:rsidRPr="008F05CB" w:rsidRDefault="008F05CB" w:rsidP="008F05CB">
      <w:pPr>
        <w:numPr>
          <w:ilvl w:val="0"/>
          <w:numId w:val="2"/>
        </w:numPr>
        <w:spacing w:after="0" w:line="240" w:lineRule="auto"/>
        <w:jc w:val="both"/>
        <w:rPr>
          <w:rFonts w:ascii="Times New Roman" w:eastAsia="Calibri" w:hAnsi="Times New Roman" w:cs="Times New Roman"/>
          <w:sz w:val="24"/>
          <w:szCs w:val="24"/>
        </w:rPr>
      </w:pPr>
      <w:r w:rsidRPr="008F05CB">
        <w:rPr>
          <w:rFonts w:ascii="Times New Roman" w:eastAsia="Calibri"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F05CB" w:rsidRPr="008F05CB" w:rsidRDefault="008F05CB" w:rsidP="008F05CB">
      <w:pPr>
        <w:numPr>
          <w:ilvl w:val="0"/>
          <w:numId w:val="2"/>
        </w:numPr>
        <w:spacing w:after="0" w:line="240" w:lineRule="auto"/>
        <w:jc w:val="both"/>
        <w:rPr>
          <w:rFonts w:ascii="Times New Roman" w:eastAsia="Calibri" w:hAnsi="Times New Roman" w:cs="Times New Roman"/>
          <w:sz w:val="24"/>
          <w:szCs w:val="24"/>
        </w:rPr>
      </w:pPr>
      <w:r w:rsidRPr="008F05CB">
        <w:rPr>
          <w:rFonts w:ascii="Times New Roman" w:eastAsia="Calibri" w:hAnsi="Times New Roman" w:cs="Times New Roman"/>
          <w:sz w:val="24"/>
          <w:szCs w:val="24"/>
        </w:rPr>
        <w:t xml:space="preserve">федеральным государственным образовательным стандартом основного общего образования, утв. приказом </w:t>
      </w:r>
      <w:proofErr w:type="spellStart"/>
      <w:r w:rsidRPr="008F05CB">
        <w:rPr>
          <w:rFonts w:ascii="Times New Roman" w:eastAsia="Calibri" w:hAnsi="Times New Roman" w:cs="Times New Roman"/>
          <w:sz w:val="24"/>
          <w:szCs w:val="24"/>
        </w:rPr>
        <w:t>Минпросвещения</w:t>
      </w:r>
      <w:proofErr w:type="spellEnd"/>
      <w:r w:rsidRPr="008F05CB">
        <w:rPr>
          <w:rFonts w:ascii="Times New Roman" w:eastAsia="Calibri" w:hAnsi="Times New Roman" w:cs="Times New Roman"/>
          <w:sz w:val="24"/>
          <w:szCs w:val="24"/>
        </w:rPr>
        <w:t xml:space="preserve"> России от 31.05.2021 № 287 (далее – ФГОС ООО-2021);</w:t>
      </w:r>
    </w:p>
    <w:p w:rsidR="008F05CB" w:rsidRPr="008F05CB" w:rsidRDefault="008F05CB" w:rsidP="008F05CB">
      <w:pPr>
        <w:numPr>
          <w:ilvl w:val="0"/>
          <w:numId w:val="2"/>
        </w:numPr>
        <w:spacing w:after="0" w:line="240" w:lineRule="auto"/>
        <w:jc w:val="both"/>
        <w:rPr>
          <w:rFonts w:ascii="Times New Roman" w:eastAsia="Calibri" w:hAnsi="Times New Roman" w:cs="Times New Roman"/>
          <w:sz w:val="24"/>
          <w:szCs w:val="24"/>
        </w:rPr>
      </w:pPr>
      <w:r w:rsidRPr="008F05CB">
        <w:rPr>
          <w:rFonts w:ascii="Times New Roman" w:eastAsia="Calibri" w:hAnsi="Times New Roman" w:cs="Times New Roman"/>
          <w:sz w:val="24"/>
          <w:szCs w:val="24"/>
        </w:rPr>
        <w:t xml:space="preserve">федеральной образовательной программой основного общего образования, утв. приказом </w:t>
      </w:r>
      <w:proofErr w:type="spellStart"/>
      <w:r w:rsidRPr="008F05CB">
        <w:rPr>
          <w:rFonts w:ascii="Times New Roman" w:eastAsia="Calibri" w:hAnsi="Times New Roman" w:cs="Times New Roman"/>
          <w:sz w:val="24"/>
          <w:szCs w:val="24"/>
        </w:rPr>
        <w:t>Минпросвещения</w:t>
      </w:r>
      <w:proofErr w:type="spellEnd"/>
      <w:r w:rsidRPr="008F05CB">
        <w:rPr>
          <w:rFonts w:ascii="Times New Roman" w:eastAsia="Calibri" w:hAnsi="Times New Roman" w:cs="Times New Roman"/>
          <w:sz w:val="24"/>
          <w:szCs w:val="24"/>
        </w:rPr>
        <w:t xml:space="preserve"> России от 18.05.2023 № 370;</w:t>
      </w:r>
    </w:p>
    <w:p w:rsidR="008F05CB" w:rsidRPr="008F05CB" w:rsidRDefault="008F05CB" w:rsidP="008F05CB">
      <w:pPr>
        <w:numPr>
          <w:ilvl w:val="0"/>
          <w:numId w:val="2"/>
        </w:numPr>
        <w:spacing w:after="0" w:line="240" w:lineRule="auto"/>
        <w:jc w:val="both"/>
        <w:rPr>
          <w:rFonts w:ascii="Times New Roman" w:eastAsia="Calibri" w:hAnsi="Times New Roman" w:cs="Times New Roman"/>
          <w:sz w:val="24"/>
          <w:szCs w:val="24"/>
        </w:rPr>
      </w:pPr>
      <w:r w:rsidRPr="008F05CB">
        <w:rPr>
          <w:rFonts w:ascii="Times New Roman" w:eastAsia="Calibri" w:hAnsi="Times New Roman" w:cs="Times New Roman"/>
          <w:sz w:val="24"/>
          <w:szCs w:val="24"/>
        </w:rPr>
        <w:t xml:space="preserve">положением «О структуре, порядке </w:t>
      </w:r>
      <w:r w:rsidRPr="008F05CB">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p>
    <w:p w:rsidR="002C77E0" w:rsidRDefault="002C77E0" w:rsidP="002C77E0">
      <w:pPr>
        <w:spacing w:after="0" w:line="240" w:lineRule="auto"/>
        <w:ind w:firstLine="85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Программа учебного предмета «</w:t>
      </w:r>
      <w:r>
        <w:rPr>
          <w:rFonts w:ascii="Times New Roman" w:eastAsia="Times New Roman" w:hAnsi="Times New Roman" w:cs="Times New Roman"/>
          <w:color w:val="000000" w:themeColor="text1"/>
          <w:sz w:val="24"/>
          <w:szCs w:val="24"/>
        </w:rPr>
        <w:t>Музыка</w:t>
      </w:r>
      <w:r>
        <w:rPr>
          <w:rFonts w:ascii="Times New Roman" w:eastAsia="Calibri" w:hAnsi="Times New Roman" w:cs="Times New Roman"/>
          <w:color w:val="000000" w:themeColor="text1"/>
          <w:sz w:val="24"/>
          <w:szCs w:val="24"/>
        </w:rPr>
        <w:t>» 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«Гимназия № 48».</w:t>
      </w:r>
    </w:p>
    <w:p w:rsidR="00DF6FCE" w:rsidRPr="00DF6FCE" w:rsidRDefault="00DF6FCE" w:rsidP="00DF6FCE">
      <w:pPr>
        <w:spacing w:after="0" w:line="240" w:lineRule="auto"/>
        <w:ind w:firstLine="851"/>
        <w:jc w:val="both"/>
        <w:rPr>
          <w:rFonts w:ascii="Times New Roman" w:eastAsia="Calibri" w:hAnsi="Times New Roman" w:cs="Times New Roman"/>
          <w:color w:val="000000" w:themeColor="text1"/>
          <w:sz w:val="24"/>
          <w:szCs w:val="24"/>
        </w:rPr>
      </w:pPr>
      <w:r w:rsidRPr="00DF6FCE">
        <w:rPr>
          <w:rFonts w:ascii="Times New Roman" w:eastAsia="Calibri" w:hAnsi="Times New Roman" w:cs="Times New Roman"/>
          <w:color w:val="000000" w:themeColor="text1"/>
          <w:sz w:val="24"/>
          <w:szCs w:val="24"/>
        </w:rPr>
        <w:t>Требования к личностным результатам освоения обучающимися программы учебного предмета «</w:t>
      </w:r>
      <w:r>
        <w:rPr>
          <w:rFonts w:ascii="Times New Roman" w:eastAsia="Calibri" w:hAnsi="Times New Roman" w:cs="Times New Roman"/>
          <w:color w:val="000000" w:themeColor="text1"/>
          <w:sz w:val="24"/>
          <w:szCs w:val="24"/>
        </w:rPr>
        <w:t>Музыка</w:t>
      </w:r>
      <w:r w:rsidRPr="00DF6FCE">
        <w:rPr>
          <w:rFonts w:ascii="Times New Roman" w:eastAsia="Calibri" w:hAnsi="Times New Roman" w:cs="Times New Roman"/>
          <w:color w:val="000000" w:themeColor="text1"/>
          <w:sz w:val="24"/>
          <w:szCs w:val="24"/>
        </w:rPr>
        <w:t>»  указаны в разделе «Планируемые результаты освоения учебного предмета», в котором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педагога.</w:t>
      </w:r>
    </w:p>
    <w:p w:rsidR="007E02FE" w:rsidRPr="00CB2AD8" w:rsidRDefault="007E02FE" w:rsidP="00DF6FCE">
      <w:pPr>
        <w:pStyle w:val="a4"/>
        <w:spacing w:before="0" w:beforeAutospacing="0" w:after="0" w:afterAutospacing="0"/>
        <w:ind w:firstLine="567"/>
        <w:jc w:val="both"/>
        <w:rPr>
          <w:sz w:val="21"/>
          <w:szCs w:val="21"/>
        </w:rPr>
      </w:pPr>
      <w:r>
        <w:rPr>
          <w:color w:val="333333"/>
        </w:rPr>
        <w:t xml:space="preserve"> </w:t>
      </w:r>
      <w:r w:rsidRPr="00CB2AD8">
        <w:t>Музыка – универсальный антропологический феномен, неизменно присутствующий во всех культурах и цивилизациях на протяжении всей истории человечества</w:t>
      </w:r>
      <w:proofErr w:type="gramStart"/>
      <w:r w:rsidRPr="00CB2AD8">
        <w:t>.</w:t>
      </w:r>
      <w:proofErr w:type="gramEnd"/>
      <w:r w:rsidRPr="00CB2AD8">
        <w:t> </w:t>
      </w:r>
      <w:proofErr w:type="gramStart"/>
      <w:r w:rsidRPr="00CB2AD8">
        <w:t>и</w:t>
      </w:r>
      <w:proofErr w:type="gramEnd"/>
      <w:r w:rsidRPr="00CB2AD8">
        <w:t>спользовать интонационно-выразительные средства, она способна накапливать эстетические эмоции, различные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обработки личности. Это создает уникальный потенциал для развития мира внутри человека, гармонизации его с самим собой, другими людьми, занятиями в окружающем мире посредством музыкального искусства.</w:t>
      </w:r>
    </w:p>
    <w:p w:rsidR="007E02FE" w:rsidRPr="00CB2AD8" w:rsidRDefault="007E02FE" w:rsidP="007E02FE">
      <w:pPr>
        <w:pStyle w:val="a4"/>
        <w:spacing w:before="0" w:beforeAutospacing="0" w:after="0" w:afterAutospacing="0"/>
        <w:ind w:firstLine="567"/>
        <w:jc w:val="both"/>
        <w:rPr>
          <w:sz w:val="21"/>
          <w:szCs w:val="21"/>
        </w:rPr>
      </w:pPr>
      <w:r w:rsidRPr="00CB2AD8">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в качестве универсального языка, не требующего перевода, умения его учитывать и принимать образ жизни, способ мышления и мировоззрение представителей других народов и культур.</w:t>
      </w:r>
    </w:p>
    <w:p w:rsidR="007E02FE" w:rsidRPr="00CB2AD8" w:rsidRDefault="007E02FE" w:rsidP="007E02FE">
      <w:pPr>
        <w:pStyle w:val="a4"/>
        <w:spacing w:before="0" w:beforeAutospacing="0" w:after="0" w:afterAutospacing="0"/>
        <w:ind w:firstLine="567"/>
        <w:jc w:val="both"/>
        <w:rPr>
          <w:sz w:val="21"/>
          <w:szCs w:val="21"/>
        </w:rPr>
      </w:pPr>
      <w:r w:rsidRPr="00CB2AD8">
        <w:t xml:space="preserve">Музыка, являясь средством общения, обеспечивает межличностное и социальное взаимодействие людей, в том числе сохранение и передачу идей и смыслов, рожденных в голос века и отраженных в народной, духовной музыке, произведениях великих композиторов прошлого. Особое значение понимание музыкального воспитания в светских целях и задачах учитывает национальную идентичность. Родные интонации, мелодии и ритмы являются квинтэссенцией системы культурного кода, сохраняющей в перевернутом виде все мировоззрения предков, </w:t>
      </w:r>
      <w:proofErr w:type="spellStart"/>
      <w:r w:rsidRPr="00CB2AD8">
        <w:t>композиторую</w:t>
      </w:r>
      <w:proofErr w:type="spellEnd"/>
      <w:r w:rsidRPr="00CB2AD8">
        <w:t xml:space="preserve"> музыку не только через сознание, но и на более глубоком – подсознательном – уровне.</w:t>
      </w:r>
    </w:p>
    <w:p w:rsidR="007E02FE" w:rsidRPr="00CB2AD8" w:rsidRDefault="007E02FE" w:rsidP="007E02FE">
      <w:pPr>
        <w:pStyle w:val="a4"/>
        <w:spacing w:before="0" w:beforeAutospacing="0" w:after="0" w:afterAutospacing="0"/>
        <w:ind w:firstLine="567"/>
        <w:jc w:val="both"/>
        <w:rPr>
          <w:sz w:val="21"/>
          <w:szCs w:val="21"/>
        </w:rPr>
      </w:pPr>
      <w:r w:rsidRPr="00CB2AD8">
        <w:t>Музыка – временное искусство. В связи с этим важнейшим вкладом в развитие сложных заболеваний, характер личности - способность музыки развивать чувство времени, чуткость к распознаванию причинно-следственных связей и логики событий развития, обогащать индивидуальный опыт в предвидении будущего и его последствия с прошлым.</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 xml:space="preserve">Изучение музыки способствует развитию интеллектуальных и творческих способностей обучающегося, развивает его абстрактное мышление, память и воображение, формирует навыки и навыки в сфере эмоционального интеллекта, способствует самореализации и </w:t>
      </w:r>
      <w:proofErr w:type="spellStart"/>
      <w:r w:rsidRPr="00CB2AD8">
        <w:t>самопринятию</w:t>
      </w:r>
      <w:proofErr w:type="spellEnd"/>
      <w:r w:rsidRPr="00CB2AD8">
        <w:t xml:space="preserve"> личности. Музыкальное обучение и воспитание вносит огромный вклад в эстетическое и нравственное воспитание </w:t>
      </w:r>
      <w:proofErr w:type="gramStart"/>
      <w:r w:rsidRPr="00CB2AD8">
        <w:t>обучающегося</w:t>
      </w:r>
      <w:proofErr w:type="gramEnd"/>
      <w:r w:rsidRPr="00CB2AD8">
        <w:t>, учитывает всю систему ценностей.</w:t>
      </w:r>
    </w:p>
    <w:p w:rsidR="007E02FE" w:rsidRPr="00CB2AD8" w:rsidRDefault="007E02FE" w:rsidP="007E02FE">
      <w:pPr>
        <w:pStyle w:val="a4"/>
        <w:spacing w:before="0" w:beforeAutospacing="0" w:after="0" w:afterAutospacing="0"/>
        <w:ind w:firstLine="567"/>
        <w:jc w:val="both"/>
        <w:rPr>
          <w:sz w:val="21"/>
          <w:szCs w:val="21"/>
        </w:rPr>
      </w:pPr>
      <w:r w:rsidRPr="00CB2AD8">
        <w:t>Изучение музыки необходимо для полноценного образования и воспитания обучающегося, развития его психики, эмоциональной и интеллектуальной сферы, творческих способностей.</w:t>
      </w:r>
    </w:p>
    <w:p w:rsidR="007E02FE" w:rsidRPr="00CB2AD8" w:rsidRDefault="007E02FE" w:rsidP="007E02FE">
      <w:pPr>
        <w:pStyle w:val="a4"/>
        <w:spacing w:before="0" w:beforeAutospacing="0" w:after="0" w:afterAutospacing="0"/>
        <w:ind w:firstLine="567"/>
        <w:jc w:val="both"/>
        <w:rPr>
          <w:sz w:val="21"/>
          <w:szCs w:val="21"/>
        </w:rPr>
      </w:pPr>
      <w:r>
        <w:rPr>
          <w:rStyle w:val="a5"/>
          <w:color w:val="333333"/>
        </w:rPr>
        <w:t>Основная цель реализации программы по музыке</w:t>
      </w:r>
      <w:r>
        <w:rPr>
          <w:color w:val="333333"/>
        </w:rPr>
        <w:t xml:space="preserve"> – </w:t>
      </w:r>
      <w:r w:rsidRPr="00CB2AD8">
        <w:t xml:space="preserve">воспитание музыкальной культуры как части всей духовной культуры </w:t>
      </w:r>
      <w:proofErr w:type="gramStart"/>
      <w:r w:rsidRPr="00CB2AD8">
        <w:t>обучающихся</w:t>
      </w:r>
      <w:proofErr w:type="gramEnd"/>
      <w:r w:rsidRPr="00CB2AD8">
        <w:t>. Основным содержанием музыкального обучения и воспитания является личный и коллективный опыт проживания и осознания конкретных слоев эмоций, чувств, образов, идей, фондовых ситуаций, эстетического восприятия (постижение мира через переживание, интонационно-смысловое обобщение, содержательный анализ проявлений, моделирование художественно-творческого процесса, самовыражение)</w:t>
      </w:r>
      <w:proofErr w:type="gramStart"/>
      <w:r w:rsidRPr="00CB2AD8">
        <w:t>.</w:t>
      </w:r>
      <w:proofErr w:type="gramEnd"/>
      <w:r w:rsidRPr="00CB2AD8">
        <w:t xml:space="preserve"> </w:t>
      </w:r>
      <w:proofErr w:type="gramStart"/>
      <w:r w:rsidRPr="00CB2AD8">
        <w:t>ч</w:t>
      </w:r>
      <w:proofErr w:type="gramEnd"/>
      <w:r w:rsidRPr="00CB2AD8">
        <w:t>ерез творчество).</w:t>
      </w:r>
    </w:p>
    <w:p w:rsidR="007E02FE" w:rsidRPr="00CB2AD8" w:rsidRDefault="007E02FE" w:rsidP="007E02FE">
      <w:pPr>
        <w:pStyle w:val="a4"/>
        <w:spacing w:before="0" w:beforeAutospacing="0" w:after="0" w:afterAutospacing="0"/>
        <w:ind w:firstLine="567"/>
        <w:jc w:val="both"/>
        <w:rPr>
          <w:sz w:val="21"/>
          <w:szCs w:val="21"/>
        </w:rPr>
      </w:pPr>
      <w:r w:rsidRPr="00CB2AD8">
        <w:t>В процессе конкретизации поставленных целей их реализация осуществляется по следующим направлениям:</w:t>
      </w:r>
    </w:p>
    <w:p w:rsidR="007E02FE" w:rsidRPr="00CB2AD8" w:rsidRDefault="007E02FE" w:rsidP="007E02FE">
      <w:pPr>
        <w:pStyle w:val="a4"/>
        <w:spacing w:before="0" w:beforeAutospacing="0" w:after="0" w:afterAutospacing="0"/>
        <w:ind w:firstLine="567"/>
        <w:jc w:val="both"/>
        <w:rPr>
          <w:sz w:val="21"/>
          <w:szCs w:val="21"/>
        </w:rPr>
      </w:pPr>
      <w:r w:rsidRPr="00CB2AD8">
        <w:t>становление системы воспитания детей, развитие целостности миропонимания в единстве эмоциональной и познавательной сферы;</w:t>
      </w:r>
    </w:p>
    <w:p w:rsidR="007E02FE" w:rsidRPr="00CB2AD8" w:rsidRDefault="007E02FE" w:rsidP="007E02FE">
      <w:pPr>
        <w:pStyle w:val="a4"/>
        <w:spacing w:before="0" w:beforeAutospacing="0" w:after="0" w:afterAutospacing="0"/>
        <w:ind w:firstLine="567"/>
        <w:jc w:val="both"/>
        <w:rPr>
          <w:sz w:val="21"/>
          <w:szCs w:val="21"/>
        </w:rPr>
      </w:pPr>
      <w:r w:rsidRPr="00CB2AD8">
        <w:t xml:space="preserve">развитие в общении с художественными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эффективный путь </w:t>
      </w:r>
      <w:proofErr w:type="spellStart"/>
      <w:r w:rsidRPr="00CB2AD8">
        <w:t>автокоммуникаций</w:t>
      </w:r>
      <w:proofErr w:type="spell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творческие способности ребенка, развитие внутренней мотивации к интонационно-содержательной деятельности.</w:t>
      </w:r>
    </w:p>
    <w:p w:rsidR="007E02FE" w:rsidRPr="00DF6FCE" w:rsidRDefault="007E02FE" w:rsidP="007E02FE">
      <w:pPr>
        <w:pStyle w:val="a4"/>
        <w:spacing w:before="0" w:beforeAutospacing="0" w:after="0" w:afterAutospacing="0"/>
        <w:ind w:firstLine="567"/>
        <w:jc w:val="both"/>
        <w:rPr>
          <w:sz w:val="21"/>
          <w:szCs w:val="21"/>
        </w:rPr>
      </w:pPr>
      <w:r w:rsidRPr="00DF6FCE">
        <w:rPr>
          <w:rStyle w:val="a5"/>
        </w:rPr>
        <w:t>Задачи обучения музыке на уровне базового общего образования:</w:t>
      </w:r>
    </w:p>
    <w:p w:rsidR="007E02FE" w:rsidRPr="00CB2AD8" w:rsidRDefault="007E02FE" w:rsidP="007E02FE">
      <w:pPr>
        <w:pStyle w:val="a4"/>
        <w:spacing w:before="0" w:beforeAutospacing="0" w:after="0" w:afterAutospacing="0"/>
        <w:ind w:firstLine="567"/>
        <w:jc w:val="both"/>
        <w:rPr>
          <w:sz w:val="21"/>
          <w:szCs w:val="21"/>
        </w:rPr>
      </w:pPr>
      <w:r w:rsidRPr="00CB2AD8">
        <w:t>приобщение к уходу за ценностями через личный психологический опыт эмоционально-эстетического воздействия;  </w:t>
      </w:r>
    </w:p>
    <w:p w:rsidR="007E02FE" w:rsidRPr="00CB2AD8" w:rsidRDefault="007E02FE" w:rsidP="007E02FE">
      <w:pPr>
        <w:pStyle w:val="a4"/>
        <w:spacing w:before="0" w:beforeAutospacing="0" w:after="0" w:afterAutospacing="0"/>
        <w:ind w:firstLine="567"/>
        <w:jc w:val="both"/>
        <w:rPr>
          <w:sz w:val="21"/>
          <w:szCs w:val="21"/>
        </w:rPr>
      </w:pPr>
      <w:r w:rsidRPr="00CB2AD8">
        <w:t>осознание функций социальной музыки, стремление понять закономерности развития музыкального искусства, условий разнообразного проявления и бытования музыки в человеческом обществе, специфики ее воздействия на человека;</w:t>
      </w:r>
    </w:p>
    <w:p w:rsidR="007E02FE" w:rsidRPr="00CB2AD8" w:rsidRDefault="007E02FE" w:rsidP="007E02FE">
      <w:pPr>
        <w:pStyle w:val="a4"/>
        <w:spacing w:before="0" w:beforeAutospacing="0" w:after="0" w:afterAutospacing="0"/>
        <w:ind w:firstLine="567"/>
        <w:jc w:val="both"/>
        <w:rPr>
          <w:sz w:val="21"/>
          <w:szCs w:val="21"/>
        </w:rPr>
      </w:pPr>
      <w:r w:rsidRPr="00CB2AD8">
        <w:t>соблюдение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E02FE" w:rsidRPr="00CB2AD8" w:rsidRDefault="007E02FE" w:rsidP="007E02FE">
      <w:pPr>
        <w:pStyle w:val="a4"/>
        <w:spacing w:before="0" w:beforeAutospacing="0" w:after="0" w:afterAutospacing="0"/>
        <w:ind w:firstLine="567"/>
        <w:jc w:val="both"/>
        <w:rPr>
          <w:sz w:val="21"/>
          <w:szCs w:val="21"/>
        </w:rPr>
      </w:pPr>
      <w:r w:rsidRPr="00CB2AD8">
        <w:t>создание целостного представления о комплексе выразительных средств музыкального искусства, освоение ключевых элементов языка, характерных для различных настроек стилей;</w:t>
      </w:r>
    </w:p>
    <w:p w:rsidR="007E02FE" w:rsidRPr="00CB2AD8" w:rsidRDefault="007E02FE" w:rsidP="007E02FE">
      <w:pPr>
        <w:pStyle w:val="a4"/>
        <w:spacing w:before="0" w:beforeAutospacing="0" w:after="0" w:afterAutospacing="0"/>
        <w:ind w:firstLine="567"/>
        <w:jc w:val="both"/>
        <w:rPr>
          <w:sz w:val="21"/>
          <w:szCs w:val="21"/>
        </w:rPr>
      </w:pPr>
      <w:r w:rsidRPr="00CB2AD8">
        <w:t>расширение культурного кругозора, накопление знаний о музыке и музыкантах, достаточное для активного, осознанного восприятия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культуры;</w:t>
      </w:r>
    </w:p>
    <w:p w:rsidR="007E02FE" w:rsidRPr="00CB2AD8" w:rsidRDefault="007E02FE" w:rsidP="007E02FE">
      <w:pPr>
        <w:pStyle w:val="a4"/>
        <w:spacing w:before="0" w:beforeAutospacing="0" w:after="0" w:afterAutospacing="0"/>
        <w:ind w:firstLine="567"/>
        <w:jc w:val="both"/>
        <w:rPr>
          <w:sz w:val="21"/>
          <w:szCs w:val="21"/>
        </w:rPr>
      </w:pPr>
      <w:r w:rsidRPr="00CB2AD8">
        <w:t>развитие оборудования и специальных функций, совершенствование предметных навыков и навыков, в том числе:</w:t>
      </w:r>
    </w:p>
    <w:p w:rsidR="007E02FE" w:rsidRPr="00CB2AD8" w:rsidRDefault="007E02FE" w:rsidP="007E02FE">
      <w:pPr>
        <w:pStyle w:val="a4"/>
        <w:spacing w:before="0" w:beforeAutospacing="0" w:after="0" w:afterAutospacing="0"/>
        <w:ind w:firstLine="567"/>
        <w:jc w:val="both"/>
        <w:rPr>
          <w:sz w:val="21"/>
          <w:szCs w:val="21"/>
        </w:rPr>
      </w:pPr>
      <w:r w:rsidRPr="00CB2AD8">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E02FE" w:rsidRPr="00CB2AD8" w:rsidRDefault="007E02FE" w:rsidP="007E02FE">
      <w:pPr>
        <w:pStyle w:val="a4"/>
        <w:spacing w:before="0" w:beforeAutospacing="0" w:after="0" w:afterAutospacing="0"/>
        <w:ind w:firstLine="567"/>
        <w:jc w:val="both"/>
        <w:rPr>
          <w:sz w:val="21"/>
          <w:szCs w:val="21"/>
        </w:rPr>
      </w:pPr>
      <w:r w:rsidRPr="00CB2AD8">
        <w:t>исполнение (пение в различных манерах, составах, стилях, игра на доступных встроенных инструментах, опыт исполнительской деятельности на электронных и виртуальных встроенных инструментах);</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сочинение (элементы вокальной и инструментальной импровизации, композиции, </w:t>
      </w:r>
      <w:proofErr w:type="spellStart"/>
      <w:r w:rsidRPr="00CB2AD8">
        <w:t>аранжирования</w:t>
      </w:r>
      <w:proofErr w:type="spellEnd"/>
      <w:r w:rsidRPr="00CB2AD8">
        <w:t>, в том числе с использованием цифровых программных продуктов);</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музыкальное движение (пластическое интонирование, инсценировка, танец, двигательное моделирование);</w:t>
      </w:r>
    </w:p>
    <w:p w:rsidR="007E02FE" w:rsidRPr="00CB2AD8" w:rsidRDefault="007E02FE" w:rsidP="007E02FE">
      <w:pPr>
        <w:pStyle w:val="a4"/>
        <w:spacing w:before="0" w:beforeAutospacing="0" w:after="0" w:afterAutospacing="0"/>
        <w:ind w:firstLine="567"/>
        <w:jc w:val="both"/>
        <w:rPr>
          <w:sz w:val="21"/>
          <w:szCs w:val="21"/>
        </w:rPr>
      </w:pPr>
      <w:r w:rsidRPr="00CB2AD8">
        <w:t>творческие проекты, музыкально-театральная деятельность (концерты, фестивали, представления);</w:t>
      </w:r>
    </w:p>
    <w:p w:rsidR="00A23FB0" w:rsidRPr="00CB2AD8" w:rsidRDefault="007E02FE" w:rsidP="00A23FB0">
      <w:pPr>
        <w:pStyle w:val="a4"/>
        <w:spacing w:before="0" w:beforeAutospacing="0" w:after="0" w:afterAutospacing="0"/>
        <w:ind w:firstLine="567"/>
        <w:jc w:val="both"/>
        <w:rPr>
          <w:sz w:val="21"/>
          <w:szCs w:val="21"/>
        </w:rPr>
      </w:pPr>
      <w:r w:rsidRPr="00CB2AD8">
        <w:t xml:space="preserve">исследовательская деятельность в области </w:t>
      </w:r>
      <w:proofErr w:type="spellStart"/>
      <w:r w:rsidRPr="00CB2AD8">
        <w:t>материалельного</w:t>
      </w:r>
      <w:proofErr w:type="spellEnd"/>
      <w:r w:rsidRPr="00CB2AD8">
        <w:t xml:space="preserve"> музыкального искусства.</w:t>
      </w:r>
    </w:p>
    <w:p w:rsidR="007E02FE" w:rsidRPr="00CB2AD8" w:rsidRDefault="007E02FE" w:rsidP="00A23FB0">
      <w:pPr>
        <w:pStyle w:val="a4"/>
        <w:spacing w:before="0" w:beforeAutospacing="0" w:after="0" w:afterAutospacing="0"/>
        <w:ind w:firstLine="567"/>
        <w:jc w:val="both"/>
        <w:rPr>
          <w:sz w:val="21"/>
          <w:szCs w:val="21"/>
        </w:rPr>
      </w:pPr>
      <w:r w:rsidRPr="00CB2AD8">
        <w:t>Программа составления структуры на основе модульного принципа построения учебного материала и допускает вариативный подход к очередности изучения модулей, принципам компоновки химической темы, форм и методов освоения содержания. При этом 4 модуля из 9 предложенных исследований как инвариантные, остальные 5 – как вариативные, реализация может осуществляться по выбору учителя с учетом этнокультурных традиций региона, независимой страны, направления и возможностей обучающихся, их творческих способностей.</w:t>
      </w:r>
      <w:r w:rsidRPr="00CB2AD8">
        <w:rPr>
          <w:rStyle w:val="a6"/>
        </w:rPr>
        <w:t> </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Содержание учебного предмета структурно представлено девятью модулями</w:t>
      </w:r>
      <w:r w:rsidRPr="00CB2AD8">
        <w:t> (тематическими линиями), обеспечение преемственности с образовательной программой начального общего образования и непрерывность изучения учебного предмета: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инвариантные модули:</w:t>
      </w:r>
    </w:p>
    <w:p w:rsidR="007E02FE" w:rsidRPr="00CB2AD8" w:rsidRDefault="007E02FE" w:rsidP="007E02FE">
      <w:pPr>
        <w:pStyle w:val="a4"/>
        <w:spacing w:before="0" w:beforeAutospacing="0" w:after="0" w:afterAutospacing="0"/>
        <w:ind w:firstLine="567"/>
        <w:jc w:val="both"/>
        <w:rPr>
          <w:sz w:val="21"/>
          <w:szCs w:val="21"/>
        </w:rPr>
      </w:pPr>
      <w:r w:rsidRPr="00CB2AD8">
        <w:t>модуль № 1 «Музыка моего края»; </w:t>
      </w:r>
    </w:p>
    <w:p w:rsidR="007E02FE" w:rsidRPr="00CB2AD8" w:rsidRDefault="007E02FE" w:rsidP="007E02FE">
      <w:pPr>
        <w:pStyle w:val="a4"/>
        <w:spacing w:before="0" w:beforeAutospacing="0" w:after="0" w:afterAutospacing="0"/>
        <w:ind w:firstLine="567"/>
        <w:jc w:val="both"/>
        <w:rPr>
          <w:sz w:val="21"/>
          <w:szCs w:val="21"/>
        </w:rPr>
      </w:pPr>
      <w:r w:rsidRPr="00CB2AD8">
        <w:t>модуль № 2 «Народное музыкальное творчество России»; </w:t>
      </w:r>
    </w:p>
    <w:p w:rsidR="007E02FE" w:rsidRPr="00CB2AD8" w:rsidRDefault="007E02FE" w:rsidP="007E02FE">
      <w:pPr>
        <w:pStyle w:val="a4"/>
        <w:spacing w:before="0" w:beforeAutospacing="0" w:after="0" w:afterAutospacing="0"/>
        <w:ind w:firstLine="567"/>
        <w:jc w:val="both"/>
        <w:rPr>
          <w:sz w:val="21"/>
          <w:szCs w:val="21"/>
        </w:rPr>
      </w:pPr>
      <w:r w:rsidRPr="00CB2AD8">
        <w:t>модуль № 3 «Русская классическая музыка»;</w:t>
      </w:r>
    </w:p>
    <w:p w:rsidR="007E02FE" w:rsidRPr="00CB2AD8" w:rsidRDefault="007E02FE" w:rsidP="007E02FE">
      <w:pPr>
        <w:pStyle w:val="a4"/>
        <w:spacing w:before="0" w:beforeAutospacing="0" w:after="0" w:afterAutospacing="0"/>
        <w:ind w:firstLine="567"/>
        <w:jc w:val="both"/>
        <w:rPr>
          <w:sz w:val="21"/>
          <w:szCs w:val="21"/>
        </w:rPr>
      </w:pPr>
      <w:r w:rsidRPr="00CB2AD8">
        <w:t>модуль № 4 «Жанры музыкального искусства» </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варианты модулей:</w:t>
      </w:r>
    </w:p>
    <w:p w:rsidR="007E02FE" w:rsidRPr="00CB2AD8" w:rsidRDefault="007E02FE" w:rsidP="007E02FE">
      <w:pPr>
        <w:pStyle w:val="a4"/>
        <w:spacing w:before="0" w:beforeAutospacing="0" w:after="0" w:afterAutospacing="0"/>
        <w:ind w:firstLine="567"/>
        <w:jc w:val="both"/>
        <w:rPr>
          <w:sz w:val="21"/>
          <w:szCs w:val="21"/>
        </w:rPr>
      </w:pPr>
      <w:r w:rsidRPr="00CB2AD8">
        <w:t>модуль № 5 «Музыка народов мира»; </w:t>
      </w:r>
    </w:p>
    <w:p w:rsidR="007E02FE" w:rsidRPr="00CB2AD8" w:rsidRDefault="007E02FE" w:rsidP="007E02FE">
      <w:pPr>
        <w:pStyle w:val="a4"/>
        <w:spacing w:before="0" w:beforeAutospacing="0" w:after="0" w:afterAutospacing="0"/>
        <w:ind w:firstLine="567"/>
        <w:jc w:val="both"/>
        <w:rPr>
          <w:sz w:val="21"/>
          <w:szCs w:val="21"/>
        </w:rPr>
      </w:pPr>
      <w:r w:rsidRPr="00CB2AD8">
        <w:t>модуль № 6 «Европейская классическая музыка»; </w:t>
      </w:r>
    </w:p>
    <w:p w:rsidR="007E02FE" w:rsidRPr="00CB2AD8" w:rsidRDefault="007E02FE" w:rsidP="007E02FE">
      <w:pPr>
        <w:pStyle w:val="a4"/>
        <w:spacing w:before="0" w:beforeAutospacing="0" w:after="0" w:afterAutospacing="0"/>
        <w:ind w:firstLine="567"/>
        <w:jc w:val="both"/>
        <w:rPr>
          <w:sz w:val="21"/>
          <w:szCs w:val="21"/>
        </w:rPr>
      </w:pPr>
      <w:r w:rsidRPr="00CB2AD8">
        <w:t>модуль № 7 « Духовная музыка »; </w:t>
      </w:r>
    </w:p>
    <w:p w:rsidR="007E02FE" w:rsidRPr="00CB2AD8" w:rsidRDefault="007E02FE" w:rsidP="007E02FE">
      <w:pPr>
        <w:pStyle w:val="a4"/>
        <w:spacing w:before="0" w:beforeAutospacing="0" w:after="0" w:afterAutospacing="0"/>
        <w:ind w:firstLine="567"/>
        <w:jc w:val="both"/>
        <w:rPr>
          <w:sz w:val="21"/>
          <w:szCs w:val="21"/>
        </w:rPr>
      </w:pPr>
      <w:r w:rsidRPr="00CB2AD8">
        <w:t>модуль № 8 «Современная музыка: основные жанры и направления»; </w:t>
      </w:r>
    </w:p>
    <w:p w:rsidR="007E02FE" w:rsidRPr="00CB2AD8" w:rsidRDefault="007E02FE" w:rsidP="007E02FE">
      <w:pPr>
        <w:pStyle w:val="a4"/>
        <w:spacing w:before="0" w:beforeAutospacing="0" w:after="0" w:afterAutospacing="0"/>
        <w:ind w:firstLine="567"/>
        <w:jc w:val="both"/>
        <w:rPr>
          <w:sz w:val="21"/>
          <w:szCs w:val="21"/>
        </w:rPr>
      </w:pPr>
      <w:r w:rsidRPr="00CB2AD8">
        <w:t>модуль № 9 «Связывание музыки с другими документами искусства»; </w:t>
      </w:r>
    </w:p>
    <w:p w:rsidR="007E02FE" w:rsidRPr="00CB2AD8" w:rsidRDefault="007E02FE" w:rsidP="007E02FE">
      <w:pPr>
        <w:pStyle w:val="a4"/>
        <w:spacing w:before="0" w:beforeAutospacing="0" w:after="0" w:afterAutospacing="0"/>
        <w:ind w:firstLine="567"/>
        <w:jc w:val="both"/>
        <w:rPr>
          <w:sz w:val="21"/>
          <w:szCs w:val="21"/>
        </w:rPr>
      </w:pPr>
      <w:r w:rsidRPr="00CB2AD8">
        <w:t>Каждый модуль состоит из нескольких тематических блоков. Виды деятельности, которые могут использовать в том числе (но не исключительно) учителя для планирования внеурочной, внеклассной работы, обозначены « вариативно ».</w:t>
      </w:r>
    </w:p>
    <w:p w:rsidR="007E02FE" w:rsidRPr="00CB2AD8" w:rsidRDefault="007E02FE" w:rsidP="007E02FE">
      <w:pPr>
        <w:pStyle w:val="a4"/>
        <w:spacing w:before="0" w:beforeAutospacing="0" w:after="0" w:afterAutospacing="0"/>
        <w:ind w:firstLine="567"/>
        <w:jc w:val="both"/>
        <w:rPr>
          <w:sz w:val="21"/>
          <w:szCs w:val="21"/>
        </w:rPr>
      </w:pPr>
      <w:r w:rsidRPr="00CB2AD8">
        <w:rPr>
          <w:rStyle w:val="placeholder-mask"/>
        </w:rPr>
        <w:t>‌ Общее</w:t>
      </w:r>
      <w:r w:rsidRPr="00CB2AD8">
        <w:rPr>
          <w:rStyle w:val="placeholder"/>
        </w:rPr>
        <w:t xml:space="preserve"> число часов, предпочтительных для изучения музыки, – 136 часов: в 5 классе – 34 часа (1 час в неделю), в 6 классе – 34 часа (1 час в неделю), в 7 классе – 34 часа (1 час в неделю)</w:t>
      </w:r>
      <w:proofErr w:type="gramStart"/>
      <w:r w:rsidRPr="00CB2AD8">
        <w:rPr>
          <w:rStyle w:val="placeholder"/>
        </w:rPr>
        <w:t>.</w:t>
      </w:r>
      <w:proofErr w:type="gramEnd"/>
      <w:r w:rsidRPr="00CB2AD8">
        <w:rPr>
          <w:rStyle w:val="placeholder"/>
        </w:rPr>
        <w:t xml:space="preserve"> </w:t>
      </w:r>
      <w:proofErr w:type="gramStart"/>
      <w:r w:rsidRPr="00CB2AD8">
        <w:rPr>
          <w:rStyle w:val="placeholder"/>
        </w:rPr>
        <w:t>н</w:t>
      </w:r>
      <w:proofErr w:type="gramEnd"/>
      <w:r w:rsidRPr="00CB2AD8">
        <w:rPr>
          <w:rStyle w:val="placeholder"/>
        </w:rPr>
        <w:t>еделя), в 8 классе – 34 часа (1 час в неделю).</w:t>
      </w:r>
    </w:p>
    <w:p w:rsidR="007E02FE" w:rsidRPr="00CB2AD8" w:rsidRDefault="007E02FE" w:rsidP="007E02FE">
      <w:pPr>
        <w:pStyle w:val="a4"/>
        <w:spacing w:before="0" w:beforeAutospacing="0" w:after="0" w:afterAutospacing="0"/>
        <w:ind w:firstLine="567"/>
        <w:jc w:val="both"/>
        <w:rPr>
          <w:sz w:val="21"/>
          <w:szCs w:val="21"/>
        </w:rPr>
      </w:pPr>
      <w:r w:rsidRPr="00CB2AD8">
        <w:t xml:space="preserve">Изучение музыки предполагает активную социокультурную деятельность учащихся, участие в исследовательских и творческих проектах, в том числе основанных на </w:t>
      </w:r>
      <w:proofErr w:type="spellStart"/>
      <w:r w:rsidRPr="00CB2AD8">
        <w:t>межпредметных</w:t>
      </w:r>
      <w:proofErr w:type="spellEnd"/>
      <w:r w:rsidRPr="00CB2AD8">
        <w:t xml:space="preserve"> связях с такими учебными предметами, как изобразительное искусство, литература, география, история, сознание, иностранный язык.</w:t>
      </w:r>
    </w:p>
    <w:p w:rsidR="00466C2E" w:rsidRPr="00CB2AD8" w:rsidRDefault="00466C2E" w:rsidP="007E02FE">
      <w:pPr>
        <w:pStyle w:val="a3"/>
        <w:rPr>
          <w:rFonts w:ascii="Times New Roman" w:hAnsi="Times New Roman" w:cs="Times New Roman"/>
          <w:sz w:val="24"/>
        </w:rPr>
      </w:pPr>
    </w:p>
    <w:p w:rsidR="007E02FE" w:rsidRPr="00CB2AD8" w:rsidRDefault="007E02FE" w:rsidP="007E02FE">
      <w:pPr>
        <w:pStyle w:val="a4"/>
        <w:spacing w:before="0" w:beforeAutospacing="0" w:after="0" w:afterAutospacing="0"/>
        <w:jc w:val="both"/>
        <w:rPr>
          <w:sz w:val="21"/>
          <w:szCs w:val="21"/>
        </w:rPr>
      </w:pPr>
      <w:r w:rsidRPr="00CB2AD8">
        <w:rPr>
          <w:rStyle w:val="a5"/>
        </w:rPr>
        <w:t>СОДЕРЖАНИЕ </w:t>
      </w:r>
      <w:r w:rsidRPr="00CB2AD8">
        <w:rPr>
          <w:rStyle w:val="a5"/>
          <w:sz w:val="28"/>
          <w:szCs w:val="28"/>
        </w:rPr>
        <w:t>ОБУЧЕНИЯ</w:t>
      </w:r>
    </w:p>
    <w:p w:rsidR="007E02FE" w:rsidRPr="00CB2AD8" w:rsidRDefault="007E02FE" w:rsidP="007E02FE">
      <w:pPr>
        <w:pStyle w:val="a4"/>
        <w:spacing w:before="0" w:beforeAutospacing="0" w:after="0" w:afterAutospacing="0"/>
        <w:jc w:val="both"/>
        <w:rPr>
          <w:sz w:val="21"/>
          <w:szCs w:val="21"/>
        </w:rPr>
      </w:pPr>
      <w:r w:rsidRPr="00CB2AD8">
        <w:rPr>
          <w:rStyle w:val="a5"/>
        </w:rPr>
        <w:t>Инвариантные модули</w:t>
      </w:r>
    </w:p>
    <w:p w:rsidR="007E02FE" w:rsidRPr="00CB2AD8" w:rsidRDefault="007E02FE" w:rsidP="007E02FE">
      <w:pPr>
        <w:pStyle w:val="a4"/>
        <w:spacing w:before="0" w:beforeAutospacing="0" w:after="0" w:afterAutospacing="0"/>
        <w:jc w:val="center"/>
        <w:rPr>
          <w:sz w:val="21"/>
          <w:szCs w:val="21"/>
        </w:rPr>
      </w:pPr>
      <w:bookmarkStart w:id="4" w:name="_Toc139895958"/>
      <w:bookmarkEnd w:id="4"/>
      <w:r w:rsidRPr="00CB2AD8">
        <w:rPr>
          <w:rStyle w:val="a5"/>
        </w:rPr>
        <w:t>Модуль № 1 «Музыка моего края»</w:t>
      </w:r>
    </w:p>
    <w:p w:rsidR="007E02FE" w:rsidRPr="00CB2AD8" w:rsidRDefault="007E02FE" w:rsidP="007E02FE">
      <w:pPr>
        <w:pStyle w:val="a4"/>
        <w:spacing w:before="0" w:beforeAutospacing="0" w:after="0" w:afterAutospacing="0"/>
        <w:jc w:val="both"/>
        <w:rPr>
          <w:sz w:val="21"/>
          <w:szCs w:val="21"/>
        </w:rPr>
      </w:pPr>
      <w:r w:rsidRPr="00CB2AD8">
        <w:rPr>
          <w:rStyle w:val="a5"/>
        </w:rPr>
        <w:t>Фольклор – народное творчество.</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Традиционная музыка – отражение жизни народа. Жанры детского и игрового фольклора (игры, пляски, хороводы).</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со звуками фольклорных образцов в аудио- и видеозаписях;</w:t>
      </w:r>
    </w:p>
    <w:p w:rsidR="007E02FE" w:rsidRPr="00CB2AD8" w:rsidRDefault="007E02FE" w:rsidP="007E02FE">
      <w:pPr>
        <w:pStyle w:val="a4"/>
        <w:spacing w:before="0" w:beforeAutospacing="0" w:after="0" w:afterAutospacing="0"/>
        <w:ind w:firstLine="567"/>
        <w:jc w:val="both"/>
        <w:rPr>
          <w:sz w:val="21"/>
          <w:szCs w:val="21"/>
        </w:rPr>
      </w:pPr>
      <w:r w:rsidRPr="00CB2AD8">
        <w:t>определение на слух:</w:t>
      </w:r>
    </w:p>
    <w:p w:rsidR="007E02FE" w:rsidRPr="00CB2AD8" w:rsidRDefault="007E02FE" w:rsidP="007E02FE">
      <w:pPr>
        <w:pStyle w:val="a4"/>
        <w:spacing w:before="0" w:beforeAutospacing="0" w:after="0" w:afterAutospacing="0"/>
        <w:ind w:firstLine="567"/>
        <w:jc w:val="both"/>
        <w:rPr>
          <w:sz w:val="21"/>
          <w:szCs w:val="21"/>
        </w:rPr>
      </w:pPr>
      <w:r w:rsidRPr="00CB2AD8">
        <w:t>принадлежности для народной или композиторской музыки;</w:t>
      </w:r>
    </w:p>
    <w:p w:rsidR="007E02FE" w:rsidRPr="00CB2AD8" w:rsidRDefault="007E02FE" w:rsidP="007E02FE">
      <w:pPr>
        <w:pStyle w:val="a4"/>
        <w:spacing w:before="0" w:beforeAutospacing="0" w:after="0" w:afterAutospacing="0"/>
        <w:ind w:firstLine="567"/>
        <w:jc w:val="both"/>
        <w:rPr>
          <w:sz w:val="21"/>
          <w:szCs w:val="21"/>
        </w:rPr>
      </w:pPr>
      <w:r w:rsidRPr="00CB2AD8">
        <w:t>исполнительского состава (вокального, инструментального, смешанного);</w:t>
      </w:r>
    </w:p>
    <w:p w:rsidR="007E02FE" w:rsidRPr="00CB2AD8" w:rsidRDefault="007E02FE" w:rsidP="007E02FE">
      <w:pPr>
        <w:pStyle w:val="a4"/>
        <w:spacing w:before="0" w:beforeAutospacing="0" w:after="0" w:afterAutospacing="0"/>
        <w:ind w:firstLine="567"/>
        <w:jc w:val="both"/>
        <w:rPr>
          <w:sz w:val="21"/>
          <w:szCs w:val="21"/>
        </w:rPr>
      </w:pPr>
      <w:r w:rsidRPr="00CB2AD8">
        <w:t>жанр, основные настроения, характер музыки;</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разучивание и исполнение народных песен, танцев, инструментальных наигрышей, фольклорных игр.</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Календарный фольклор.</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Календарные обряды, традиционные для данной местности (осенние, зимние, весенние – по выбору учителя).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символикой календарных обрядов, поиск информации о соответствующих фольклорных традициях;</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народных песен, танцев;</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заключение фольклорного обряда или его фрагмента; участие в народном гулянии, празднике на улицах своего города, поселка.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Семейный фольклор.</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Фольклорные жанры, связанные с жизнью человека: свадебный обряд, рекрутские песни, плачи-причитания.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фольклорными жанрами семейного цикла;</w:t>
      </w:r>
    </w:p>
    <w:p w:rsidR="007E02FE" w:rsidRPr="00CB2AD8" w:rsidRDefault="007E02FE" w:rsidP="007E02FE">
      <w:pPr>
        <w:pStyle w:val="a4"/>
        <w:spacing w:before="0" w:beforeAutospacing="0" w:after="0" w:afterAutospacing="0"/>
        <w:ind w:firstLine="567"/>
        <w:jc w:val="both"/>
        <w:rPr>
          <w:sz w:val="21"/>
          <w:szCs w:val="21"/>
        </w:rPr>
      </w:pPr>
      <w:r w:rsidRPr="00CB2AD8">
        <w:t>изучение особенностей их исполнения и звучания;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определение слуха жанровой принадлежности, анализ традиционных </w:t>
      </w:r>
      <w:proofErr w:type="spellStart"/>
      <w:proofErr w:type="gramStart"/>
      <w:r w:rsidRPr="00CB2AD8">
        <w:t>традиционных</w:t>
      </w:r>
      <w:proofErr w:type="spellEnd"/>
      <w:proofErr w:type="gramEnd"/>
      <w:r w:rsidRPr="00CB2AD8">
        <w:t xml:space="preserve"> образов;</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отдельных песен, фрагментов обрядов (по выбору учителя);</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заключение фольклорного обряда или его фрагмента; исследовательские проекты по теме «Жанры семейного фольклора».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Наш край сегодня.</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Современная музыкальная культура родного края. Гимн республика, город (в наличии). Земляки – композиторы, исполнители, деятели культуры. Театр, филармония, консерватория.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гимнов республики, города, песен местных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творческой биографией, охватывающей местных мастеров культуры и искусства;</w:t>
      </w:r>
    </w:p>
    <w:p w:rsidR="007E02FE" w:rsidRPr="00CB2AD8" w:rsidRDefault="007E02FE" w:rsidP="007E02FE">
      <w:pPr>
        <w:pStyle w:val="a4"/>
        <w:spacing w:before="0" w:beforeAutospacing="0" w:after="0" w:afterAutospacing="0"/>
        <w:ind w:firstLine="567"/>
        <w:jc w:val="both"/>
        <w:rPr>
          <w:sz w:val="21"/>
          <w:szCs w:val="21"/>
        </w:rPr>
      </w:pPr>
      <w:r w:rsidRPr="00CB2AD8">
        <w:t>вариант: посещение местных ресторанов, музеев, концертов, написание отзыва с анализом спектакля, концерта, экскурсий;</w:t>
      </w:r>
    </w:p>
    <w:p w:rsidR="007E02FE" w:rsidRPr="00CB2AD8" w:rsidRDefault="007E02FE" w:rsidP="007E02FE">
      <w:pPr>
        <w:pStyle w:val="a4"/>
        <w:spacing w:before="0" w:beforeAutospacing="0" w:after="0" w:afterAutospacing="0"/>
        <w:ind w:firstLine="567"/>
        <w:jc w:val="both"/>
        <w:rPr>
          <w:sz w:val="21"/>
          <w:szCs w:val="21"/>
        </w:rPr>
      </w:pPr>
      <w:r w:rsidRPr="00CB2AD8">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E02FE" w:rsidRPr="00CB2AD8" w:rsidRDefault="007E02FE" w:rsidP="007E02FE">
      <w:pPr>
        <w:pStyle w:val="a4"/>
        <w:spacing w:before="0" w:beforeAutospacing="0" w:after="0" w:afterAutospacing="0"/>
        <w:ind w:firstLine="567"/>
        <w:jc w:val="both"/>
        <w:rPr>
          <w:sz w:val="21"/>
          <w:szCs w:val="21"/>
        </w:rPr>
      </w:pPr>
      <w:r w:rsidRPr="00CB2AD8">
        <w:t>творческие проекты (сочинение песен, создание аранжировок народных мелодий; съемка, монтаж и озвучивание любительского фильма), направленные</w:t>
      </w:r>
      <w:r w:rsidRPr="00CB2AD8">
        <w:br/>
        <w:t>на сохранение и продолжение традиций своего края.</w:t>
      </w:r>
    </w:p>
    <w:p w:rsidR="007E02FE" w:rsidRPr="00CB2AD8" w:rsidRDefault="007E02FE" w:rsidP="007E02FE">
      <w:pPr>
        <w:pStyle w:val="a4"/>
        <w:spacing w:before="0" w:beforeAutospacing="0" w:after="0" w:afterAutospacing="0"/>
        <w:jc w:val="center"/>
        <w:rPr>
          <w:sz w:val="21"/>
          <w:szCs w:val="21"/>
        </w:rPr>
      </w:pPr>
      <w:r w:rsidRPr="00CB2AD8">
        <w:rPr>
          <w:b/>
          <w:bCs/>
        </w:rPr>
        <w:br/>
      </w:r>
      <w:r w:rsidRPr="00CB2AD8">
        <w:rPr>
          <w:rStyle w:val="a5"/>
        </w:rPr>
        <w:t>Модуль № 2 «Народное музыкальное творчество России»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Россия – наш общий дом.</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Богатство и разнообразие фольклорных традиций народов нашей страны. </w:t>
      </w:r>
      <w:proofErr w:type="gramStart"/>
      <w:r w:rsidRPr="00CB2AD8">
        <w:t>Музыка наших соседей, других регионов (при изучении музыки данного тематического материала рекомендуется выбирать не менее трех региональных традиций.</w:t>
      </w:r>
      <w:proofErr w:type="gramEnd"/>
      <w:r w:rsidRPr="00CB2AD8">
        <w:t xml:space="preserve"> </w:t>
      </w:r>
      <w:proofErr w:type="gramStart"/>
      <w:r w:rsidRPr="00CB2AD8">
        <w:t>Одна из которых – музыка, составляющая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CB2AD8">
        <w:t xml:space="preserve"> Две культурные традиции желательно выбирать среди более удаленных территорий, а также по принципу контраста мелодико-ритмических тенденций. </w:t>
      </w:r>
      <w:proofErr w:type="gramStart"/>
      <w:r w:rsidRPr="00CB2AD8">
        <w:t>Для обучающихся Российской Федерации среди культурных традиций обязательно должна быть представлена ​​другая русская народная музыка).</w:t>
      </w:r>
      <w:proofErr w:type="gramEnd"/>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знакомства со звуками фольклорных образцов близких и отдаленных регионов в аудио- и видеозаписях;</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народных песен, танцев, инструментальных наигрышей, фольклорных игр разных народов России;</w:t>
      </w:r>
    </w:p>
    <w:p w:rsidR="007E02FE" w:rsidRPr="00CB2AD8" w:rsidRDefault="007E02FE" w:rsidP="007E02FE">
      <w:pPr>
        <w:pStyle w:val="a4"/>
        <w:spacing w:before="0" w:beforeAutospacing="0" w:after="0" w:afterAutospacing="0"/>
        <w:ind w:firstLine="567"/>
        <w:jc w:val="both"/>
        <w:rPr>
          <w:sz w:val="21"/>
          <w:szCs w:val="21"/>
        </w:rPr>
      </w:pPr>
      <w:r w:rsidRPr="00CB2AD8">
        <w:t>определение на слух:</w:t>
      </w:r>
    </w:p>
    <w:p w:rsidR="007E02FE" w:rsidRPr="00CB2AD8" w:rsidRDefault="007E02FE" w:rsidP="007E02FE">
      <w:pPr>
        <w:pStyle w:val="a4"/>
        <w:spacing w:before="0" w:beforeAutospacing="0" w:after="0" w:afterAutospacing="0"/>
        <w:ind w:firstLine="567"/>
        <w:jc w:val="both"/>
        <w:rPr>
          <w:sz w:val="21"/>
          <w:szCs w:val="21"/>
        </w:rPr>
      </w:pPr>
      <w:r w:rsidRPr="00CB2AD8">
        <w:t>принадлежности для народной или композиторской музыки;</w:t>
      </w:r>
    </w:p>
    <w:p w:rsidR="007E02FE" w:rsidRPr="00CB2AD8" w:rsidRDefault="007E02FE" w:rsidP="007E02FE">
      <w:pPr>
        <w:pStyle w:val="a4"/>
        <w:spacing w:before="0" w:beforeAutospacing="0" w:after="0" w:afterAutospacing="0"/>
        <w:ind w:firstLine="567"/>
        <w:jc w:val="both"/>
        <w:rPr>
          <w:sz w:val="21"/>
          <w:szCs w:val="21"/>
        </w:rPr>
      </w:pPr>
      <w:r w:rsidRPr="00CB2AD8">
        <w:t>исполнительского состава (вокального, инструментального, смешанного);</w:t>
      </w:r>
    </w:p>
    <w:p w:rsidR="007E02FE" w:rsidRPr="00CB2AD8" w:rsidRDefault="007E02FE" w:rsidP="007E02FE">
      <w:pPr>
        <w:pStyle w:val="a4"/>
        <w:spacing w:before="0" w:beforeAutospacing="0" w:after="0" w:afterAutospacing="0"/>
        <w:ind w:firstLine="567"/>
        <w:jc w:val="both"/>
        <w:rPr>
          <w:sz w:val="21"/>
          <w:szCs w:val="21"/>
        </w:rPr>
      </w:pPr>
      <w:r w:rsidRPr="00CB2AD8">
        <w:t>жанр, характер музыки.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Фольклорные жанры.</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Общее и особенное в фольклоре народов России: лирика, эпос, танец.</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со звуками фольклора разных регионов России в аудио- и видеозаписях;</w:t>
      </w:r>
    </w:p>
    <w:p w:rsidR="007E02FE" w:rsidRPr="00CB2AD8" w:rsidRDefault="007E02FE" w:rsidP="007E02FE">
      <w:pPr>
        <w:pStyle w:val="a4"/>
        <w:spacing w:before="0" w:beforeAutospacing="0" w:after="0" w:afterAutospacing="0"/>
        <w:ind w:firstLine="567"/>
        <w:jc w:val="both"/>
        <w:rPr>
          <w:sz w:val="21"/>
          <w:szCs w:val="21"/>
        </w:rPr>
      </w:pPr>
      <w:r w:rsidRPr="00CB2AD8">
        <w:t>аутентичная манера исполнения;</w:t>
      </w:r>
    </w:p>
    <w:p w:rsidR="007E02FE" w:rsidRPr="00CB2AD8" w:rsidRDefault="007E02FE" w:rsidP="007E02FE">
      <w:pPr>
        <w:pStyle w:val="a4"/>
        <w:spacing w:before="0" w:beforeAutospacing="0" w:after="0" w:afterAutospacing="0"/>
        <w:ind w:firstLine="567"/>
        <w:jc w:val="both"/>
        <w:rPr>
          <w:sz w:val="21"/>
          <w:szCs w:val="21"/>
        </w:rPr>
      </w:pPr>
      <w:r w:rsidRPr="00CB2AD8">
        <w:t>проявление характерных интонаций и ритмов в звучании традиционной музыки разных народов;</w:t>
      </w:r>
    </w:p>
    <w:p w:rsidR="007E02FE" w:rsidRPr="00CB2AD8" w:rsidRDefault="007E02FE" w:rsidP="007E02FE">
      <w:pPr>
        <w:pStyle w:val="a4"/>
        <w:spacing w:before="0" w:beforeAutospacing="0" w:after="0" w:afterAutospacing="0"/>
        <w:ind w:firstLine="567"/>
        <w:jc w:val="both"/>
        <w:rPr>
          <w:sz w:val="21"/>
          <w:szCs w:val="21"/>
        </w:rPr>
      </w:pPr>
      <w:r w:rsidRPr="00CB2AD8">
        <w:t>появление общего и особенного при выступлении танцевальных, лирических и эпических песенных образцов фольклора разных народов России;</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народных песен, танцев, эпических сказаний;</w:t>
      </w:r>
    </w:p>
    <w:p w:rsidR="007E02FE" w:rsidRPr="00CB2AD8" w:rsidRDefault="007E02FE" w:rsidP="007E02FE">
      <w:pPr>
        <w:pStyle w:val="a4"/>
        <w:spacing w:before="0" w:beforeAutospacing="0" w:after="0" w:afterAutospacing="0"/>
        <w:ind w:firstLine="567"/>
        <w:jc w:val="both"/>
        <w:rPr>
          <w:sz w:val="21"/>
          <w:szCs w:val="21"/>
        </w:rPr>
      </w:pPr>
      <w:r w:rsidRPr="00CB2AD8">
        <w:t>двигательная, ритмическая, интонационная импровизация в характере изученных народных танцев и песен;</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исследовательские проекты, посвященные музыке разных народов России; музыкальный фестиваль «Народы России».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Фольклор в творчестве профессиональных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E02FE" w:rsidRPr="00CB2AD8" w:rsidRDefault="007E02FE" w:rsidP="007E02FE">
      <w:pPr>
        <w:pStyle w:val="a3"/>
        <w:ind w:firstLine="567"/>
        <w:rPr>
          <w:rFonts w:ascii="Times New Roman" w:hAnsi="Times New Roman" w:cs="Times New Roman"/>
          <w:szCs w:val="21"/>
        </w:rPr>
      </w:pPr>
      <w:r w:rsidRPr="00CB2AD8">
        <w:rPr>
          <w:rFonts w:ascii="Times New Roman" w:hAnsi="Times New Roman" w:cs="Times New Roman"/>
          <w:sz w:val="24"/>
        </w:rPr>
        <w:t xml:space="preserve">Виды деятельности </w:t>
      </w:r>
      <w:proofErr w:type="gramStart"/>
      <w:r w:rsidRPr="00CB2AD8">
        <w:rPr>
          <w:rFonts w:ascii="Times New Roman" w:hAnsi="Times New Roman" w:cs="Times New Roman"/>
          <w:sz w:val="24"/>
        </w:rPr>
        <w:t>обучающихся</w:t>
      </w:r>
      <w:proofErr w:type="gramEnd"/>
      <w:r w:rsidRPr="00CB2AD8">
        <w:rPr>
          <w:rFonts w:ascii="Times New Roman" w:hAnsi="Times New Roman" w:cs="Times New Roman"/>
          <w:sz w:val="24"/>
        </w:rPr>
        <w:t>:</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сравнение аутентичного звучания фольклора и фольклорных мелодий в композиторской обработке;</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разучивание, исполнение народной песни в композиторской обработке;</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знакомство с 2–3 фрагментами основных сочинений (опера, симфония, концерт, квартет, вариации), в которых использованы длинные народные мелодии;</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наблюдение за принципами композиторской обработки, развитие фольклорного тематического материала;</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вариативно: исследовательские, творческие проекты, раскрывающие темы отражения фольклора в творчестве профессиональных композиторов (по принципу выбранной региональной традиции);</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посещение концерта, спектакля (просмотра фильма, телепередачи), посвященного данной теме;</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обсуждение в классе и (или) письменная рецензия по результатам просмотра.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На рубежах культуры.</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Взаимное влияние фольклорных традиций друг на друга. Этнографические экспедиции и фестивали. Современная жизнь фольклора.</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примерами смешения культурных традиций на пограничных территориях (например, казачья лезгинка, калмыцкая гармошка), выявление причинно-следственных связей такого смешения;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изучение творчества и вклад в развитие культуры современных </w:t>
      </w:r>
      <w:proofErr w:type="spellStart"/>
      <w:r w:rsidRPr="00CB2AD8">
        <w:t>этноисполнителей</w:t>
      </w:r>
      <w:proofErr w:type="spellEnd"/>
      <w:r w:rsidRPr="00CB2AD8">
        <w:t>, приверженцев традиционного фольклора;</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xml:space="preserve">: участие в этнографической экспедиции; посещение (участие) в традиционной </w:t>
      </w:r>
      <w:proofErr w:type="spellStart"/>
      <w:proofErr w:type="gramStart"/>
      <w:r w:rsidRPr="00CB2AD8">
        <w:t>традиционной</w:t>
      </w:r>
      <w:proofErr w:type="spellEnd"/>
      <w:proofErr w:type="gramEnd"/>
      <w:r w:rsidRPr="00CB2AD8">
        <w:t xml:space="preserve"> культуре.</w:t>
      </w:r>
    </w:p>
    <w:p w:rsidR="007E02FE" w:rsidRPr="00CB2AD8" w:rsidRDefault="007E02FE" w:rsidP="007E02FE">
      <w:pPr>
        <w:pStyle w:val="a4"/>
        <w:spacing w:before="0" w:beforeAutospacing="0" w:after="0" w:afterAutospacing="0"/>
        <w:jc w:val="center"/>
        <w:rPr>
          <w:sz w:val="21"/>
          <w:szCs w:val="21"/>
        </w:rPr>
      </w:pPr>
      <w:r w:rsidRPr="00CB2AD8">
        <w:rPr>
          <w:b/>
          <w:bCs/>
        </w:rPr>
        <w:lastRenderedPageBreak/>
        <w:br/>
      </w:r>
      <w:r w:rsidRPr="00CB2AD8">
        <w:rPr>
          <w:rStyle w:val="a5"/>
        </w:rPr>
        <w:t>Модуль № 3 «Русская классическая музыка»</w:t>
      </w:r>
    </w:p>
    <w:p w:rsidR="007E02FE" w:rsidRPr="00CB2AD8" w:rsidRDefault="007E02FE" w:rsidP="007E02FE">
      <w:pPr>
        <w:pStyle w:val="a4"/>
        <w:spacing w:before="0" w:beforeAutospacing="0" w:after="0" w:afterAutospacing="0"/>
        <w:ind w:firstLine="567"/>
        <w:jc w:val="both"/>
        <w:rPr>
          <w:sz w:val="21"/>
          <w:szCs w:val="21"/>
        </w:rPr>
      </w:pPr>
      <w:r w:rsidRPr="00CB2AD8">
        <w:t>(изучение тематических блоков данного модуля руководителем соотнести изучение с модулями «Музыка моего края» и «Народное музыкальное творчество России», переход от русского фольклора к творчеству русских композиторов, прослеживая продолжение и развитие круга национальных сюжетов, образов, интонаций).</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Образы родной земли.</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Вокальная музыка на стихи русских поэтов, программные инструментальные произведения, посвященные произведениям русской природы, народного быта, сказкам, легендам (на тему творчества М.И. Глинки, С.В. Рахманинова, В.А. Гаврилина и других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обобщение опыта прослушивания, повторение проживания, анализ музыки композиторов русских, полученного на уровне начального общего образования</w:t>
      </w:r>
      <w:proofErr w:type="gramStart"/>
      <w:r w:rsidRPr="00CB2AD8">
        <w:t> ;</w:t>
      </w:r>
      <w:proofErr w:type="gramEnd"/>
    </w:p>
    <w:p w:rsidR="007E02FE" w:rsidRPr="00CB2AD8" w:rsidRDefault="007E02FE" w:rsidP="007E02FE">
      <w:pPr>
        <w:pStyle w:val="a4"/>
        <w:spacing w:before="0" w:beforeAutospacing="0" w:after="0" w:afterAutospacing="0"/>
        <w:ind w:firstLine="567"/>
        <w:jc w:val="both"/>
        <w:rPr>
          <w:sz w:val="21"/>
          <w:szCs w:val="21"/>
        </w:rPr>
      </w:pPr>
      <w:r w:rsidRPr="00CB2AD8">
        <w:t>проявление мелодичности, широты движения, интонационной составляющей английского фольклора;</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не менее одного вокального произведения, сочиненного русским композитором-классиком;</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по знанию музыки, названные авторы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рисование по мотивам прослушанных реставраций сохранились; посетите концерт классической музыки, в программе которого присутствуют произведения русских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Золотой век русской культуры.</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w:t>
      </w:r>
      <w:proofErr w:type="gramStart"/>
      <w:r w:rsidRPr="00CB2AD8">
        <w:t>Светская</w:t>
      </w:r>
      <w:proofErr w:type="gramEnd"/>
      <w:r w:rsidRPr="00CB2AD8">
        <w:t xml:space="preserve"> российское дворянство XIX века: музыкальные салоны, домашнее </w:t>
      </w:r>
      <w:proofErr w:type="spellStart"/>
      <w:r w:rsidRPr="00CB2AD8">
        <w:t>музицирование</w:t>
      </w:r>
      <w:proofErr w:type="spellEnd"/>
      <w:r w:rsidRPr="00CB2AD8">
        <w:t xml:space="preserve">, балы, театры. Особенности отечественной музыкальной культуры XIX в. (на основе творчества М.И. Глинки, </w:t>
      </w:r>
      <w:proofErr w:type="spellStart"/>
      <w:r w:rsidRPr="00CB2AD8">
        <w:t>П.И.Чайковского</w:t>
      </w:r>
      <w:proofErr w:type="spellEnd"/>
      <w:r w:rsidRPr="00CB2AD8">
        <w:t xml:space="preserve">, </w:t>
      </w:r>
      <w:proofErr w:type="spellStart"/>
      <w:r w:rsidRPr="00CB2AD8">
        <w:t>Н.А.Римского</w:t>
      </w:r>
      <w:proofErr w:type="spellEnd"/>
      <w:r w:rsidRPr="00CB2AD8">
        <w:t>-Корсакова и других композиторов).</w:t>
      </w:r>
      <w:r w:rsidRPr="00CB2AD8">
        <w:rPr>
          <w:rStyle w:val="a6"/>
        </w:rPr>
        <w:t> </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шедеврами русской музыки XIX века, анализ художественного содержания, выразительных средств;</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не менее одного вокального произведения лирического характера, сочиненного русским композитором-классиком;</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просмотр художественных фильмов, телепередач, посвященных русской культуре XIX века;</w:t>
      </w:r>
    </w:p>
    <w:p w:rsidR="007E02FE" w:rsidRPr="00CB2AD8" w:rsidRDefault="007E02FE" w:rsidP="007E02FE">
      <w:pPr>
        <w:pStyle w:val="a4"/>
        <w:spacing w:before="0" w:beforeAutospacing="0" w:after="0" w:afterAutospacing="0"/>
        <w:ind w:firstLine="567"/>
        <w:jc w:val="both"/>
        <w:rPr>
          <w:sz w:val="21"/>
          <w:szCs w:val="21"/>
        </w:rPr>
      </w:pPr>
      <w:r w:rsidRPr="00CB2AD8">
        <w:t>создание любительского фильма, радиопередачи, театральной музыкально-литературной композиции на основе музыки и литературы XIX века; реконструкция костюмированного бала, музыкального салона.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История страны и народа в музыке композиторов русских.</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Образы народных героев, тематического служения Отечества в крупных театральных и симфонических произведениях русских композиторов (на примере сочинений композиторов – </w:t>
      </w:r>
      <w:proofErr w:type="spellStart"/>
      <w:r w:rsidRPr="00CB2AD8">
        <w:t>Н.А.Римского</w:t>
      </w:r>
      <w:proofErr w:type="spellEnd"/>
      <w:r w:rsidRPr="00CB2AD8">
        <w:t xml:space="preserve">-Корсакова, </w:t>
      </w:r>
      <w:proofErr w:type="spellStart"/>
      <w:r w:rsidRPr="00CB2AD8">
        <w:t>А.П.Бородина</w:t>
      </w:r>
      <w:proofErr w:type="spellEnd"/>
      <w:r w:rsidRPr="00CB2AD8">
        <w:t xml:space="preserve">, </w:t>
      </w:r>
      <w:proofErr w:type="spellStart"/>
      <w:r w:rsidRPr="00CB2AD8">
        <w:t>М.П.Мусоргского</w:t>
      </w:r>
      <w:proofErr w:type="spellEnd"/>
      <w:r w:rsidRPr="00CB2AD8">
        <w:t>, </w:t>
      </w:r>
      <w:proofErr w:type="spellStart"/>
      <w:r w:rsidRPr="00CB2AD8">
        <w:t>С.С.Прокофьева</w:t>
      </w:r>
      <w:proofErr w:type="spellEnd"/>
      <w:r w:rsidRPr="00CB2AD8">
        <w:t>, Г. .</w:t>
      </w:r>
      <w:proofErr w:type="spellStart"/>
      <w:r w:rsidRPr="00CB2AD8">
        <w:t>В.Свиридова</w:t>
      </w:r>
      <w:proofErr w:type="spellEnd"/>
      <w:r w:rsidRPr="00CB2AD8">
        <w:t xml:space="preserve"> и других композиторов).</w:t>
      </w:r>
      <w:r w:rsidRPr="00CB2AD8">
        <w:rPr>
          <w:rStyle w:val="a6"/>
        </w:rPr>
        <w:t> </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шедеврами русской музыки XIX–XX веков, анализ художественного содержания и способа выражения патриотических идей, графического пафоса;</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не менее одного вокального произведения патриотического содержания, сочиненного русским композитором-классиком;</w:t>
      </w:r>
    </w:p>
    <w:p w:rsidR="007E02FE" w:rsidRPr="00CB2AD8" w:rsidRDefault="007E02FE" w:rsidP="007E02FE">
      <w:pPr>
        <w:pStyle w:val="a4"/>
        <w:spacing w:before="0" w:beforeAutospacing="0" w:after="0" w:afterAutospacing="0"/>
        <w:ind w:firstLine="567"/>
        <w:jc w:val="both"/>
        <w:rPr>
          <w:sz w:val="21"/>
          <w:szCs w:val="21"/>
        </w:rPr>
      </w:pPr>
      <w:r w:rsidRPr="00CB2AD8">
        <w:t>исполнение Гимна Российской Федерации;</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просмотр художественных фильмов, телепередач, посвященных творчеству композиторов – членов русского музыкального общества «Могучая кучка»; </w:t>
      </w:r>
      <w:r w:rsidRPr="00CB2AD8">
        <w:rPr>
          <w:rStyle w:val="a6"/>
        </w:rPr>
        <w:t> </w:t>
      </w:r>
      <w:r w:rsidRPr="00CB2AD8">
        <w:t>просмотреть видеозаписи оперы одного из композиторов русских (или посещения театра) или фильма, основанного на встроенных сочинениях русских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Русский балет.</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CB2AD8">
        <w:t>Дягилевские</w:t>
      </w:r>
      <w:proofErr w:type="spellEnd"/>
      <w:r w:rsidRPr="00CB2AD8">
        <w:t xml:space="preserve"> сезоны.</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шедеврами русской балетной музыки;</w:t>
      </w:r>
    </w:p>
    <w:p w:rsidR="007E02FE" w:rsidRPr="00CB2AD8" w:rsidRDefault="007E02FE" w:rsidP="007E02FE">
      <w:pPr>
        <w:pStyle w:val="a4"/>
        <w:spacing w:before="0" w:beforeAutospacing="0" w:after="0" w:afterAutospacing="0"/>
        <w:ind w:firstLine="567"/>
        <w:jc w:val="both"/>
        <w:rPr>
          <w:sz w:val="21"/>
          <w:szCs w:val="21"/>
        </w:rPr>
      </w:pPr>
      <w:r w:rsidRPr="00CB2AD8">
        <w:t>поиск информации о постановках балетных спектаклей, гастролях российских балетных трупов за рубежом;</w:t>
      </w:r>
    </w:p>
    <w:p w:rsidR="007E02FE" w:rsidRPr="00CB2AD8" w:rsidRDefault="007E02FE" w:rsidP="007E02FE">
      <w:pPr>
        <w:pStyle w:val="a4"/>
        <w:spacing w:before="0" w:beforeAutospacing="0" w:after="0" w:afterAutospacing="0"/>
        <w:ind w:firstLine="567"/>
        <w:jc w:val="both"/>
        <w:rPr>
          <w:sz w:val="21"/>
          <w:szCs w:val="21"/>
        </w:rPr>
      </w:pPr>
      <w:r w:rsidRPr="00CB2AD8">
        <w:t>посещение балетного спектакля (просмотр в видеозаписи);</w:t>
      </w:r>
    </w:p>
    <w:p w:rsidR="007E02FE" w:rsidRPr="00CB2AD8" w:rsidRDefault="007E02FE" w:rsidP="007E02FE">
      <w:pPr>
        <w:pStyle w:val="a4"/>
        <w:spacing w:before="0" w:beforeAutospacing="0" w:after="0" w:afterAutospacing="0"/>
        <w:ind w:firstLine="567"/>
        <w:jc w:val="both"/>
        <w:rPr>
          <w:sz w:val="21"/>
          <w:szCs w:val="21"/>
        </w:rPr>
      </w:pPr>
      <w:r w:rsidRPr="00CB2AD8">
        <w:t>характеристики отдельных помещений и зрелищ в целом;</w:t>
      </w:r>
    </w:p>
    <w:p w:rsidR="007E02FE" w:rsidRPr="00CB2AD8" w:rsidRDefault="007E02FE" w:rsidP="007E02FE">
      <w:pPr>
        <w:pStyle w:val="a4"/>
        <w:spacing w:before="0" w:beforeAutospacing="0" w:after="0" w:afterAutospacing="0"/>
        <w:ind w:firstLine="567"/>
        <w:jc w:val="both"/>
        <w:rPr>
          <w:sz w:val="21"/>
          <w:szCs w:val="21"/>
        </w:rPr>
      </w:pPr>
      <w:r w:rsidRPr="00CB2AD8">
        <w:t>вариант: исследовательские проекты, посвященные истории создания знаменитых балетов, творческой биографии балерин, танцовщиков, балетмейстеров;</w:t>
      </w:r>
    </w:p>
    <w:p w:rsidR="007E02FE" w:rsidRPr="00CB2AD8" w:rsidRDefault="007E02FE" w:rsidP="007E02FE">
      <w:pPr>
        <w:pStyle w:val="a4"/>
        <w:spacing w:before="0" w:beforeAutospacing="0" w:after="0" w:afterAutospacing="0"/>
        <w:ind w:firstLine="567"/>
        <w:jc w:val="both"/>
        <w:rPr>
          <w:sz w:val="21"/>
          <w:szCs w:val="21"/>
        </w:rPr>
      </w:pPr>
      <w:r w:rsidRPr="00CB2AD8">
        <w:t>съемка любительского фильма (в технике теневого, кукольного театра, мультипликации) музыка на каком-либо балете (фрагменты).</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Русская исполнительская школа.</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Творчество выдающихся отечественных исполнителей </w:t>
      </w:r>
      <w:proofErr w:type="gramStart"/>
      <w:r w:rsidRPr="00CB2AD8">
        <w:t>( </w:t>
      </w:r>
      <w:proofErr w:type="gramEnd"/>
      <w:r w:rsidRPr="00CB2AD8">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r w:rsidRPr="00CB2AD8">
        <w:rPr>
          <w:rStyle w:val="a6"/>
        </w:rPr>
        <w:t> </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прослушивание одних и тех же звуков в исполнении разных музыкантов, характеры одинаковы;</w:t>
      </w:r>
    </w:p>
    <w:p w:rsidR="007E02FE" w:rsidRPr="00CB2AD8" w:rsidRDefault="007E02FE" w:rsidP="007E02FE">
      <w:pPr>
        <w:pStyle w:val="a4"/>
        <w:spacing w:before="0" w:beforeAutospacing="0" w:after="0" w:afterAutospacing="0"/>
        <w:ind w:firstLine="567"/>
        <w:jc w:val="both"/>
        <w:rPr>
          <w:sz w:val="21"/>
          <w:szCs w:val="21"/>
        </w:rPr>
      </w:pPr>
      <w:r w:rsidRPr="00CB2AD8">
        <w:t xml:space="preserve">свободное создание фоно- и видеотеки из </w:t>
      </w:r>
      <w:proofErr w:type="gramStart"/>
      <w:r w:rsidRPr="00CB2AD8">
        <w:t>понравившихся</w:t>
      </w:r>
      <w:proofErr w:type="gramEnd"/>
      <w:r w:rsidRPr="00CB2AD8">
        <w:t xml:space="preserve"> увидели;</w:t>
      </w:r>
    </w:p>
    <w:p w:rsidR="007E02FE" w:rsidRPr="00CB2AD8" w:rsidRDefault="007E02FE" w:rsidP="007E02FE">
      <w:pPr>
        <w:pStyle w:val="a4"/>
        <w:spacing w:before="0" w:beforeAutospacing="0" w:after="0" w:afterAutospacing="0"/>
        <w:ind w:firstLine="567"/>
        <w:jc w:val="both"/>
        <w:rPr>
          <w:sz w:val="21"/>
          <w:szCs w:val="21"/>
        </w:rPr>
      </w:pPr>
      <w:r w:rsidRPr="00CB2AD8">
        <w:t>дискуссия на тему «Исполнитель – соавтор композитора»;</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исследовательские проекты, посвященные биографиям известных отечественных исполнителей классической музыки.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Русская музыка – взгляд в будущее.</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Идея светомузыки. Мистерии А.Н. Скрябина. </w:t>
      </w:r>
      <w:proofErr w:type="spellStart"/>
      <w:r w:rsidRPr="00CB2AD8">
        <w:t>Терменвокс</w:t>
      </w:r>
      <w:proofErr w:type="spellEnd"/>
      <w:r w:rsidRPr="00CB2AD8">
        <w:t xml:space="preserve">, синтезатор Е. Мурзина, электронная музыка (на основе творчества А.Г. </w:t>
      </w:r>
      <w:proofErr w:type="spellStart"/>
      <w:r w:rsidRPr="00CB2AD8">
        <w:t>Шнитке</w:t>
      </w:r>
      <w:proofErr w:type="spellEnd"/>
      <w:r w:rsidRPr="00CB2AD8">
        <w:t>, Э.Н. Артемьева и других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музыкой отечественных композиторов XX века, эстетическими и технологическими идеями по расширению возможностей и музыкального искусства;</w:t>
      </w:r>
    </w:p>
    <w:p w:rsidR="007E02FE" w:rsidRPr="00CB2AD8" w:rsidRDefault="007E02FE" w:rsidP="007E02FE">
      <w:pPr>
        <w:pStyle w:val="a4"/>
        <w:spacing w:before="0" w:beforeAutospacing="0" w:after="0" w:afterAutospacing="0"/>
        <w:ind w:firstLine="567"/>
        <w:jc w:val="both"/>
        <w:rPr>
          <w:sz w:val="21"/>
          <w:szCs w:val="21"/>
        </w:rPr>
      </w:pPr>
      <w:r w:rsidRPr="00CB2AD8">
        <w:t>прослушивание образцов электронной музыки, обсуждение технических сре</w:t>
      </w:r>
      <w:proofErr w:type="gramStart"/>
      <w:r w:rsidRPr="00CB2AD8">
        <w:t>дств в с</w:t>
      </w:r>
      <w:proofErr w:type="gramEnd"/>
      <w:r w:rsidRPr="00CB2AD8">
        <w:t>оздании современной музыки;</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исследовательские проекты, посвященные развитию музыкальной электроники в России;</w:t>
      </w:r>
    </w:p>
    <w:p w:rsidR="007E02FE" w:rsidRPr="00CB2AD8" w:rsidRDefault="007E02FE" w:rsidP="007E02FE">
      <w:pPr>
        <w:pStyle w:val="a4"/>
        <w:spacing w:before="0" w:beforeAutospacing="0" w:after="0" w:afterAutospacing="0"/>
        <w:ind w:firstLine="567"/>
        <w:jc w:val="both"/>
        <w:rPr>
          <w:sz w:val="21"/>
          <w:szCs w:val="21"/>
        </w:rPr>
      </w:pPr>
      <w:r w:rsidRPr="00CB2AD8">
        <w:t>импровизация, сочинение музыки с помощью цифровых устройств, программных продуктов и электронных гаджетов.</w:t>
      </w:r>
    </w:p>
    <w:p w:rsidR="007E02FE" w:rsidRPr="00CB2AD8" w:rsidRDefault="007E02FE" w:rsidP="007E02FE">
      <w:pPr>
        <w:pStyle w:val="a4"/>
        <w:spacing w:before="0" w:beforeAutospacing="0" w:after="0" w:afterAutospacing="0"/>
        <w:jc w:val="center"/>
        <w:rPr>
          <w:sz w:val="21"/>
          <w:szCs w:val="21"/>
        </w:rPr>
      </w:pPr>
      <w:r w:rsidRPr="00CB2AD8">
        <w:rPr>
          <w:b/>
          <w:bCs/>
        </w:rPr>
        <w:br/>
      </w:r>
      <w:r w:rsidRPr="00CB2AD8">
        <w:rPr>
          <w:rStyle w:val="a5"/>
        </w:rPr>
        <w:t>Модуль № 4 «Жанры музыкального искусства»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Камерная музыка.</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форма признания. Куплетная форма.</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прослушивание сохраняемых изучаемых жанров (зарубежных</w:t>
      </w:r>
      <w:r w:rsidRPr="00CB2AD8">
        <w:br/>
        <w:t>и русских композиторов), анализ выразительных средств, характеристики музыкального образа;</w:t>
      </w:r>
    </w:p>
    <w:p w:rsidR="007E02FE" w:rsidRPr="00CB2AD8" w:rsidRDefault="007E02FE" w:rsidP="007E02FE">
      <w:pPr>
        <w:pStyle w:val="a4"/>
        <w:spacing w:before="0" w:beforeAutospacing="0" w:after="0" w:afterAutospacing="0"/>
        <w:ind w:firstLine="567"/>
        <w:jc w:val="both"/>
        <w:rPr>
          <w:sz w:val="21"/>
          <w:szCs w:val="21"/>
        </w:rPr>
      </w:pPr>
      <w:r w:rsidRPr="00CB2AD8">
        <w:t>определение на слух музыкальной формы и составление ее буквенной наглядной схемы;</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проигрываемых вокальных и инструментальных жанров;</w:t>
      </w:r>
    </w:p>
    <w:p w:rsidR="007E02FE" w:rsidRPr="00CB2AD8" w:rsidRDefault="007E02FE" w:rsidP="007E02FE">
      <w:pPr>
        <w:pStyle w:val="a4"/>
        <w:spacing w:before="0" w:beforeAutospacing="0" w:after="0" w:afterAutospacing="0"/>
        <w:ind w:firstLine="567"/>
        <w:jc w:val="both"/>
        <w:rPr>
          <w:sz w:val="21"/>
          <w:szCs w:val="21"/>
        </w:rPr>
      </w:pPr>
      <w:r w:rsidRPr="00CB2AD8">
        <w:t>вариативно: импровизация, сочинение коротких фрагментов с соблюдением основных принципов жанра (вокализ пение без слов, вальс – трехдольный метр);</w:t>
      </w:r>
    </w:p>
    <w:p w:rsidR="007E02FE" w:rsidRPr="00CB2AD8" w:rsidRDefault="007E02FE" w:rsidP="007E02FE">
      <w:pPr>
        <w:pStyle w:val="a4"/>
        <w:spacing w:before="0" w:beforeAutospacing="0" w:after="0" w:afterAutospacing="0"/>
        <w:ind w:firstLine="567"/>
        <w:jc w:val="both"/>
        <w:rPr>
          <w:sz w:val="21"/>
          <w:szCs w:val="21"/>
        </w:rPr>
      </w:pPr>
      <w:r w:rsidRPr="00CB2AD8">
        <w:t>индивидуальная или коллективная импровизация в заданной форме;</w:t>
      </w:r>
    </w:p>
    <w:p w:rsidR="007E02FE" w:rsidRPr="00CB2AD8" w:rsidRDefault="007E02FE" w:rsidP="007E02FE">
      <w:pPr>
        <w:pStyle w:val="a4"/>
        <w:spacing w:before="0" w:beforeAutospacing="0" w:after="0" w:afterAutospacing="0"/>
        <w:ind w:firstLine="567"/>
        <w:jc w:val="both"/>
        <w:rPr>
          <w:sz w:val="21"/>
          <w:szCs w:val="21"/>
        </w:rPr>
      </w:pPr>
      <w:r w:rsidRPr="00CB2AD8">
        <w:t>выражение музыкального образа камерной миниатюры через устный</w:t>
      </w:r>
      <w:r w:rsidRPr="00CB2AD8">
        <w:br/>
        <w:t>или письменный текст, рисунок, пластический этюд.</w:t>
      </w:r>
    </w:p>
    <w:p w:rsidR="007E02FE" w:rsidRPr="00CB2AD8" w:rsidRDefault="007E02FE" w:rsidP="007E02FE">
      <w:pPr>
        <w:pStyle w:val="a4"/>
        <w:spacing w:before="0" w:after="0"/>
        <w:ind w:firstLine="567"/>
        <w:jc w:val="both"/>
        <w:rPr>
          <w:sz w:val="21"/>
          <w:szCs w:val="21"/>
        </w:rPr>
      </w:pPr>
      <w:r w:rsidRPr="00CB2AD8">
        <w:rPr>
          <w:rStyle w:val="a5"/>
        </w:rPr>
        <w:t>Циклические формы и жанры.</w:t>
      </w:r>
    </w:p>
    <w:p w:rsidR="007E02FE" w:rsidRPr="00CB2AD8" w:rsidRDefault="007E02FE" w:rsidP="007E02FE">
      <w:pPr>
        <w:pStyle w:val="a3"/>
        <w:ind w:firstLine="567"/>
        <w:rPr>
          <w:rFonts w:ascii="Times New Roman" w:hAnsi="Times New Roman" w:cs="Times New Roman"/>
          <w:sz w:val="24"/>
        </w:rPr>
      </w:pPr>
      <w:r w:rsidRPr="00CB2AD8">
        <w:rPr>
          <w:rFonts w:ascii="Times New Roman" w:hAnsi="Times New Roman" w:cs="Times New Roman"/>
          <w:sz w:val="24"/>
        </w:rPr>
        <w:t>Содержание: Сюита, ​​миниатюрный цикл (вокальных, инструментальных). Принцип контраста. Прелюдия и фуга. Соната, концерт: трёхчастная форма, контраст основных</w:t>
      </w:r>
      <w:r w:rsidRPr="00CB2AD8">
        <w:rPr>
          <w:sz w:val="24"/>
        </w:rPr>
        <w:t xml:space="preserve"> </w:t>
      </w:r>
      <w:r w:rsidRPr="00CB2AD8">
        <w:rPr>
          <w:rFonts w:ascii="Times New Roman" w:hAnsi="Times New Roman" w:cs="Times New Roman"/>
          <w:sz w:val="24"/>
        </w:rPr>
        <w:t>тем, разработочный принцип развития.</w:t>
      </w:r>
    </w:p>
    <w:p w:rsidR="007E02FE" w:rsidRPr="00CB2AD8" w:rsidRDefault="007E02FE" w:rsidP="007E02FE">
      <w:pPr>
        <w:pStyle w:val="a3"/>
        <w:ind w:firstLine="708"/>
        <w:rPr>
          <w:rFonts w:ascii="Times New Roman" w:hAnsi="Times New Roman" w:cs="Times New Roman"/>
          <w:sz w:val="20"/>
          <w:szCs w:val="21"/>
        </w:rPr>
      </w:pPr>
      <w:r w:rsidRPr="00CB2AD8">
        <w:rPr>
          <w:rFonts w:ascii="Times New Roman" w:hAnsi="Times New Roman" w:cs="Times New Roman"/>
          <w:sz w:val="24"/>
        </w:rPr>
        <w:t xml:space="preserve">Виды деятельности </w:t>
      </w:r>
      <w:proofErr w:type="gramStart"/>
      <w:r w:rsidRPr="00CB2AD8">
        <w:rPr>
          <w:rFonts w:ascii="Times New Roman" w:hAnsi="Times New Roman" w:cs="Times New Roman"/>
          <w:sz w:val="24"/>
        </w:rPr>
        <w:t>обучающихся</w:t>
      </w:r>
      <w:proofErr w:type="gramEnd"/>
      <w:r w:rsidRPr="00CB2AD8">
        <w:rPr>
          <w:rFonts w:ascii="Times New Roman" w:hAnsi="Times New Roman" w:cs="Times New Roman"/>
          <w:sz w:val="24"/>
        </w:rPr>
        <w:t>:</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знакомство с циклом миниатюры, определение принципов, основного художественного замысла цикла;</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разучивание и исполнение незначительного вокального цикла;</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знакомство со строением сонатной формы;</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определение на слух основных партий-тем в одном классическом сонате;</w:t>
      </w:r>
    </w:p>
    <w:p w:rsidR="007E02FE" w:rsidRPr="00CB2AD8" w:rsidRDefault="007E02FE" w:rsidP="007E02FE">
      <w:pPr>
        <w:pStyle w:val="a3"/>
        <w:rPr>
          <w:rFonts w:ascii="Times New Roman" w:hAnsi="Times New Roman" w:cs="Times New Roman"/>
          <w:sz w:val="24"/>
        </w:rPr>
      </w:pPr>
      <w:r w:rsidRPr="00CB2AD8">
        <w:rPr>
          <w:rFonts w:ascii="Times New Roman" w:hAnsi="Times New Roman" w:cs="Times New Roman"/>
          <w:sz w:val="24"/>
        </w:rPr>
        <w:t>- вариант: посещение концерта (в том числе виртуального); </w:t>
      </w:r>
    </w:p>
    <w:p w:rsidR="007E02FE" w:rsidRPr="00CB2AD8" w:rsidRDefault="007E02FE" w:rsidP="007E02FE">
      <w:pPr>
        <w:pStyle w:val="a3"/>
        <w:rPr>
          <w:rFonts w:ascii="Times New Roman" w:hAnsi="Times New Roman" w:cs="Times New Roman"/>
          <w:sz w:val="24"/>
        </w:rPr>
      </w:pPr>
      <w:r w:rsidRPr="00CB2AD8">
        <w:rPr>
          <w:rFonts w:ascii="Times New Roman" w:hAnsi="Times New Roman" w:cs="Times New Roman"/>
          <w:sz w:val="24"/>
        </w:rPr>
        <w:t>- предварительное изучение информации о произведениях-концертах (сколько в них частей, как они называются, когда можно произносить плоды); </w:t>
      </w:r>
    </w:p>
    <w:p w:rsidR="007E02FE" w:rsidRPr="00CB2AD8" w:rsidRDefault="007E02FE" w:rsidP="007E02FE">
      <w:pPr>
        <w:pStyle w:val="a3"/>
        <w:rPr>
          <w:rFonts w:ascii="Times New Roman" w:hAnsi="Times New Roman" w:cs="Times New Roman"/>
          <w:sz w:val="24"/>
        </w:rPr>
      </w:pPr>
      <w:r w:rsidRPr="00CB2AD8">
        <w:rPr>
          <w:rFonts w:ascii="Times New Roman" w:hAnsi="Times New Roman" w:cs="Times New Roman"/>
          <w:sz w:val="24"/>
        </w:rPr>
        <w:t>- последующее составление рецензий на концерт.</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Симфоническая музыка.</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Одночастные симфонические жанры (увертюра, картина). Симфония.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образцами симфонической музыки: программной увертюры, классической 4-частной симфонии;</w:t>
      </w:r>
    </w:p>
    <w:p w:rsidR="007E02FE" w:rsidRPr="00CB2AD8" w:rsidRDefault="007E02FE" w:rsidP="007E02FE">
      <w:pPr>
        <w:pStyle w:val="a4"/>
        <w:spacing w:before="0" w:beforeAutospacing="0" w:after="0" w:afterAutospacing="0"/>
        <w:ind w:firstLine="567"/>
        <w:jc w:val="both"/>
        <w:rPr>
          <w:sz w:val="21"/>
          <w:szCs w:val="21"/>
        </w:rPr>
      </w:pPr>
      <w:r w:rsidRPr="00CB2AD8">
        <w:t>освоение основной темы (</w:t>
      </w:r>
      <w:proofErr w:type="spellStart"/>
      <w:r w:rsidRPr="00CB2AD8">
        <w:t>пропевание</w:t>
      </w:r>
      <w:proofErr w:type="spellEnd"/>
      <w:r w:rsidRPr="00CB2AD8">
        <w:t>, графическая фиксация, пластическое интонирование), наблюдение за процессом, развертывание музыкального повествования;</w:t>
      </w:r>
    </w:p>
    <w:p w:rsidR="007E02FE" w:rsidRPr="00CB2AD8" w:rsidRDefault="007E02FE" w:rsidP="007E02FE">
      <w:pPr>
        <w:pStyle w:val="a4"/>
        <w:spacing w:before="0" w:beforeAutospacing="0" w:after="0" w:afterAutospacing="0"/>
        <w:ind w:firstLine="567"/>
        <w:jc w:val="both"/>
        <w:rPr>
          <w:sz w:val="21"/>
          <w:szCs w:val="21"/>
        </w:rPr>
      </w:pPr>
      <w:r w:rsidRPr="00CB2AD8">
        <w:t>образно-тематический конспект;</w:t>
      </w:r>
    </w:p>
    <w:p w:rsidR="007E02FE" w:rsidRPr="00CB2AD8" w:rsidRDefault="007E02FE" w:rsidP="007E02FE">
      <w:pPr>
        <w:pStyle w:val="a4"/>
        <w:spacing w:before="0" w:beforeAutospacing="0" w:after="0" w:afterAutospacing="0"/>
        <w:ind w:firstLine="567"/>
        <w:jc w:val="both"/>
        <w:rPr>
          <w:sz w:val="21"/>
          <w:szCs w:val="21"/>
        </w:rPr>
      </w:pPr>
      <w:r w:rsidRPr="00CB2AD8">
        <w:t xml:space="preserve">исполнение (вокализация, пластическое интонирование, графическое моделирование, инструментальное </w:t>
      </w:r>
      <w:proofErr w:type="spellStart"/>
      <w:r w:rsidRPr="00CB2AD8">
        <w:t>музицирование</w:t>
      </w:r>
      <w:proofErr w:type="spellEnd"/>
      <w:r w:rsidRPr="00CB2AD8">
        <w:t>) фрагментов симфонической музыки;</w:t>
      </w:r>
    </w:p>
    <w:p w:rsidR="007E02FE" w:rsidRPr="00CB2AD8" w:rsidRDefault="007E02FE" w:rsidP="007E02FE">
      <w:pPr>
        <w:pStyle w:val="a4"/>
        <w:spacing w:before="0" w:beforeAutospacing="0" w:after="0" w:afterAutospacing="0"/>
        <w:ind w:firstLine="567"/>
        <w:jc w:val="both"/>
        <w:rPr>
          <w:sz w:val="21"/>
          <w:szCs w:val="21"/>
        </w:rPr>
      </w:pPr>
      <w:r w:rsidRPr="00CB2AD8">
        <w:t>прослушивание не менее одного симфонического произведения;</w:t>
      </w:r>
    </w:p>
    <w:p w:rsidR="007E02FE" w:rsidRPr="00CB2AD8" w:rsidRDefault="007E02FE" w:rsidP="007E02FE">
      <w:pPr>
        <w:pStyle w:val="a4"/>
        <w:spacing w:before="0" w:beforeAutospacing="0" w:after="0" w:afterAutospacing="0"/>
        <w:ind w:firstLine="567"/>
        <w:jc w:val="both"/>
        <w:rPr>
          <w:sz w:val="21"/>
          <w:szCs w:val="21"/>
        </w:rPr>
      </w:pPr>
      <w:r w:rsidRPr="00CB2AD8">
        <w:t>вариант: посещение концерта (в том числе виртуального) симфонической музыки;</w:t>
      </w:r>
    </w:p>
    <w:p w:rsidR="007E02FE" w:rsidRPr="00CB2AD8" w:rsidRDefault="007E02FE" w:rsidP="007E02FE">
      <w:pPr>
        <w:pStyle w:val="a4"/>
        <w:spacing w:before="0" w:beforeAutospacing="0" w:after="0" w:afterAutospacing="0"/>
        <w:ind w:firstLine="567"/>
        <w:jc w:val="both"/>
        <w:rPr>
          <w:sz w:val="21"/>
          <w:szCs w:val="21"/>
        </w:rPr>
      </w:pPr>
      <w:r w:rsidRPr="00CB2AD8">
        <w:t>предварительное изучение информации о произведениях-концертах (сколько в них частей, как они называются, когда можно произносить плоды);</w:t>
      </w:r>
    </w:p>
    <w:p w:rsidR="007E02FE" w:rsidRPr="00CB2AD8" w:rsidRDefault="007E02FE" w:rsidP="007E02FE">
      <w:pPr>
        <w:pStyle w:val="a4"/>
        <w:spacing w:before="0" w:beforeAutospacing="0" w:after="0" w:afterAutospacing="0"/>
        <w:ind w:firstLine="567"/>
        <w:jc w:val="both"/>
        <w:rPr>
          <w:sz w:val="21"/>
          <w:szCs w:val="21"/>
        </w:rPr>
      </w:pPr>
      <w:r w:rsidRPr="00CB2AD8">
        <w:t>последующее составление рецензий на концерт.</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Театральные жанры.</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Опера, балет, Либретто. Строение музыкального спектакля: увертюра, действие,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признаками номеров известных опер, балетов;</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небольшого хорового фрагмента из оперы, прослушивание данного хора в аудио- или видеозаписи, сравнение собственного и профессионального исполнения;</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музыкальная викторина на основе изученных фрагментов крепления спектаклей;</w:t>
      </w:r>
    </w:p>
    <w:p w:rsidR="007E02FE" w:rsidRPr="00CB2AD8" w:rsidRDefault="007E02FE" w:rsidP="007E02FE">
      <w:pPr>
        <w:pStyle w:val="a4"/>
        <w:spacing w:before="0" w:beforeAutospacing="0" w:after="0" w:afterAutospacing="0"/>
        <w:ind w:firstLine="567"/>
        <w:jc w:val="both"/>
        <w:rPr>
          <w:sz w:val="21"/>
          <w:szCs w:val="21"/>
        </w:rPr>
      </w:pPr>
      <w:r w:rsidRPr="00CB2AD8">
        <w:t>различение, определение на слух:</w:t>
      </w:r>
    </w:p>
    <w:p w:rsidR="007E02FE" w:rsidRPr="00CB2AD8" w:rsidRDefault="007E02FE" w:rsidP="007E02FE">
      <w:pPr>
        <w:pStyle w:val="a4"/>
        <w:spacing w:before="0" w:beforeAutospacing="0" w:after="0" w:afterAutospacing="0"/>
        <w:ind w:firstLine="567"/>
        <w:jc w:val="both"/>
        <w:rPr>
          <w:sz w:val="21"/>
          <w:szCs w:val="21"/>
        </w:rPr>
      </w:pPr>
      <w:r w:rsidRPr="00CB2AD8">
        <w:t>тембров голоса оперных певцов;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оркестровых групп, </w:t>
      </w:r>
      <w:proofErr w:type="spellStart"/>
      <w:r w:rsidRPr="00CB2AD8">
        <w:t>тембровских</w:t>
      </w:r>
      <w:proofErr w:type="spellEnd"/>
      <w:r w:rsidRPr="00CB2AD8">
        <w:t xml:space="preserve"> инструментов;</w:t>
      </w:r>
    </w:p>
    <w:p w:rsidR="007E02FE" w:rsidRPr="00CB2AD8" w:rsidRDefault="007E02FE" w:rsidP="007E02FE">
      <w:pPr>
        <w:pStyle w:val="a4"/>
        <w:spacing w:before="0" w:beforeAutospacing="0" w:after="0" w:afterAutospacing="0"/>
        <w:ind w:firstLine="567"/>
        <w:jc w:val="both"/>
        <w:rPr>
          <w:sz w:val="21"/>
          <w:szCs w:val="21"/>
        </w:rPr>
      </w:pPr>
      <w:r w:rsidRPr="00CB2AD8">
        <w:t>типа номера (соло, дуэт, хор);</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посещение оперы и балета (в том числе виртуального); предварительное изучение информации о музыкальном спектакле (сюжет, главные герои и исполнители, самые яркие музыкальные номера);</w:t>
      </w:r>
    </w:p>
    <w:p w:rsidR="007E02FE" w:rsidRPr="00CB2AD8" w:rsidRDefault="007E02FE" w:rsidP="007E02FE">
      <w:pPr>
        <w:pStyle w:val="a4"/>
        <w:spacing w:before="0" w:beforeAutospacing="0" w:after="0" w:afterAutospacing="0"/>
        <w:ind w:firstLine="567"/>
        <w:jc w:val="both"/>
        <w:rPr>
          <w:sz w:val="21"/>
          <w:szCs w:val="21"/>
        </w:rPr>
      </w:pPr>
      <w:r w:rsidRPr="00CB2AD8">
        <w:t>последующее составление рецензий на спектакль.</w:t>
      </w:r>
    </w:p>
    <w:p w:rsidR="007E02FE" w:rsidRPr="00CB2AD8" w:rsidRDefault="007E02FE" w:rsidP="007E02FE">
      <w:pPr>
        <w:pStyle w:val="a4"/>
        <w:spacing w:before="0" w:beforeAutospacing="0" w:after="0" w:afterAutospacing="0"/>
        <w:jc w:val="both"/>
        <w:rPr>
          <w:sz w:val="21"/>
          <w:szCs w:val="21"/>
        </w:rPr>
      </w:pPr>
      <w:r w:rsidRPr="00CB2AD8">
        <w:rPr>
          <w:b/>
          <w:bCs/>
        </w:rPr>
        <w:br/>
      </w:r>
      <w:r w:rsidRPr="00CB2AD8">
        <w:rPr>
          <w:rStyle w:val="a5"/>
        </w:rPr>
        <w:t>Вариативные модули</w:t>
      </w:r>
    </w:p>
    <w:p w:rsidR="007E02FE" w:rsidRPr="00CB2AD8" w:rsidRDefault="007E02FE" w:rsidP="007E02FE">
      <w:pPr>
        <w:pStyle w:val="a4"/>
        <w:spacing w:before="0" w:beforeAutospacing="0" w:after="0" w:afterAutospacing="0"/>
        <w:jc w:val="center"/>
        <w:rPr>
          <w:sz w:val="21"/>
          <w:szCs w:val="21"/>
        </w:rPr>
      </w:pPr>
      <w:bookmarkStart w:id="5" w:name="_Toc139895962"/>
      <w:bookmarkEnd w:id="5"/>
      <w:r w:rsidRPr="00CB2AD8">
        <w:rPr>
          <w:rStyle w:val="a5"/>
        </w:rPr>
        <w:t>Модуль № 5 «Музыка народов мира»</w:t>
      </w:r>
    </w:p>
    <w:p w:rsidR="007E02FE" w:rsidRPr="00CB2AD8" w:rsidRDefault="007E02FE" w:rsidP="007E02FE">
      <w:pPr>
        <w:pStyle w:val="a4"/>
        <w:spacing w:before="0" w:beforeAutospacing="0" w:after="0" w:afterAutospacing="0"/>
        <w:ind w:firstLine="567"/>
        <w:jc w:val="both"/>
        <w:rPr>
          <w:sz w:val="21"/>
          <w:szCs w:val="21"/>
        </w:rPr>
      </w:pPr>
      <w:r w:rsidRPr="00CB2AD8">
        <w:t>(изучение тематических блоков данного модуля в календарном планировании является предпочтительным соотношением изучения модулей «Музыка моего края» и «Народное материальное творчество России», устанавливая смысловые арки, сопоставляя и сравнивая музыкальные разделы данных между собой).</w:t>
      </w:r>
    </w:p>
    <w:p w:rsidR="007E02FE" w:rsidRPr="00CB2AD8" w:rsidRDefault="007E02FE" w:rsidP="007E02FE">
      <w:pPr>
        <w:pStyle w:val="a3"/>
        <w:jc w:val="center"/>
        <w:rPr>
          <w:rStyle w:val="a5"/>
          <w:rFonts w:ascii="Times New Roman" w:hAnsi="Times New Roman" w:cs="Times New Roman"/>
          <w:sz w:val="24"/>
        </w:rPr>
      </w:pPr>
      <w:r w:rsidRPr="00CB2AD8">
        <w:rPr>
          <w:rStyle w:val="a5"/>
          <w:rFonts w:ascii="Times New Roman" w:hAnsi="Times New Roman" w:cs="Times New Roman"/>
          <w:sz w:val="24"/>
        </w:rPr>
        <w:t>Музыка – древнейший язык человечества.</w:t>
      </w:r>
    </w:p>
    <w:p w:rsidR="007E02FE" w:rsidRPr="00CB2AD8" w:rsidRDefault="007E02FE" w:rsidP="007E02FE">
      <w:pPr>
        <w:pStyle w:val="a3"/>
        <w:ind w:firstLine="708"/>
        <w:rPr>
          <w:rFonts w:ascii="Times New Roman" w:hAnsi="Times New Roman" w:cs="Times New Roman"/>
          <w:szCs w:val="21"/>
        </w:rPr>
      </w:pPr>
      <w:r w:rsidRPr="00CB2AD8">
        <w:rPr>
          <w:rFonts w:ascii="Times New Roman" w:hAnsi="Times New Roman" w:cs="Times New Roman"/>
          <w:sz w:val="24"/>
        </w:rPr>
        <w:t>Содержание: Археологические находки, легенды и заповеди о древней музыке. </w:t>
      </w:r>
      <w:proofErr w:type="gramStart"/>
      <w:r w:rsidRPr="00CB2AD8">
        <w:rPr>
          <w:rFonts w:ascii="Times New Roman" w:hAnsi="Times New Roman" w:cs="Times New Roman"/>
          <w:sz w:val="24"/>
        </w:rPr>
        <w:t>Древняя Греция – колыбель культуры (театр, хор, оркестр, лады, учение о гармонии).</w:t>
      </w:r>
      <w:proofErr w:type="gramEnd"/>
    </w:p>
    <w:p w:rsidR="007E02FE" w:rsidRPr="00CB2AD8" w:rsidRDefault="007E02FE" w:rsidP="007E02FE">
      <w:pPr>
        <w:pStyle w:val="a3"/>
        <w:ind w:firstLine="708"/>
        <w:rPr>
          <w:rFonts w:ascii="Times New Roman" w:hAnsi="Times New Roman" w:cs="Times New Roman"/>
          <w:szCs w:val="21"/>
        </w:rPr>
      </w:pPr>
      <w:r w:rsidRPr="00CB2AD8">
        <w:rPr>
          <w:rFonts w:ascii="Times New Roman" w:hAnsi="Times New Roman" w:cs="Times New Roman"/>
          <w:sz w:val="24"/>
        </w:rPr>
        <w:t xml:space="preserve">Виды деятельности </w:t>
      </w:r>
      <w:proofErr w:type="gramStart"/>
      <w:r w:rsidRPr="00CB2AD8">
        <w:rPr>
          <w:rFonts w:ascii="Times New Roman" w:hAnsi="Times New Roman" w:cs="Times New Roman"/>
          <w:sz w:val="24"/>
        </w:rPr>
        <w:t>обучающихся</w:t>
      </w:r>
      <w:proofErr w:type="gramEnd"/>
      <w:r w:rsidRPr="00CB2AD8">
        <w:rPr>
          <w:rFonts w:ascii="Times New Roman" w:hAnsi="Times New Roman" w:cs="Times New Roman"/>
          <w:sz w:val="24"/>
        </w:rPr>
        <w:t>:</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экскурсия в музей (реальный или виртуальный) с экспозицией сохраненных артефактов древности, с последующим пересказом полученной информации;</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импровизация в духе древнего обряда (вызывание дождя, поклонение тотемному животному);</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озвучивание, театрализация легенд (мифа) о музыке;</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xml:space="preserve">- </w:t>
      </w:r>
      <w:proofErr w:type="spellStart"/>
      <w:r w:rsidRPr="00CB2AD8">
        <w:rPr>
          <w:rFonts w:ascii="Times New Roman" w:hAnsi="Times New Roman" w:cs="Times New Roman"/>
          <w:sz w:val="24"/>
        </w:rPr>
        <w:t>вариантно</w:t>
      </w:r>
      <w:proofErr w:type="spellEnd"/>
      <w:r w:rsidRPr="00CB2AD8">
        <w:rPr>
          <w:rFonts w:ascii="Times New Roman" w:hAnsi="Times New Roman" w:cs="Times New Roman"/>
          <w:sz w:val="24"/>
        </w:rPr>
        <w:t xml:space="preserve">: </w:t>
      </w:r>
      <w:proofErr w:type="gramStart"/>
      <w:r w:rsidRPr="00CB2AD8">
        <w:rPr>
          <w:rFonts w:ascii="Times New Roman" w:hAnsi="Times New Roman" w:cs="Times New Roman"/>
          <w:sz w:val="24"/>
        </w:rPr>
        <w:t>к</w:t>
      </w:r>
      <w:proofErr w:type="gramEnd"/>
      <w:r w:rsidRPr="00CB2AD8">
        <w:rPr>
          <w:rFonts w:ascii="Times New Roman" w:hAnsi="Times New Roman" w:cs="Times New Roman"/>
          <w:sz w:val="24"/>
        </w:rPr>
        <w:t> </w:t>
      </w:r>
      <w:proofErr w:type="spellStart"/>
      <w:r w:rsidRPr="00CB2AD8">
        <w:rPr>
          <w:rFonts w:ascii="Times New Roman" w:hAnsi="Times New Roman" w:cs="Times New Roman"/>
          <w:sz w:val="24"/>
        </w:rPr>
        <w:t>весты</w:t>
      </w:r>
      <w:proofErr w:type="spellEnd"/>
      <w:r w:rsidRPr="00CB2AD8">
        <w:rPr>
          <w:rFonts w:ascii="Times New Roman" w:hAnsi="Times New Roman" w:cs="Times New Roman"/>
          <w:sz w:val="24"/>
        </w:rPr>
        <w:t>, викторины, интеллектуальные игры;</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 исследовательские проекты в рамках тематики «Мифы Древней Греции в музыкальном искусстве XVII—XX веков».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Музыкальный фольклор народов Европы</w:t>
      </w:r>
      <w:proofErr w:type="gramStart"/>
      <w:r w:rsidRPr="00CB2AD8">
        <w:t> .</w:t>
      </w:r>
      <w:proofErr w:type="gramEnd"/>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w:t>
      </w:r>
      <w:proofErr w:type="gramStart"/>
      <w:r w:rsidRPr="00CB2AD8">
        <w:t>Интонации и ритмы, формы и жанры европейского фольклора (для изучения данной темы рекомендуется выбрать не менее 2–3 стран из следующей очереди: английский, австрийский, немецкий, французский, итальянский, испанский, польский, норвежский, венгерский фольклор.</w:t>
      </w:r>
      <w:proofErr w:type="gramEnd"/>
      <w:r w:rsidRPr="00CB2AD8">
        <w:t xml:space="preserve"> </w:t>
      </w:r>
      <w:proofErr w:type="gramStart"/>
      <w:r w:rsidRPr="00CB2AD8">
        <w:t>В этом списке, но не исключительно, - образцы типичных инструментов, жанров, стилевых и культурных явлений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проявление характерных интонаций и ритмов в звучании традиционной музыки народов Европы;</w:t>
      </w:r>
    </w:p>
    <w:p w:rsidR="007E02FE" w:rsidRPr="00CB2AD8" w:rsidRDefault="007E02FE" w:rsidP="007E02FE">
      <w:pPr>
        <w:pStyle w:val="a4"/>
        <w:spacing w:before="0" w:beforeAutospacing="0" w:after="0" w:afterAutospacing="0"/>
        <w:ind w:firstLine="567"/>
        <w:jc w:val="both"/>
        <w:rPr>
          <w:sz w:val="21"/>
          <w:szCs w:val="21"/>
        </w:rPr>
      </w:pPr>
      <w:r w:rsidRPr="00CB2AD8">
        <w:t>выявление общего и особенного при рассмотрении изучаемых образцов европейского фольклора и фольклора народов России;</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народных песен, танцев;</w:t>
      </w:r>
    </w:p>
    <w:p w:rsidR="007E02FE" w:rsidRPr="00CB2AD8" w:rsidRDefault="007E02FE" w:rsidP="007E02FE">
      <w:pPr>
        <w:pStyle w:val="a4"/>
        <w:spacing w:before="0" w:beforeAutospacing="0" w:after="0" w:afterAutospacing="0"/>
        <w:ind w:firstLine="567"/>
        <w:jc w:val="both"/>
        <w:rPr>
          <w:sz w:val="21"/>
          <w:szCs w:val="21"/>
        </w:rPr>
      </w:pPr>
      <w:r w:rsidRPr="00CB2AD8">
        <w:t>двигательная, ритмическая, интонационная импровизация по мотивам изученных традиций народов Европы (в том числе в форме рондо).</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Музыкальный фольклор стран Азии и Африки.</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Африканская музыка – стихия ритма. </w:t>
      </w:r>
      <w:proofErr w:type="gramStart"/>
      <w:r w:rsidRPr="00CB2AD8">
        <w:t>Интонационно-ладовая основа музыки стран Азии (для изучения данного тематического блока рекомендуется выбрать 1–2 традиции туризма из стран следующего списка:</w:t>
      </w:r>
      <w:proofErr w:type="gramEnd"/>
      <w:r w:rsidRPr="00CB2AD8">
        <w:t xml:space="preserve"> </w:t>
      </w:r>
      <w:proofErr w:type="gramStart"/>
      <w:r w:rsidRPr="00CB2AD8">
        <w:t>Китай, Индия, Япония, Вьетнам, Индонезия, Иран, Турция), уникальные традиции, музыкальные инструменты.</w:t>
      </w:r>
      <w:proofErr w:type="gramEnd"/>
      <w:r w:rsidRPr="00CB2AD8">
        <w:t> Представление о роли музыки в жизни людей.</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проявление характерных интонаций и ритмов в звучании традиционной музыки народов Африки и Азии;</w:t>
      </w:r>
    </w:p>
    <w:p w:rsidR="007E02FE" w:rsidRPr="00CB2AD8" w:rsidRDefault="007E02FE" w:rsidP="007E02FE">
      <w:pPr>
        <w:pStyle w:val="a4"/>
        <w:spacing w:before="0" w:beforeAutospacing="0" w:after="0" w:afterAutospacing="0"/>
        <w:ind w:firstLine="567"/>
        <w:jc w:val="both"/>
        <w:rPr>
          <w:sz w:val="21"/>
          <w:szCs w:val="21"/>
        </w:rPr>
      </w:pPr>
      <w:r w:rsidRPr="00CB2AD8">
        <w:t>выявление общего и особенного при просмотре образцов южного фольклора и фольклора народов России;</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народных песен, танцев;</w:t>
      </w:r>
    </w:p>
    <w:p w:rsidR="007E02FE" w:rsidRPr="00CB2AD8" w:rsidRDefault="007E02FE" w:rsidP="007E02FE">
      <w:pPr>
        <w:pStyle w:val="a4"/>
        <w:spacing w:before="0" w:beforeAutospacing="0" w:after="0" w:afterAutospacing="0"/>
        <w:ind w:firstLine="567"/>
        <w:jc w:val="both"/>
        <w:rPr>
          <w:sz w:val="21"/>
          <w:szCs w:val="21"/>
        </w:rPr>
      </w:pPr>
      <w:r w:rsidRPr="00CB2AD8">
        <w:t>коллективные ритмические импровизации на шумовых и ударных инструментах;</w:t>
      </w:r>
    </w:p>
    <w:p w:rsidR="007E02FE" w:rsidRPr="00CB2AD8" w:rsidRDefault="007E02FE" w:rsidP="007E02FE">
      <w:pPr>
        <w:pStyle w:val="a4"/>
        <w:spacing w:before="0" w:beforeAutospacing="0" w:after="0" w:afterAutospacing="0"/>
        <w:ind w:firstLine="567"/>
        <w:jc w:val="both"/>
        <w:rPr>
          <w:sz w:val="21"/>
          <w:szCs w:val="21"/>
        </w:rPr>
      </w:pPr>
      <w:r w:rsidRPr="00CB2AD8">
        <w:t>вариант: исследовательские проекты по теме «Музыка стран Азии и Африки».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Народная музыка Американского континента.</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Стили и жанры американской музыки (кантри, блюз, </w:t>
      </w:r>
      <w:proofErr w:type="spellStart"/>
      <w:r w:rsidRPr="00CB2AD8">
        <w:t>спиричуэлс</w:t>
      </w:r>
      <w:proofErr w:type="spellEnd"/>
      <w:r w:rsidRPr="00CB2AD8">
        <w:t xml:space="preserve">, самба, </w:t>
      </w:r>
      <w:proofErr w:type="gramStart"/>
      <w:r w:rsidRPr="00CB2AD8">
        <w:t>босса-нова</w:t>
      </w:r>
      <w:proofErr w:type="gramEnd"/>
      <w:r w:rsidRPr="00CB2AD8">
        <w:t>). Смешение интонаций и ритмов происходит периодически.</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проявление характерных интонаций и ритмов в звучании принца, латиноамериканского фольклора, прослеживание их национальных истоков;</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народных песен, танцев;</w:t>
      </w:r>
    </w:p>
    <w:p w:rsidR="007E02FE" w:rsidRPr="00CB2AD8" w:rsidRDefault="007E02FE" w:rsidP="007E02FE">
      <w:pPr>
        <w:pStyle w:val="a4"/>
        <w:spacing w:before="0" w:beforeAutospacing="0" w:after="0" w:afterAutospacing="0"/>
        <w:ind w:firstLine="567"/>
        <w:jc w:val="both"/>
        <w:rPr>
          <w:sz w:val="21"/>
          <w:szCs w:val="21"/>
        </w:rPr>
      </w:pPr>
      <w:r w:rsidRPr="00CB2AD8">
        <w:t>продолжительные и коллективные ритмические и мелодические импровизации в стиле (жанре) изучаемой традиции.</w:t>
      </w:r>
    </w:p>
    <w:p w:rsidR="007E02FE" w:rsidRPr="00CB2AD8" w:rsidRDefault="007E02FE" w:rsidP="007E02FE">
      <w:pPr>
        <w:pStyle w:val="a4"/>
        <w:spacing w:before="0" w:beforeAutospacing="0" w:after="0" w:afterAutospacing="0"/>
        <w:jc w:val="center"/>
        <w:rPr>
          <w:sz w:val="21"/>
          <w:szCs w:val="21"/>
        </w:rPr>
      </w:pPr>
      <w:r w:rsidRPr="00CB2AD8">
        <w:rPr>
          <w:b/>
          <w:bCs/>
        </w:rPr>
        <w:br/>
      </w:r>
      <w:r w:rsidRPr="00CB2AD8">
        <w:rPr>
          <w:rStyle w:val="a5"/>
        </w:rPr>
        <w:t>Модуль № 6 «Европейская классическая музыка»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Национальные истоки классической музыки.</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Национальный музыкальный стиль на тему творчества Ф. Шопена, Э. Грига и другие композиторы. Значение и роль композитора классической музыки. Характерные жанры, образы, элементы музыкального языка.</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образцами музыки разных жанров, типичными для рассматриваемых национальных стилей, творчеством изучаемых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CB2AD8">
        <w:t>прохлопать</w:t>
      </w:r>
      <w:proofErr w:type="gramEnd"/>
      <w:r w:rsidRPr="00CB2AD8">
        <w:t xml:space="preserve"> ритмические формы из чисел изучаемых классических проявлений;</w:t>
      </w:r>
    </w:p>
    <w:p w:rsidR="007E02FE" w:rsidRPr="00CB2AD8" w:rsidRDefault="007E02FE" w:rsidP="007E02FE">
      <w:pPr>
        <w:pStyle w:val="a4"/>
        <w:spacing w:before="0" w:beforeAutospacing="0" w:after="0" w:afterAutospacing="0"/>
        <w:ind w:firstLine="567"/>
        <w:jc w:val="both"/>
        <w:rPr>
          <w:sz w:val="21"/>
          <w:szCs w:val="21"/>
        </w:rPr>
      </w:pPr>
      <w:r w:rsidRPr="00CB2AD8">
        <w:t xml:space="preserve">разучивание, исполнение не менее одного вокального произведения, сочиненного композитором-классиком (из числа, </w:t>
      </w:r>
      <w:proofErr w:type="gramStart"/>
      <w:r w:rsidRPr="00CB2AD8">
        <w:t>изучаемых</w:t>
      </w:r>
      <w:proofErr w:type="gramEnd"/>
      <w:r w:rsidRPr="00CB2AD8">
        <w:t xml:space="preserve"> в данном разделе);</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t xml:space="preserve">вариант: исследовательские проекты о </w:t>
      </w:r>
      <w:r w:rsidR="00DF6FCE">
        <w:t>твор</w:t>
      </w:r>
      <w:r w:rsidRPr="00CB2AD8">
        <w:t>честве европейских композиторов-классиков, представителей национальных школ; просмотр художественных и документальных фильмов о творчестве выдающихся европейских композиторов с последующим обсуждением в классе; посетил концерт классической музыки, балетного драматического спектакля.</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Музыкант и публикатор.</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Кумиры публикации (по мотивам творчества В.А. Моцарта, Н. Паганини, Ф. Листа и других композиторов). Виртуозность, талант, труд, миссия композитора, исполнителя. Знание опубликовано. Культура слушателя. Традиции прослушивания музыки в прошлые века и сегодня.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образцами виртуозной музыки;</w:t>
      </w:r>
    </w:p>
    <w:p w:rsidR="007E02FE" w:rsidRPr="00CB2AD8" w:rsidRDefault="007E02FE" w:rsidP="007E02FE">
      <w:pPr>
        <w:pStyle w:val="a4"/>
        <w:spacing w:before="0" w:beforeAutospacing="0" w:after="0" w:afterAutospacing="0"/>
        <w:ind w:firstLine="567"/>
        <w:jc w:val="both"/>
        <w:rPr>
          <w:sz w:val="21"/>
          <w:szCs w:val="21"/>
        </w:rPr>
      </w:pPr>
      <w:r w:rsidRPr="00CB2AD8">
        <w:t>размышления над фактами биографий великих музыкантов – как любимцев публики, так и непонятных современников;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определение на слух мелодий, интонаций, ритмов, элементов музыкального языка, изучаемых классических образов, умение напеть наиболее яркие их </w:t>
      </w:r>
      <w:proofErr w:type="spellStart"/>
      <w:r w:rsidRPr="00CB2AD8">
        <w:t>ритмоинтонации</w:t>
      </w:r>
      <w:proofErr w:type="spell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знание и соблюдение общепринятых норм прослушивания музыки, правил поведения в концертном зале, театре оперы и балета;</w:t>
      </w:r>
    </w:p>
    <w:p w:rsidR="007E02FE" w:rsidRPr="00CB2AD8" w:rsidRDefault="007E02FE" w:rsidP="007E02FE">
      <w:pPr>
        <w:pStyle w:val="a4"/>
        <w:spacing w:before="0" w:beforeAutospacing="0" w:after="0" w:afterAutospacing="0"/>
        <w:ind w:firstLine="567"/>
        <w:jc w:val="both"/>
        <w:rPr>
          <w:sz w:val="21"/>
          <w:szCs w:val="21"/>
        </w:rPr>
      </w:pPr>
      <w:r w:rsidRPr="00CB2AD8">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тематических приспособлений для домашнего прослушивания.</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 – зеркало эпохи.</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Искусство как отражение, с одной – образ жизни, с другой стороны – основные ценности, идеалы данной эпохи. Стили барокко и классицизм (круг основных образов, характерных интонаций, жанров). Полифонический и гомофонно-</w:t>
      </w:r>
      <w:proofErr w:type="spellStart"/>
      <w:r w:rsidRPr="00CB2AD8">
        <w:t>ческий</w:t>
      </w:r>
      <w:proofErr w:type="spellEnd"/>
      <w:r w:rsidRPr="00CB2AD8">
        <w:t xml:space="preserve"> склад на тему творчества И.С. Баха и Л. </w:t>
      </w:r>
      <w:proofErr w:type="spellStart"/>
      <w:r w:rsidRPr="00CB2AD8">
        <w:t>ван</w:t>
      </w:r>
      <w:proofErr w:type="spellEnd"/>
      <w:r w:rsidRPr="00CB2AD8">
        <w:t xml:space="preserve"> Бетховена.</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образцами полифонической и гомофонно-гармонической музыки;</w:t>
      </w:r>
    </w:p>
    <w:p w:rsidR="007E02FE" w:rsidRPr="00CB2AD8" w:rsidRDefault="007E02FE" w:rsidP="007E02FE">
      <w:pPr>
        <w:pStyle w:val="a4"/>
        <w:spacing w:before="0" w:beforeAutospacing="0" w:after="0" w:afterAutospacing="0"/>
        <w:ind w:firstLine="567"/>
        <w:jc w:val="both"/>
        <w:rPr>
          <w:sz w:val="21"/>
          <w:szCs w:val="21"/>
        </w:rPr>
      </w:pPr>
      <w:r w:rsidRPr="00CB2AD8">
        <w:t xml:space="preserve">разучивание, исполнение не менее одного вокального произведения, сочиненного композитором-классиком (из числа, </w:t>
      </w:r>
      <w:proofErr w:type="gramStart"/>
      <w:r w:rsidRPr="00CB2AD8">
        <w:t>изучаемых</w:t>
      </w:r>
      <w:proofErr w:type="gramEnd"/>
      <w:r w:rsidRPr="00CB2AD8">
        <w:t xml:space="preserve"> в данном разделе);</w:t>
      </w:r>
    </w:p>
    <w:p w:rsidR="007E02FE" w:rsidRPr="00CB2AD8" w:rsidRDefault="007E02FE" w:rsidP="007E02FE">
      <w:pPr>
        <w:pStyle w:val="a4"/>
        <w:spacing w:before="0" w:beforeAutospacing="0" w:after="0" w:afterAutospacing="0"/>
        <w:ind w:firstLine="567"/>
        <w:jc w:val="both"/>
        <w:rPr>
          <w:sz w:val="21"/>
          <w:szCs w:val="21"/>
        </w:rPr>
      </w:pPr>
      <w:r w:rsidRPr="00CB2AD8">
        <w:t>исполнение вокальных, ритмических, речевых канонов;</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t>вариативно: составление сравнительной таблицы стилей барокко и классицизма (на примере музыкального искусства, либо музыки и живописи, либо музыки и архитектуры); просмотр художественных фильмов и телепередач, посвященных стилям барокко и классицизма, творческому пути изучаемых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Музыкальный образ.</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Героические образы в музыке. Лирический герой музыкального произведения. Судьба человека – судьба человечества (по принципу творчества Л. </w:t>
      </w:r>
      <w:proofErr w:type="spellStart"/>
      <w:r w:rsidRPr="00CB2AD8">
        <w:t>ван</w:t>
      </w:r>
      <w:proofErr w:type="spellEnd"/>
      <w:r w:rsidRPr="00CB2AD8">
        <w:t xml:space="preserve"> Бетховена, Ф. Шуберта и других композиторов). Стили классицизм и романтизм (круг основных образов, характерных интонаций, жанров).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произведениями композиторов – венских классиков, композиторов-романтиков, сравнение образов их проявлений, сопереживание музыкальному образу, идентификация с лирическими героическими произведениями;</w:t>
      </w:r>
    </w:p>
    <w:p w:rsidR="007E02FE" w:rsidRPr="00CB2AD8" w:rsidRDefault="007E02FE" w:rsidP="007E02FE">
      <w:pPr>
        <w:pStyle w:val="a4"/>
        <w:spacing w:before="0" w:beforeAutospacing="0" w:after="0" w:afterAutospacing="0"/>
        <w:ind w:firstLine="567"/>
        <w:jc w:val="both"/>
        <w:rPr>
          <w:sz w:val="21"/>
          <w:szCs w:val="21"/>
        </w:rPr>
      </w:pPr>
      <w:r w:rsidRPr="00CB2AD8">
        <w:t xml:space="preserve">познание на слух мелодий, интонаций, ритмов, элементов музыкального языка изучаемых классических проявлений, умение напеть наиболее яркие темы, </w:t>
      </w:r>
      <w:proofErr w:type="spellStart"/>
      <w:r w:rsidRPr="00CB2AD8">
        <w:t>ритмоинтонации</w:t>
      </w:r>
      <w:proofErr w:type="spell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не менее одного вокального произведения, сочиненного композитора-классика, художественная интерпретация его музыкального образа;</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t>вариант: сочинение музыки, импровизация; литературное, художественное творчество, созвучное кругу образов</w:t>
      </w:r>
      <w:r w:rsidR="00DF6FCE">
        <w:t xml:space="preserve"> изучае</w:t>
      </w:r>
      <w:r w:rsidRPr="00CB2AD8">
        <w:t>мого композитора; составление сравнительной таблицы стилей классицизм и романтизм (только по музыке, либо в музыке, либо в живописи, в музыке и литературе).</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Музыкальная драматургия.</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Разработка исправлений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наблюдение за развитием настроек тем, образов, восприятия логики музыкального развития;</w:t>
      </w:r>
    </w:p>
    <w:p w:rsidR="007E02FE" w:rsidRPr="00CB2AD8" w:rsidRDefault="007E02FE" w:rsidP="007E02FE">
      <w:pPr>
        <w:pStyle w:val="a4"/>
        <w:spacing w:before="0" w:beforeAutospacing="0" w:after="0" w:afterAutospacing="0"/>
        <w:ind w:firstLine="567"/>
        <w:jc w:val="both"/>
        <w:rPr>
          <w:sz w:val="21"/>
          <w:szCs w:val="21"/>
        </w:rPr>
      </w:pPr>
      <w:r w:rsidRPr="00CB2AD8">
        <w:t>умение слышать, запоминать основные изменения, последовательность настроений, чувств, характеров музыки в развертывании драматургии;</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узнавание на слух поддерживает тем, их варианты, видоизмененных в процессе развития;</w:t>
      </w:r>
    </w:p>
    <w:p w:rsidR="007E02FE" w:rsidRPr="00CB2AD8" w:rsidRDefault="007E02FE" w:rsidP="007E02FE">
      <w:pPr>
        <w:pStyle w:val="a4"/>
        <w:spacing w:before="0" w:beforeAutospacing="0" w:after="0" w:afterAutospacing="0"/>
        <w:ind w:firstLine="567"/>
        <w:jc w:val="both"/>
        <w:rPr>
          <w:sz w:val="21"/>
          <w:szCs w:val="21"/>
        </w:rPr>
      </w:pPr>
      <w:r w:rsidRPr="00CB2AD8">
        <w:t>составление показанной (буквенной, цифровой) схемы образцов музыкального произведения;</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становлении;</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t>вариант: посещение концерта классической музыки, в программе которого представлены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снятых композиторов-классиков.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Музыкальный стиль.</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Стиль как единство эстетических идеалов, круга образов, драматургических приемов, музыкального языка. (По принципу творчества В.А. Моцарта, К. Дебюсси, А. Шенберга и других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обобщение и систематизация знаний о различных проявлениях музыкального стиля (стиль композитора, национальный стиль, стиль эпохи);</w:t>
      </w:r>
    </w:p>
    <w:p w:rsidR="007E02FE" w:rsidRPr="00CB2AD8" w:rsidRDefault="007E02FE" w:rsidP="007E02FE">
      <w:pPr>
        <w:pStyle w:val="a4"/>
        <w:spacing w:before="0" w:beforeAutospacing="0" w:after="0" w:afterAutospacing="0"/>
        <w:ind w:firstLine="567"/>
        <w:jc w:val="both"/>
        <w:rPr>
          <w:sz w:val="21"/>
          <w:szCs w:val="21"/>
        </w:rPr>
      </w:pPr>
      <w:r w:rsidRPr="00CB2AD8">
        <w:t>исполнение 2–3 вокальных представлений – образцы барокко, классицизма, романтизма, импрессионизма (подлинных или стилизованных);</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t>Определение слуха в звучании незнакомого произведения:</w:t>
      </w:r>
    </w:p>
    <w:p w:rsidR="007E02FE" w:rsidRPr="00CB2AD8" w:rsidRDefault="007E02FE" w:rsidP="007E02FE">
      <w:pPr>
        <w:pStyle w:val="a4"/>
        <w:spacing w:before="0" w:beforeAutospacing="0" w:after="0" w:afterAutospacing="0"/>
        <w:ind w:firstLine="567"/>
        <w:jc w:val="both"/>
        <w:rPr>
          <w:sz w:val="21"/>
          <w:szCs w:val="21"/>
        </w:rPr>
      </w:pPr>
      <w:r w:rsidRPr="00CB2AD8">
        <w:t>принадлежности для одного из изученных стилей;</w:t>
      </w:r>
    </w:p>
    <w:p w:rsidR="007E02FE" w:rsidRPr="00CB2AD8" w:rsidRDefault="007E02FE" w:rsidP="007E02FE">
      <w:pPr>
        <w:pStyle w:val="a4"/>
        <w:spacing w:before="0" w:beforeAutospacing="0" w:after="0" w:afterAutospacing="0"/>
        <w:ind w:firstLine="567"/>
        <w:jc w:val="both"/>
        <w:rPr>
          <w:sz w:val="21"/>
          <w:szCs w:val="21"/>
        </w:rPr>
      </w:pPr>
      <w:r w:rsidRPr="00CB2AD8">
        <w:t>исполнительского состава (количество и состав исполнителей, ремонт инструментов);</w:t>
      </w:r>
    </w:p>
    <w:p w:rsidR="007E02FE" w:rsidRPr="00CB2AD8" w:rsidRDefault="007E02FE" w:rsidP="007E02FE">
      <w:pPr>
        <w:pStyle w:val="a4"/>
        <w:spacing w:before="0" w:beforeAutospacing="0" w:after="0" w:afterAutospacing="0"/>
        <w:ind w:firstLine="567"/>
        <w:jc w:val="both"/>
        <w:rPr>
          <w:sz w:val="21"/>
          <w:szCs w:val="21"/>
        </w:rPr>
      </w:pPr>
      <w:r w:rsidRPr="00CB2AD8">
        <w:t>жанра, круга образов;</w:t>
      </w:r>
    </w:p>
    <w:p w:rsidR="007E02FE" w:rsidRPr="00CB2AD8" w:rsidRDefault="007E02FE" w:rsidP="007E02FE">
      <w:pPr>
        <w:pStyle w:val="a4"/>
        <w:spacing w:before="0" w:beforeAutospacing="0" w:after="0" w:afterAutospacing="0"/>
        <w:ind w:firstLine="567"/>
        <w:jc w:val="both"/>
        <w:rPr>
          <w:sz w:val="21"/>
          <w:szCs w:val="21"/>
        </w:rPr>
      </w:pPr>
      <w:r w:rsidRPr="00CB2AD8">
        <w:t>музыкальное развитие и развитие в простых и сложных формах (гомофония, полифония, повтор, контраст, расположение разделов и части в произведении);</w:t>
      </w:r>
    </w:p>
    <w:p w:rsidR="007E02FE" w:rsidRPr="00CB2AD8" w:rsidRDefault="007E02FE" w:rsidP="007E02FE">
      <w:pPr>
        <w:pStyle w:val="a4"/>
        <w:spacing w:before="0" w:beforeAutospacing="0" w:after="0" w:afterAutospacing="0"/>
        <w:ind w:firstLine="567"/>
        <w:jc w:val="both"/>
        <w:rPr>
          <w:sz w:val="21"/>
          <w:szCs w:val="21"/>
        </w:rPr>
      </w:pPr>
      <w:r w:rsidRPr="00CB2AD8">
        <w:t>вариативно: исследовательские проекты, посвященные эстетике и особенностям музыкального искусства различных стилей XX века.</w:t>
      </w:r>
    </w:p>
    <w:p w:rsidR="007E02FE" w:rsidRPr="00CB2AD8" w:rsidRDefault="007E02FE" w:rsidP="007E02FE">
      <w:pPr>
        <w:pStyle w:val="a4"/>
        <w:spacing w:before="0" w:beforeAutospacing="0" w:after="0" w:afterAutospacing="0"/>
        <w:jc w:val="center"/>
        <w:rPr>
          <w:sz w:val="21"/>
          <w:szCs w:val="21"/>
        </w:rPr>
      </w:pPr>
      <w:r w:rsidRPr="00CB2AD8">
        <w:rPr>
          <w:b/>
          <w:bCs/>
        </w:rPr>
        <w:br/>
      </w:r>
      <w:r w:rsidRPr="00CB2AD8">
        <w:rPr>
          <w:rStyle w:val="a5"/>
        </w:rPr>
        <w:t>Модуль № 7 «Духовная музыка»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Храмовый синтез искусств.</w:t>
      </w:r>
    </w:p>
    <w:p w:rsidR="007E02FE" w:rsidRPr="00CB2AD8" w:rsidRDefault="007E02FE" w:rsidP="007E02FE">
      <w:pPr>
        <w:pStyle w:val="a4"/>
        <w:spacing w:before="0" w:beforeAutospacing="0" w:after="0" w:afterAutospacing="0"/>
        <w:ind w:firstLine="567"/>
        <w:jc w:val="both"/>
        <w:rPr>
          <w:sz w:val="21"/>
          <w:szCs w:val="21"/>
        </w:rPr>
      </w:pPr>
      <w:r w:rsidRPr="00CB2AD8">
        <w:t xml:space="preserve">Музыка православного и католического богослужения (колокола, пение </w:t>
      </w:r>
      <w:proofErr w:type="spellStart"/>
      <w:r w:rsidRPr="00CB2AD8">
        <w:t>акапелла</w:t>
      </w:r>
      <w:proofErr w:type="spellEnd"/>
      <w:r w:rsidRPr="00CB2AD8">
        <w:t xml:space="preserve"> или пение в Сопровождении органа). Основные жанры, традиции. Образы Христа, Богородицы, Рождества, Воскресения.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обобщение и систематизация знаний о христианской культуре западноевропейской традиции русского православия, полученные на уроках музыки и основ культуры и светской этики на уровне начального общего образования;</w:t>
      </w:r>
    </w:p>
    <w:p w:rsidR="007E02FE" w:rsidRPr="00CB2AD8" w:rsidRDefault="007E02FE" w:rsidP="007E02FE">
      <w:pPr>
        <w:pStyle w:val="a4"/>
        <w:spacing w:before="0" w:beforeAutospacing="0" w:after="0" w:afterAutospacing="0"/>
        <w:ind w:firstLine="567"/>
        <w:jc w:val="both"/>
        <w:rPr>
          <w:sz w:val="21"/>
          <w:szCs w:val="21"/>
        </w:rPr>
      </w:pPr>
      <w:r w:rsidRPr="00CB2AD8">
        <w:t>осознание единства музыки со словом, живописью, скульптурой, архитектурой, как конференция в обеих странах, современное мировоззрение, основные идеи христианства;</w:t>
      </w:r>
    </w:p>
    <w:p w:rsidR="007E02FE" w:rsidRPr="00CB2AD8" w:rsidRDefault="007E02FE" w:rsidP="007E02FE">
      <w:pPr>
        <w:pStyle w:val="a4"/>
        <w:spacing w:before="0" w:beforeAutospacing="0" w:after="0" w:afterAutospacing="0"/>
        <w:ind w:firstLine="567"/>
        <w:jc w:val="both"/>
        <w:rPr>
          <w:sz w:val="21"/>
          <w:szCs w:val="21"/>
        </w:rPr>
      </w:pPr>
      <w:r w:rsidRPr="00CB2AD8">
        <w:t>исполнение вокальных проявлений, границ с религиозной традицией, перекликающихся с ней по тематике;</w:t>
      </w:r>
    </w:p>
    <w:p w:rsidR="007E02FE" w:rsidRPr="00CB2AD8" w:rsidRDefault="007E02FE" w:rsidP="007E02FE">
      <w:pPr>
        <w:pStyle w:val="a4"/>
        <w:spacing w:before="0" w:beforeAutospacing="0" w:after="0" w:afterAutospacing="0"/>
        <w:ind w:firstLine="567"/>
        <w:jc w:val="both"/>
        <w:rPr>
          <w:sz w:val="21"/>
          <w:szCs w:val="21"/>
        </w:rPr>
      </w:pPr>
      <w:r w:rsidRPr="00CB2AD8">
        <w:t>определение сходства и различия элементов разных видов искусства (музыки, живописи, архитектуры), относительно связанных:</w:t>
      </w:r>
    </w:p>
    <w:p w:rsidR="007E02FE" w:rsidRPr="00CB2AD8" w:rsidRDefault="007E02FE" w:rsidP="007E02FE">
      <w:pPr>
        <w:pStyle w:val="a4"/>
        <w:spacing w:before="0" w:beforeAutospacing="0" w:after="0" w:afterAutospacing="0"/>
        <w:ind w:firstLine="567"/>
        <w:jc w:val="both"/>
        <w:rPr>
          <w:sz w:val="21"/>
          <w:szCs w:val="21"/>
        </w:rPr>
      </w:pPr>
      <w:r w:rsidRPr="00CB2AD8">
        <w:t>к русской православной традиции;</w:t>
      </w:r>
    </w:p>
    <w:p w:rsidR="007E02FE" w:rsidRPr="00CB2AD8" w:rsidRDefault="007E02FE" w:rsidP="007E02FE">
      <w:pPr>
        <w:pStyle w:val="a4"/>
        <w:spacing w:before="0" w:beforeAutospacing="0" w:after="0" w:afterAutospacing="0"/>
        <w:ind w:firstLine="567"/>
        <w:jc w:val="both"/>
        <w:rPr>
          <w:sz w:val="21"/>
          <w:szCs w:val="21"/>
        </w:rPr>
      </w:pPr>
      <w:r w:rsidRPr="00CB2AD8">
        <w:t>западноевропейской христианской традиции;</w:t>
      </w:r>
    </w:p>
    <w:p w:rsidR="007E02FE" w:rsidRPr="00CB2AD8" w:rsidRDefault="007E02FE" w:rsidP="007E02FE">
      <w:pPr>
        <w:pStyle w:val="a4"/>
        <w:spacing w:before="0" w:beforeAutospacing="0" w:after="0" w:afterAutospacing="0"/>
        <w:ind w:firstLine="567"/>
        <w:jc w:val="both"/>
        <w:rPr>
          <w:sz w:val="21"/>
          <w:szCs w:val="21"/>
        </w:rPr>
      </w:pPr>
      <w:r w:rsidRPr="00CB2AD8">
        <w:t>другим конфессиям (по выбору учителя);</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вариант: посещение концерта духовной музыки.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Развитие церковной музыки</w:t>
      </w:r>
      <w:r w:rsidRPr="00CB2AD8">
        <w:rPr>
          <w:rStyle w:val="a6"/>
          <w:b/>
          <w:bCs/>
        </w:rPr>
        <w:t> </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Европейская музыка религиозной традиции (григорианский хорал, изобретение нотной записи </w:t>
      </w:r>
      <w:proofErr w:type="spellStart"/>
      <w:r w:rsidRPr="00CB2AD8">
        <w:t>Гвидод'Ареццо</w:t>
      </w:r>
      <w:proofErr w:type="spellEnd"/>
      <w:r w:rsidRPr="00CB2AD8">
        <w:t xml:space="preserve">, протестантский хорал). Русская музыка религиозной традиции (знаменный распев, крюковая запись, </w:t>
      </w:r>
      <w:proofErr w:type="spellStart"/>
      <w:r w:rsidRPr="00CB2AD8">
        <w:t>партесное</w:t>
      </w:r>
      <w:proofErr w:type="spellEnd"/>
      <w:r w:rsidRPr="00CB2AD8">
        <w:t xml:space="preserve"> пение). Полифония в западной и русской духовной музыке. Жанры: кантата, духовный концерт, реквием.</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возникновением нотной записи;</w:t>
      </w:r>
    </w:p>
    <w:p w:rsidR="007E02FE" w:rsidRPr="00CB2AD8" w:rsidRDefault="007E02FE" w:rsidP="007E02FE">
      <w:pPr>
        <w:pStyle w:val="a4"/>
        <w:spacing w:before="0" w:beforeAutospacing="0" w:after="0" w:afterAutospacing="0"/>
        <w:ind w:firstLine="567"/>
        <w:jc w:val="both"/>
        <w:rPr>
          <w:sz w:val="21"/>
          <w:szCs w:val="21"/>
        </w:rPr>
      </w:pPr>
      <w:r w:rsidRPr="00CB2AD8">
        <w:t>сравнение нотаций религиозной музыки разных традиций (григорианский хорал, знаменный распев, современные ноты);</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образцами (фрагментами) средневековых церковных распевов (</w:t>
      </w:r>
      <w:proofErr w:type="spellStart"/>
      <w:r w:rsidRPr="00CB2AD8">
        <w:t>одноголосие</w:t>
      </w:r>
      <w:proofErr w:type="spell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прослушивание духовной музыки;</w:t>
      </w:r>
    </w:p>
    <w:p w:rsidR="007E02FE" w:rsidRPr="00CB2AD8" w:rsidRDefault="007E02FE" w:rsidP="007E02FE">
      <w:pPr>
        <w:pStyle w:val="a4"/>
        <w:spacing w:before="0" w:beforeAutospacing="0" w:after="0" w:afterAutospacing="0"/>
        <w:ind w:firstLine="567"/>
        <w:jc w:val="both"/>
        <w:rPr>
          <w:sz w:val="21"/>
          <w:szCs w:val="21"/>
        </w:rPr>
      </w:pPr>
      <w:r w:rsidRPr="00CB2AD8">
        <w:t>определение на слух: состав исполнителей; типа фактуры (хоральный склад, полифония); принадлежности русской или западноевропейской религиозной традиции;</w:t>
      </w:r>
    </w:p>
    <w:p w:rsidR="007E02FE" w:rsidRPr="00CB2AD8" w:rsidRDefault="007E02FE" w:rsidP="007E02FE">
      <w:pPr>
        <w:pStyle w:val="a4"/>
        <w:spacing w:before="0" w:beforeAutospacing="0" w:after="0" w:afterAutospacing="0"/>
        <w:ind w:firstLine="567"/>
        <w:jc w:val="both"/>
        <w:rPr>
          <w:sz w:val="21"/>
          <w:szCs w:val="21"/>
        </w:rPr>
      </w:pPr>
      <w:r w:rsidRPr="00CB2AD8">
        <w:t>вариативно: работа с интерактивной картой, лентой времени с указанием географических и исторических направлений, различных направлений, стилей, жанров, традиций с развитием религиозной музыки; исследовательские и творческие проекты, посвященные произведениям духовной музыки.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Музыкальные жанры богослужения.</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одним (более полно) или несколькими (фрагментарно) произведениями мировой музыкальной классики, написанными в соответствии с религиозными канонами;</w:t>
      </w:r>
    </w:p>
    <w:p w:rsidR="007E02FE" w:rsidRPr="00CB2AD8" w:rsidRDefault="007E02FE" w:rsidP="007E02FE">
      <w:pPr>
        <w:pStyle w:val="a4"/>
        <w:spacing w:before="0" w:beforeAutospacing="0" w:after="0" w:afterAutospacing="0"/>
        <w:ind w:firstLine="567"/>
        <w:jc w:val="both"/>
        <w:rPr>
          <w:sz w:val="21"/>
          <w:szCs w:val="21"/>
        </w:rPr>
      </w:pPr>
      <w:r w:rsidRPr="00CB2AD8">
        <w:t>вокализация темы изучаемых духовных эффектов;</w:t>
      </w:r>
    </w:p>
    <w:p w:rsidR="007E02FE" w:rsidRPr="00CB2AD8" w:rsidRDefault="007E02FE" w:rsidP="007E02FE">
      <w:pPr>
        <w:pStyle w:val="a4"/>
        <w:spacing w:before="0" w:beforeAutospacing="0" w:after="0" w:afterAutospacing="0"/>
        <w:ind w:firstLine="567"/>
        <w:jc w:val="both"/>
        <w:rPr>
          <w:sz w:val="21"/>
          <w:szCs w:val="21"/>
        </w:rPr>
      </w:pPr>
      <w:r w:rsidRPr="00CB2AD8">
        <w:t>определения слуха изученных и их авторов, дать представление об особенностях их конструкции и образов;</w:t>
      </w:r>
    </w:p>
    <w:p w:rsidR="007E02FE" w:rsidRPr="00CB2AD8" w:rsidRDefault="007E02FE" w:rsidP="007E02FE">
      <w:pPr>
        <w:pStyle w:val="a4"/>
        <w:spacing w:before="0" w:beforeAutospacing="0" w:after="0" w:afterAutospacing="0"/>
        <w:ind w:firstLine="567"/>
        <w:jc w:val="both"/>
        <w:rPr>
          <w:sz w:val="21"/>
          <w:szCs w:val="21"/>
        </w:rPr>
      </w:pPr>
      <w:r w:rsidRPr="00CB2AD8">
        <w:t>Устный или письменный рассказ о духовной музыке с использованием терминологии, примеров в соответствующих традициях, формулировок собственного отношения к данной музыке, рассуждений, аргументации своей позиции.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Религиозные темы и образы в современной музыке.</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Сохранение традиций духовной музыки сегодня. Переосмысление религиозной темы в творчестве композиторов XX–XXI веков. Религиозная тематика в XX современной культуры.</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рисование образа сохранения и переосмысления религиозной традиции в культуре XX–XXI веков;</w:t>
      </w:r>
    </w:p>
    <w:p w:rsidR="007E02FE" w:rsidRPr="00CB2AD8" w:rsidRDefault="007E02FE" w:rsidP="007E02FE">
      <w:pPr>
        <w:pStyle w:val="a4"/>
        <w:spacing w:before="0" w:beforeAutospacing="0" w:after="0" w:afterAutospacing="0"/>
        <w:ind w:firstLine="567"/>
        <w:jc w:val="both"/>
        <w:rPr>
          <w:sz w:val="21"/>
          <w:szCs w:val="21"/>
        </w:rPr>
      </w:pPr>
      <w:r w:rsidRPr="00CB2AD8">
        <w:t>исполнение музыки духовного содержания, сочиненной современными композиторами;</w:t>
      </w:r>
    </w:p>
    <w:p w:rsidR="007E02FE" w:rsidRPr="00CB2AD8" w:rsidRDefault="007E02FE" w:rsidP="007E02FE">
      <w:pPr>
        <w:pStyle w:val="a4"/>
        <w:spacing w:before="0" w:beforeAutospacing="0" w:after="0" w:afterAutospacing="0"/>
        <w:ind w:firstLine="567"/>
        <w:jc w:val="both"/>
        <w:rPr>
          <w:sz w:val="21"/>
          <w:szCs w:val="21"/>
        </w:rPr>
      </w:pPr>
      <w:r w:rsidRPr="00CB2AD8">
        <w:t>вариант: исследовательские и творческие проекты по теме «Музыка и религия в наше время»; посетите концерт духовной музыки.</w:t>
      </w:r>
    </w:p>
    <w:p w:rsidR="007E02FE" w:rsidRPr="00CB2AD8" w:rsidRDefault="007E02FE" w:rsidP="007E02FE">
      <w:pPr>
        <w:pStyle w:val="a4"/>
        <w:spacing w:before="0" w:beforeAutospacing="0" w:after="0" w:afterAutospacing="0"/>
        <w:jc w:val="center"/>
        <w:rPr>
          <w:sz w:val="21"/>
          <w:szCs w:val="21"/>
        </w:rPr>
      </w:pPr>
      <w:r w:rsidRPr="00CB2AD8">
        <w:rPr>
          <w:b/>
          <w:bCs/>
        </w:rPr>
        <w:br/>
      </w:r>
      <w:r w:rsidRPr="00CB2AD8">
        <w:rPr>
          <w:rStyle w:val="a5"/>
        </w:rPr>
        <w:t>Модуль № 8 «Современная музыка: основные жанры и направления»</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Джаз.</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Джаз – основа популярной музыки XX века. Особенности джазового языка и стиля (свинг, синкопы, ударные и духовые инструменты, вопросно-ответная мотивная структура, гармоническая сетка, импровизация).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знакомство с различными джазовыми композициями</w:t>
      </w:r>
      <w:r w:rsidRPr="00CB2AD8">
        <w:br/>
        <w:t xml:space="preserve">и направлениями (регтайм, </w:t>
      </w:r>
      <w:proofErr w:type="spellStart"/>
      <w:r w:rsidRPr="00CB2AD8">
        <w:t>биг-бэнд</w:t>
      </w:r>
      <w:proofErr w:type="spellEnd"/>
      <w:r w:rsidRPr="00CB2AD8">
        <w:t>, блюз);</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одной из «вечнозеленых» джазовых тем, элементов ритмической и вокальной импровизации на ее основе;</w:t>
      </w:r>
    </w:p>
    <w:p w:rsidR="007E02FE" w:rsidRPr="00CB2AD8" w:rsidRDefault="007E02FE" w:rsidP="007E02FE">
      <w:pPr>
        <w:pStyle w:val="a4"/>
        <w:spacing w:before="0" w:beforeAutospacing="0" w:after="0" w:afterAutospacing="0"/>
        <w:ind w:firstLine="567"/>
        <w:jc w:val="both"/>
        <w:rPr>
          <w:sz w:val="21"/>
          <w:szCs w:val="21"/>
        </w:rPr>
      </w:pPr>
      <w:r w:rsidRPr="00CB2AD8">
        <w:t xml:space="preserve">определение на </w:t>
      </w:r>
      <w:proofErr w:type="gramStart"/>
      <w:r w:rsidRPr="00CB2AD8">
        <w:t>слух</w:t>
      </w:r>
      <w:proofErr w:type="gramEnd"/>
      <w:r w:rsidRPr="00CB2AD8">
        <w:t xml:space="preserve">: принадлежности </w:t>
      </w:r>
      <w:proofErr w:type="gramStart"/>
      <w:r w:rsidRPr="00CB2AD8">
        <w:t>к</w:t>
      </w:r>
      <w:r w:rsidR="00DF6FCE">
        <w:t>ак</w:t>
      </w:r>
      <w:r w:rsidRPr="00CB2AD8">
        <w:t>ового</w:t>
      </w:r>
      <w:proofErr w:type="gramEnd"/>
      <w:r w:rsidRPr="00CB2AD8">
        <w:t xml:space="preserve"> джаза или классической музыки; исполнительского состава (манера пения, состав инструментов); вариант: сочинение блюза; посещение концерта джазовой музыки.</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Мюзикл</w:t>
      </w:r>
      <w:proofErr w:type="gramStart"/>
      <w:r w:rsidRPr="00CB2AD8">
        <w:t> .</w:t>
      </w:r>
      <w:proofErr w:type="gramEnd"/>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Особенности жанра. Классика жанра – мюзиклы XX века (по мотивам творчества Ф. </w:t>
      </w:r>
      <w:proofErr w:type="spellStart"/>
      <w:r w:rsidRPr="00CB2AD8">
        <w:t>Лоу</w:t>
      </w:r>
      <w:proofErr w:type="spellEnd"/>
      <w:r w:rsidRPr="00CB2AD8">
        <w:t xml:space="preserve">, Р. </w:t>
      </w:r>
      <w:proofErr w:type="spellStart"/>
      <w:r w:rsidRPr="00CB2AD8">
        <w:t>Роджерса</w:t>
      </w:r>
      <w:proofErr w:type="spellEnd"/>
      <w:r w:rsidRPr="00CB2AD8">
        <w:t xml:space="preserve">, Э.Л. </w:t>
      </w:r>
      <w:proofErr w:type="spellStart"/>
      <w:r w:rsidRPr="00CB2AD8">
        <w:t>Уэббера</w:t>
      </w:r>
      <w:proofErr w:type="spellEnd"/>
      <w:r w:rsidRPr="00CB2AD8">
        <w:t>).</w:t>
      </w:r>
      <w:r w:rsidR="00DF6FCE">
        <w:t> Современные творения в жанре м</w:t>
      </w:r>
      <w:r w:rsidRPr="00CB2AD8">
        <w:t>юзи</w:t>
      </w:r>
      <w:r w:rsidR="00DF6FCE" w:rsidRPr="00CB2AD8">
        <w:t>кла</w:t>
      </w:r>
      <w:r w:rsidRPr="00CB2AD8">
        <w:t xml:space="preserve"> на российской сцене.</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E02FE" w:rsidRPr="00CB2AD8" w:rsidRDefault="007E02FE" w:rsidP="007E02FE">
      <w:pPr>
        <w:pStyle w:val="a4"/>
        <w:spacing w:before="0" w:beforeAutospacing="0" w:after="0" w:afterAutospacing="0"/>
        <w:ind w:firstLine="567"/>
        <w:jc w:val="both"/>
        <w:rPr>
          <w:sz w:val="21"/>
          <w:szCs w:val="21"/>
        </w:rPr>
      </w:pPr>
      <w:r w:rsidRPr="00CB2AD8">
        <w:t>анализ рекламных объявлений о премьерах мюзиклов в современных средствах массовой информации;</w:t>
      </w:r>
    </w:p>
    <w:p w:rsidR="007E02FE" w:rsidRPr="00CB2AD8" w:rsidRDefault="007E02FE" w:rsidP="007E02FE">
      <w:pPr>
        <w:pStyle w:val="a4"/>
        <w:spacing w:before="0" w:beforeAutospacing="0" w:after="0" w:afterAutospacing="0"/>
        <w:ind w:firstLine="567"/>
        <w:jc w:val="both"/>
        <w:rPr>
          <w:sz w:val="21"/>
          <w:szCs w:val="21"/>
        </w:rPr>
      </w:pPr>
      <w:r w:rsidRPr="00CB2AD8">
        <w:t>просмотр видеозаписей одного из мюзиклов, написание собственного рекламного текста для данного заведения;</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отдельных номеров из мюзиклов.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Молодежная музыкальная культура.</w:t>
      </w:r>
    </w:p>
    <w:p w:rsidR="007E02FE" w:rsidRPr="00CB2AD8" w:rsidRDefault="007E02FE" w:rsidP="007E02FE">
      <w:pPr>
        <w:pStyle w:val="a3"/>
        <w:ind w:firstLine="567"/>
        <w:rPr>
          <w:rFonts w:ascii="Times New Roman" w:hAnsi="Times New Roman" w:cs="Times New Roman"/>
          <w:szCs w:val="21"/>
        </w:rPr>
      </w:pPr>
      <w:r w:rsidRPr="00CB2AD8">
        <w:rPr>
          <w:rFonts w:ascii="Times New Roman" w:hAnsi="Times New Roman" w:cs="Times New Roman"/>
          <w:sz w:val="24"/>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CB2AD8">
        <w:rPr>
          <w:rFonts w:ascii="Times New Roman" w:hAnsi="Times New Roman" w:cs="Times New Roman"/>
          <w:sz w:val="24"/>
        </w:rPr>
        <w:t>фанк</w:t>
      </w:r>
      <w:proofErr w:type="spellEnd"/>
      <w:r w:rsidRPr="00CB2AD8">
        <w:rPr>
          <w:rFonts w:ascii="Times New Roman" w:hAnsi="Times New Roman" w:cs="Times New Roman"/>
          <w:sz w:val="24"/>
        </w:rPr>
        <w:t xml:space="preserve"> и другие). Авторская песня (</w:t>
      </w:r>
      <w:proofErr w:type="spellStart"/>
      <w:r w:rsidRPr="00CB2AD8">
        <w:rPr>
          <w:rFonts w:ascii="Times New Roman" w:hAnsi="Times New Roman" w:cs="Times New Roman"/>
          <w:sz w:val="24"/>
        </w:rPr>
        <w:t>Б.Окуджава</w:t>
      </w:r>
      <w:proofErr w:type="spellEnd"/>
      <w:r w:rsidRPr="00CB2AD8">
        <w:rPr>
          <w:rFonts w:ascii="Times New Roman" w:hAnsi="Times New Roman" w:cs="Times New Roman"/>
          <w:sz w:val="24"/>
        </w:rPr>
        <w:t xml:space="preserve">, </w:t>
      </w:r>
      <w:proofErr w:type="spellStart"/>
      <w:r w:rsidRPr="00CB2AD8">
        <w:rPr>
          <w:rFonts w:ascii="Times New Roman" w:hAnsi="Times New Roman" w:cs="Times New Roman"/>
          <w:sz w:val="24"/>
        </w:rPr>
        <w:t>Ю.Визбор</w:t>
      </w:r>
      <w:proofErr w:type="spellEnd"/>
      <w:r w:rsidRPr="00CB2AD8">
        <w:rPr>
          <w:rFonts w:ascii="Times New Roman" w:hAnsi="Times New Roman" w:cs="Times New Roman"/>
          <w:sz w:val="24"/>
        </w:rPr>
        <w:t>, В. Высоцкий и др.).</w:t>
      </w:r>
    </w:p>
    <w:p w:rsidR="007E02FE" w:rsidRPr="00CB2AD8" w:rsidRDefault="007E02FE" w:rsidP="007E02FE">
      <w:pPr>
        <w:pStyle w:val="a3"/>
        <w:rPr>
          <w:rFonts w:ascii="Times New Roman" w:hAnsi="Times New Roman" w:cs="Times New Roman"/>
          <w:szCs w:val="21"/>
        </w:rPr>
      </w:pPr>
      <w:r w:rsidRPr="00CB2AD8">
        <w:rPr>
          <w:rFonts w:ascii="Times New Roman" w:hAnsi="Times New Roman" w:cs="Times New Roman"/>
          <w:sz w:val="24"/>
        </w:rPr>
        <w:t>Социальный и коммерческий конте</w:t>
      </w:r>
      <w:proofErr w:type="gramStart"/>
      <w:r w:rsidRPr="00CB2AD8">
        <w:rPr>
          <w:rFonts w:ascii="Times New Roman" w:hAnsi="Times New Roman" w:cs="Times New Roman"/>
          <w:sz w:val="24"/>
        </w:rPr>
        <w:t>кст стр</w:t>
      </w:r>
      <w:proofErr w:type="gramEnd"/>
      <w:r w:rsidRPr="00CB2AD8">
        <w:rPr>
          <w:rFonts w:ascii="Times New Roman" w:hAnsi="Times New Roman" w:cs="Times New Roman"/>
          <w:sz w:val="24"/>
        </w:rPr>
        <w:t>емительной музыкальной культуры (потребительские тенденции современной культуры). </w:t>
      </w:r>
      <w:r w:rsidRPr="00CB2AD8">
        <w:rPr>
          <w:rStyle w:val="a6"/>
          <w:rFonts w:ascii="Times New Roman" w:hAnsi="Times New Roman" w:cs="Times New Roman"/>
          <w:sz w:val="24"/>
        </w:rPr>
        <w:t> </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CB2AD8">
        <w:t>Айлиш</w:t>
      </w:r>
      <w:proofErr w:type="spellEnd"/>
      <w:r w:rsidRPr="00CB2AD8">
        <w:t xml:space="preserve"> и другие группы и исполнители);</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песен, относящихся к одному из молодежных кухонных приборов;</w:t>
      </w:r>
    </w:p>
    <w:p w:rsidR="007E02FE" w:rsidRPr="00CB2AD8" w:rsidRDefault="007E02FE" w:rsidP="007E02FE">
      <w:pPr>
        <w:pStyle w:val="a4"/>
        <w:spacing w:before="0" w:beforeAutospacing="0" w:after="0" w:afterAutospacing="0"/>
        <w:ind w:firstLine="567"/>
        <w:jc w:val="both"/>
        <w:rPr>
          <w:sz w:val="21"/>
          <w:szCs w:val="21"/>
        </w:rPr>
      </w:pPr>
      <w:r w:rsidRPr="00CB2AD8">
        <w:t>дискуссия на тему «Современная музыка»;</w:t>
      </w:r>
    </w:p>
    <w:p w:rsidR="007E02FE" w:rsidRPr="00CB2AD8" w:rsidRDefault="007E02FE" w:rsidP="007E02FE">
      <w:pPr>
        <w:pStyle w:val="a4"/>
        <w:spacing w:before="0" w:beforeAutospacing="0" w:after="0" w:afterAutospacing="0"/>
        <w:ind w:firstLine="567"/>
        <w:jc w:val="both"/>
        <w:rPr>
          <w:sz w:val="21"/>
          <w:szCs w:val="21"/>
        </w:rPr>
      </w:pPr>
      <w:r w:rsidRPr="00CB2AD8">
        <w:t>вариант: презентация альбома своей любимой группы.</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 стран мира.</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Музыка вокруг (радио, телевидение, Интернет, наушники). Музыка на любой вкус (безграничный выбор, </w:t>
      </w:r>
      <w:proofErr w:type="gramStart"/>
      <w:r w:rsidRPr="00CB2AD8">
        <w:t>персональные</w:t>
      </w:r>
      <w:proofErr w:type="gramEnd"/>
      <w:r w:rsidRPr="00CB2AD8">
        <w:t xml:space="preserve"> </w:t>
      </w:r>
      <w:proofErr w:type="spellStart"/>
      <w:r w:rsidRPr="00CB2AD8">
        <w:t>плей</w:t>
      </w:r>
      <w:proofErr w:type="spellEnd"/>
      <w:r w:rsidR="00DF6FCE">
        <w:t>-</w:t>
      </w:r>
      <w:r w:rsidRPr="00CB2AD8">
        <w:t>листы). Музыкальное творчество в условиях цифровой среды.</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поиск информации о способах сохранения и передачи музыки сейчас;</w:t>
      </w:r>
    </w:p>
    <w:p w:rsidR="007E02FE" w:rsidRPr="00CB2AD8" w:rsidRDefault="007E02FE" w:rsidP="007E02FE">
      <w:pPr>
        <w:pStyle w:val="a4"/>
        <w:spacing w:before="0" w:beforeAutospacing="0" w:after="0" w:afterAutospacing="0"/>
        <w:ind w:firstLine="567"/>
        <w:jc w:val="both"/>
        <w:rPr>
          <w:sz w:val="21"/>
          <w:szCs w:val="21"/>
        </w:rPr>
      </w:pPr>
      <w:r w:rsidRPr="00CB2AD8">
        <w:t>просмотр музыкального клипа популярного исполнителя, анализ его художественного образа, стиля, выразительных средств;</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 исполнение популярных современных песен;</w:t>
      </w:r>
    </w:p>
    <w:p w:rsidR="007E02FE" w:rsidRPr="00CB2AD8" w:rsidRDefault="007E02FE" w:rsidP="007E02FE">
      <w:pPr>
        <w:pStyle w:val="a4"/>
        <w:spacing w:before="0" w:beforeAutospacing="0" w:after="0" w:afterAutospacing="0"/>
        <w:ind w:firstLine="567"/>
        <w:jc w:val="both"/>
        <w:rPr>
          <w:sz w:val="21"/>
          <w:szCs w:val="21"/>
        </w:rPr>
      </w:pPr>
      <w:proofErr w:type="spellStart"/>
      <w:r w:rsidRPr="00CB2AD8">
        <w:t>вариантно</w:t>
      </w:r>
      <w:proofErr w:type="spellEnd"/>
      <w:r w:rsidRPr="00CB2AD8">
        <w:t>: проведение тематического опроса о ролях и месте музыки в жизни современного человека; создание собственного музыкального клипа.</w:t>
      </w:r>
    </w:p>
    <w:p w:rsidR="007E02FE" w:rsidRPr="00CB2AD8" w:rsidRDefault="007E02FE" w:rsidP="007E02FE">
      <w:pPr>
        <w:pStyle w:val="a4"/>
        <w:spacing w:before="0" w:beforeAutospacing="0" w:after="0" w:afterAutospacing="0"/>
        <w:jc w:val="center"/>
        <w:rPr>
          <w:sz w:val="21"/>
          <w:szCs w:val="21"/>
        </w:rPr>
      </w:pPr>
      <w:r w:rsidRPr="00CB2AD8">
        <w:rPr>
          <w:b/>
          <w:bCs/>
        </w:rPr>
        <w:br/>
      </w:r>
      <w:r w:rsidRPr="00CB2AD8">
        <w:rPr>
          <w:rStyle w:val="a5"/>
        </w:rPr>
        <w:t>Модуль № 9 «Связывание музыки с другими летописями искусства»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 и литература.</w:t>
      </w:r>
    </w:p>
    <w:p w:rsidR="007E02FE" w:rsidRPr="00CB2AD8" w:rsidRDefault="007E02FE" w:rsidP="007E02FE">
      <w:pPr>
        <w:pStyle w:val="a4"/>
        <w:spacing w:before="0" w:beforeAutospacing="0" w:after="0" w:afterAutospacing="0"/>
        <w:ind w:firstLine="567"/>
        <w:jc w:val="both"/>
        <w:rPr>
          <w:sz w:val="21"/>
          <w:szCs w:val="21"/>
        </w:rPr>
      </w:pPr>
      <w:r w:rsidRPr="00CB2AD8">
        <w:t>Единство слов и музыки в вокальных жанрах (песня, романс, кантата, ноктюрн, баркарола, былина). Интонации рассказа, повествования</w:t>
      </w:r>
      <w:r w:rsidRPr="00CB2AD8">
        <w:br/>
        <w:t>в инструментальной музыке (поэма, баллада). Программная музыка.</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lastRenderedPageBreak/>
        <w:t>знакомство с образцами вокальной и инструментальной музыки;</w:t>
      </w:r>
    </w:p>
    <w:p w:rsidR="007E02FE" w:rsidRPr="00CB2AD8" w:rsidRDefault="007E02FE" w:rsidP="007E02FE">
      <w:pPr>
        <w:pStyle w:val="a4"/>
        <w:spacing w:before="0" w:beforeAutospacing="0" w:after="0" w:afterAutospacing="0"/>
        <w:ind w:firstLine="567"/>
        <w:jc w:val="both"/>
        <w:rPr>
          <w:sz w:val="21"/>
          <w:szCs w:val="21"/>
        </w:rPr>
      </w:pPr>
      <w:r w:rsidRPr="00CB2AD8">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CB2AD8">
        <w:t>сочиненного</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сочинение рассказа, стихотворения под впечатлением от восприятия инструментального музыкального произведения;</w:t>
      </w:r>
    </w:p>
    <w:p w:rsidR="007E02FE" w:rsidRPr="00CB2AD8" w:rsidRDefault="007E02FE" w:rsidP="007E02FE">
      <w:pPr>
        <w:pStyle w:val="a4"/>
        <w:spacing w:before="0" w:beforeAutospacing="0" w:after="0" w:afterAutospacing="0"/>
        <w:ind w:firstLine="567"/>
        <w:jc w:val="both"/>
        <w:rPr>
          <w:sz w:val="21"/>
          <w:szCs w:val="21"/>
        </w:rPr>
      </w:pPr>
      <w:r w:rsidRPr="00CB2AD8">
        <w:t>рисование образов программной музыки;</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 и живопись.</w:t>
      </w:r>
    </w:p>
    <w:p w:rsidR="007E02FE" w:rsidRPr="00CB2AD8" w:rsidRDefault="007E02FE" w:rsidP="007E02FE">
      <w:pPr>
        <w:pStyle w:val="a4"/>
        <w:spacing w:before="0" w:beforeAutospacing="0" w:after="0" w:afterAutospacing="0"/>
        <w:ind w:firstLine="567"/>
        <w:jc w:val="both"/>
        <w:rPr>
          <w:sz w:val="21"/>
          <w:szCs w:val="21"/>
        </w:rPr>
      </w:pPr>
      <w:r w:rsidRPr="00CB2AD8">
        <w:t>Содержание: Выразительные средства</w:t>
      </w:r>
      <w:r w:rsidR="00DF6FCE">
        <w:t xml:space="preserve"> </w:t>
      </w:r>
      <w:r w:rsidRPr="00CB2AD8">
        <w:t>и изобразительн</w:t>
      </w:r>
      <w:r w:rsidR="00DF6FCE">
        <w:t>ые</w:t>
      </w:r>
      <w:r w:rsidRPr="00CB2AD8">
        <w:t xml:space="preserve"> </w:t>
      </w:r>
      <w:r w:rsidR="00DF6FCE" w:rsidRPr="00CB2AD8">
        <w:t xml:space="preserve">средства </w:t>
      </w:r>
      <w:r w:rsidRPr="00CB2AD8">
        <w:t>музыкального искусства. </w:t>
      </w:r>
      <w:proofErr w:type="gramStart"/>
      <w:r w:rsidRPr="00CB2AD8">
        <w:t>Аналогии: ритм, композиция, линия – мелодия, пятно – созвучие, колорит – тембр, светлость – динамика.</w:t>
      </w:r>
      <w:proofErr w:type="gramEnd"/>
      <w:r w:rsidRPr="00CB2AD8">
        <w:t xml:space="preserve"> Программная музыка. Импрессионизм (по роду творчества французских </w:t>
      </w:r>
      <w:proofErr w:type="spellStart"/>
      <w:r w:rsidRPr="00CB2AD8">
        <w:t>клавесинистов</w:t>
      </w:r>
      <w:proofErr w:type="spellEnd"/>
      <w:r w:rsidRPr="00CB2AD8">
        <w:t xml:space="preserve">, К. Дебюсси, А.К. </w:t>
      </w:r>
      <w:proofErr w:type="spellStart"/>
      <w:r w:rsidRPr="00CB2AD8">
        <w:t>Лядова</w:t>
      </w:r>
      <w:proofErr w:type="spellEnd"/>
      <w:r w:rsidRPr="00CB2AD8">
        <w:t xml:space="preserve"> и других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музыкальными произведениями программной музыки, проявление интонаций изобразительного характера;</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владеющая музыкой, именами и авторами изученных произведений;</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песни с элементами изобразительности, сочинение ее к ритмическому и шумовому аккомпанементу с целью усиления изобразительного эффекта;</w:t>
      </w:r>
    </w:p>
    <w:p w:rsidR="007E02FE" w:rsidRPr="00CB2AD8" w:rsidRDefault="007E02FE" w:rsidP="007E02FE">
      <w:pPr>
        <w:pStyle w:val="a4"/>
        <w:spacing w:before="0" w:beforeAutospacing="0" w:after="0" w:afterAutospacing="0"/>
        <w:ind w:firstLine="567"/>
        <w:jc w:val="both"/>
        <w:rPr>
          <w:sz w:val="21"/>
          <w:szCs w:val="21"/>
        </w:rPr>
      </w:pPr>
      <w:r w:rsidRPr="00CB2AD8">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 и театр.</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Музыка к драматическому спектаклю (на тему творчества Э. Грига, Л. </w:t>
      </w:r>
      <w:proofErr w:type="spellStart"/>
      <w:r w:rsidRPr="00CB2AD8">
        <w:t>ван</w:t>
      </w:r>
      <w:proofErr w:type="spellEnd"/>
      <w:r w:rsidRPr="00CB2AD8">
        <w:t xml:space="preserve"> Бетховена, А.Г. </w:t>
      </w:r>
      <w:proofErr w:type="spellStart"/>
      <w:r w:rsidRPr="00CB2AD8">
        <w:t>Шнитке</w:t>
      </w:r>
      <w:proofErr w:type="spellEnd"/>
      <w:r w:rsidRPr="00CB2AD8">
        <w:t>, Д.Д. Шостаковича и других композиторов). Единство музыки, драматургии, сценической живописи, хореографии.</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знакомство с образцами музыки, созданными отечественными и зарубежными композиторами для драматического театра;</w:t>
      </w:r>
    </w:p>
    <w:p w:rsidR="007E02FE" w:rsidRPr="00CB2AD8" w:rsidRDefault="007E02FE" w:rsidP="007E02FE">
      <w:pPr>
        <w:pStyle w:val="a4"/>
        <w:spacing w:before="0" w:beforeAutospacing="0" w:after="0" w:afterAutospacing="0"/>
        <w:ind w:firstLine="567"/>
        <w:jc w:val="both"/>
        <w:rPr>
          <w:sz w:val="21"/>
          <w:szCs w:val="21"/>
        </w:rPr>
      </w:pPr>
      <w:r w:rsidRPr="00CB2AD8">
        <w:t>разучивание, исполнение песен из театральной постановки, просмотр видеозаписи спектакля, в котором звучит эффектная песня;</w:t>
      </w:r>
    </w:p>
    <w:p w:rsidR="007E02FE" w:rsidRPr="00CB2AD8" w:rsidRDefault="007E02FE" w:rsidP="007E02FE">
      <w:pPr>
        <w:pStyle w:val="a4"/>
        <w:spacing w:before="0" w:beforeAutospacing="0" w:after="0" w:afterAutospacing="0"/>
        <w:ind w:firstLine="567"/>
        <w:jc w:val="both"/>
        <w:rPr>
          <w:sz w:val="21"/>
          <w:szCs w:val="21"/>
        </w:rPr>
      </w:pPr>
      <w:r w:rsidRPr="00CB2AD8">
        <w:t>музыкальная викторина на основе изученных фрагментов крепления спектаклей;</w:t>
      </w:r>
    </w:p>
    <w:p w:rsidR="007E02FE" w:rsidRPr="00CB2AD8" w:rsidRDefault="007E02FE" w:rsidP="007E02FE">
      <w:pPr>
        <w:pStyle w:val="a4"/>
        <w:spacing w:before="0" w:beforeAutospacing="0" w:after="0" w:afterAutospacing="0"/>
        <w:ind w:firstLine="567"/>
        <w:jc w:val="both"/>
        <w:rPr>
          <w:sz w:val="21"/>
          <w:szCs w:val="21"/>
        </w:rPr>
      </w:pPr>
      <w:r w:rsidRPr="00CB2AD8">
        <w:t>вариант: постановка музыкального спектакля; посетить зал с последующим обсуждением (устно или письменно) прокрутить музыку в данном спектакле; исследовательские проекты о музыке, созданной отечественными композиторами для театра.</w:t>
      </w:r>
    </w:p>
    <w:p w:rsidR="007E02FE" w:rsidRPr="00CB2AD8" w:rsidRDefault="007E02FE" w:rsidP="007E02FE">
      <w:pPr>
        <w:pStyle w:val="a4"/>
        <w:spacing w:before="0" w:beforeAutospacing="0" w:after="0" w:afterAutospacing="0"/>
        <w:ind w:firstLine="567"/>
        <w:jc w:val="both"/>
        <w:rPr>
          <w:sz w:val="21"/>
          <w:szCs w:val="21"/>
        </w:rPr>
      </w:pPr>
      <w:r w:rsidRPr="00CB2AD8">
        <w:rPr>
          <w:rStyle w:val="a5"/>
        </w:rPr>
        <w:t>Музыка кино и телевидения.</w:t>
      </w:r>
    </w:p>
    <w:p w:rsidR="007E02FE" w:rsidRPr="00CB2AD8" w:rsidRDefault="007E02FE" w:rsidP="007E02FE">
      <w:pPr>
        <w:pStyle w:val="a4"/>
        <w:spacing w:before="0" w:beforeAutospacing="0" w:after="0" w:afterAutospacing="0"/>
        <w:ind w:firstLine="567"/>
        <w:jc w:val="both"/>
        <w:rPr>
          <w:sz w:val="21"/>
          <w:szCs w:val="21"/>
        </w:rPr>
      </w:pPr>
      <w:r w:rsidRPr="00CB2AD8">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возникшей сцене Р. </w:t>
      </w:r>
      <w:proofErr w:type="spellStart"/>
      <w:r w:rsidRPr="00CB2AD8">
        <w:t>Роджерса</w:t>
      </w:r>
      <w:proofErr w:type="spellEnd"/>
      <w:r w:rsidRPr="00CB2AD8">
        <w:t xml:space="preserve">, Ф. </w:t>
      </w:r>
      <w:proofErr w:type="spellStart"/>
      <w:r w:rsidRPr="00CB2AD8">
        <w:t>Лоу</w:t>
      </w:r>
      <w:proofErr w:type="spellEnd"/>
      <w:r w:rsidRPr="00CB2AD8">
        <w:t xml:space="preserve">, Г. Гладкова, А. </w:t>
      </w:r>
      <w:proofErr w:type="spellStart"/>
      <w:r w:rsidRPr="00CB2AD8">
        <w:t>Шнитке</w:t>
      </w:r>
      <w:proofErr w:type="spellEnd"/>
      <w:r w:rsidRPr="00CB2AD8">
        <w:t xml:space="preserve"> и др.).</w:t>
      </w:r>
    </w:p>
    <w:p w:rsidR="007E02FE" w:rsidRPr="00CB2AD8" w:rsidRDefault="007E02FE" w:rsidP="007E02FE">
      <w:pPr>
        <w:pStyle w:val="a4"/>
        <w:spacing w:before="0" w:beforeAutospacing="0" w:after="0" w:afterAutospacing="0"/>
        <w:ind w:firstLine="567"/>
        <w:jc w:val="both"/>
        <w:rPr>
          <w:sz w:val="21"/>
          <w:szCs w:val="21"/>
        </w:rPr>
      </w:pPr>
      <w:r w:rsidRPr="00CB2AD8">
        <w:t xml:space="preserve">Виды деятельности </w:t>
      </w:r>
      <w:proofErr w:type="gramStart"/>
      <w:r w:rsidRPr="00CB2AD8">
        <w:t>обучающихся</w:t>
      </w:r>
      <w:proofErr w:type="gramEnd"/>
      <w:r w:rsidRPr="00CB2AD8">
        <w:t>:</w:t>
      </w:r>
    </w:p>
    <w:p w:rsidR="007E02FE" w:rsidRPr="00CB2AD8" w:rsidRDefault="007E02FE" w:rsidP="007E02FE">
      <w:pPr>
        <w:pStyle w:val="a4"/>
        <w:spacing w:before="0" w:beforeAutospacing="0" w:after="0" w:afterAutospacing="0"/>
        <w:ind w:firstLine="567"/>
        <w:jc w:val="both"/>
        <w:rPr>
          <w:sz w:val="21"/>
          <w:szCs w:val="21"/>
        </w:rPr>
      </w:pPr>
      <w:r w:rsidRPr="00CB2AD8">
        <w:t xml:space="preserve">знакомство </w:t>
      </w:r>
      <w:proofErr w:type="gramStart"/>
      <w:r w:rsidRPr="00CB2AD8">
        <w:t>с</w:t>
      </w:r>
      <w:proofErr w:type="gramEnd"/>
      <w:r w:rsidRPr="00CB2AD8">
        <w:t xml:space="preserve"> сборниками киномузыки отечественных и зарубежных композиторов;</w:t>
      </w:r>
    </w:p>
    <w:p w:rsidR="007E02FE" w:rsidRPr="00CB2AD8" w:rsidRDefault="007E02FE" w:rsidP="007E02FE">
      <w:pPr>
        <w:pStyle w:val="a4"/>
        <w:spacing w:before="0" w:beforeAutospacing="0" w:after="0" w:afterAutospacing="0"/>
        <w:ind w:firstLine="567"/>
        <w:jc w:val="both"/>
        <w:rPr>
          <w:sz w:val="21"/>
          <w:szCs w:val="21"/>
        </w:rPr>
      </w:pPr>
      <w:r w:rsidRPr="00CB2AD8">
        <w:t>просмотр фильмов с целью анализа выразительного эффекта, создания музыки; разучивание, исполнение песни из фильма;</w:t>
      </w:r>
    </w:p>
    <w:p w:rsidR="007E02FE" w:rsidRPr="00CB2AD8" w:rsidRDefault="007E02FE" w:rsidP="007E02FE">
      <w:pPr>
        <w:pStyle w:val="a4"/>
        <w:spacing w:before="0" w:beforeAutospacing="0" w:after="0" w:afterAutospacing="0"/>
        <w:ind w:firstLine="567"/>
        <w:jc w:val="both"/>
        <w:rPr>
          <w:sz w:val="21"/>
          <w:szCs w:val="21"/>
        </w:rPr>
      </w:pPr>
      <w:r w:rsidRPr="00CB2AD8">
        <w:t>вариант: создание любительского музыкального фильма; </w:t>
      </w:r>
      <w:proofErr w:type="spellStart"/>
      <w:r w:rsidRPr="00CB2AD8">
        <w:t>переозвучка</w:t>
      </w:r>
      <w:proofErr w:type="spellEnd"/>
      <w:r w:rsidRPr="00CB2AD8">
        <w:t xml:space="preserve"> фрагмента мультфильма; просмотр фильма-оперы или фильма-балета, аналитическое эссе с ответом на вопрос «Чем отличаются видеозаписи музыкального спектакля от фильма-оперы (фильма-балета)?».</w:t>
      </w:r>
    </w:p>
    <w:p w:rsidR="007E02FE" w:rsidRPr="00CB2AD8" w:rsidRDefault="007E02FE" w:rsidP="007E02FE">
      <w:pPr>
        <w:pStyle w:val="a3"/>
        <w:rPr>
          <w:rFonts w:ascii="Times New Roman" w:hAnsi="Times New Roman" w:cs="Times New Roman"/>
          <w:sz w:val="24"/>
        </w:rPr>
      </w:pPr>
    </w:p>
    <w:p w:rsidR="00261C12" w:rsidRPr="00CB2AD8" w:rsidRDefault="00261C12" w:rsidP="007E02FE">
      <w:pPr>
        <w:pStyle w:val="a3"/>
        <w:rPr>
          <w:rFonts w:ascii="Times New Roman" w:hAnsi="Times New Roman" w:cs="Times New Roman"/>
          <w:sz w:val="24"/>
        </w:rPr>
      </w:pPr>
    </w:p>
    <w:p w:rsidR="00261C12" w:rsidRPr="00CB2AD8" w:rsidRDefault="00261C12" w:rsidP="00261C12">
      <w:pPr>
        <w:pStyle w:val="a4"/>
        <w:spacing w:before="0" w:beforeAutospacing="0" w:after="0" w:afterAutospacing="0"/>
        <w:jc w:val="both"/>
        <w:rPr>
          <w:sz w:val="21"/>
          <w:szCs w:val="21"/>
        </w:rPr>
      </w:pPr>
      <w:r w:rsidRPr="00CB2AD8">
        <w:rPr>
          <w:caps/>
        </w:rPr>
        <w:lastRenderedPageBreak/>
        <w:t>ПЛАНИРУЕМЫЕ РЕЗУЛЬТАТЫ ОСВОЕНИЯ ПРОГРАММ ПО МУЗЫКЕ НА УРОВНЕ БАЗОВОГО ОБЩЕГО ОБРАЗОВАНИЯ</w:t>
      </w:r>
    </w:p>
    <w:p w:rsidR="00261C12" w:rsidRPr="00CB2AD8" w:rsidRDefault="00261C12" w:rsidP="00261C12">
      <w:pPr>
        <w:pStyle w:val="a4"/>
        <w:spacing w:before="0" w:beforeAutospacing="0" w:after="0" w:afterAutospacing="0"/>
        <w:jc w:val="both"/>
        <w:rPr>
          <w:sz w:val="21"/>
          <w:szCs w:val="21"/>
        </w:rPr>
      </w:pPr>
      <w:r w:rsidRPr="00CB2AD8">
        <w:rPr>
          <w:caps/>
        </w:rPr>
        <w:br/>
      </w:r>
      <w:bookmarkStart w:id="6" w:name="_Toc139895967"/>
      <w:bookmarkEnd w:id="6"/>
      <w:r w:rsidRPr="00CB2AD8">
        <w:rPr>
          <w:rStyle w:val="a5"/>
          <w:caps/>
        </w:rPr>
        <w:t>ЛИЧНОСТНЫЕ РЕЗУЛЬТАТЫ</w:t>
      </w:r>
    </w:p>
    <w:p w:rsidR="00261C12" w:rsidRPr="00CB2AD8" w:rsidRDefault="00261C12" w:rsidP="007A02DB">
      <w:pPr>
        <w:pStyle w:val="a4"/>
        <w:spacing w:before="0" w:beforeAutospacing="0" w:after="0" w:afterAutospacing="0"/>
        <w:ind w:firstLine="567"/>
        <w:jc w:val="both"/>
        <w:rPr>
          <w:sz w:val="21"/>
          <w:szCs w:val="21"/>
        </w:rPr>
      </w:pPr>
      <w:r w:rsidRPr="00CB2AD8">
        <w:t xml:space="preserve">В результате изучения музыки на уровне базового общего образования </w:t>
      </w:r>
      <w:proofErr w:type="gramStart"/>
      <w:r w:rsidRPr="00CB2AD8">
        <w:t>у</w:t>
      </w:r>
      <w:proofErr w:type="gramEnd"/>
      <w:r w:rsidRPr="00CB2AD8">
        <w:t xml:space="preserve"> обучающегося формируются следующие личностные результаты в части:</w:t>
      </w:r>
    </w:p>
    <w:p w:rsidR="00261C12" w:rsidRPr="00CB2AD8" w:rsidRDefault="00261C12" w:rsidP="00261C12">
      <w:pPr>
        <w:pStyle w:val="a4"/>
        <w:spacing w:before="0" w:beforeAutospacing="0" w:after="0" w:afterAutospacing="0"/>
        <w:ind w:firstLine="567"/>
        <w:jc w:val="both"/>
        <w:rPr>
          <w:sz w:val="21"/>
          <w:szCs w:val="21"/>
        </w:rPr>
      </w:pPr>
      <w:r w:rsidRPr="00CB2AD8">
        <w:rPr>
          <w:rStyle w:val="a5"/>
        </w:rPr>
        <w:t>1) патриотического воспитания:</w:t>
      </w:r>
    </w:p>
    <w:p w:rsidR="00261C12" w:rsidRPr="00CB2AD8" w:rsidRDefault="00261C12" w:rsidP="00261C12">
      <w:pPr>
        <w:pStyle w:val="a4"/>
        <w:spacing w:before="0" w:beforeAutospacing="0" w:after="0" w:afterAutospacing="0"/>
        <w:ind w:firstLine="567"/>
        <w:jc w:val="both"/>
        <w:rPr>
          <w:sz w:val="21"/>
          <w:szCs w:val="21"/>
        </w:rPr>
      </w:pPr>
      <w:r w:rsidRPr="00CB2AD8">
        <w:t>осознание российской политической идентичности в поликультурном</w:t>
      </w:r>
      <w:r w:rsidRPr="00CB2AD8">
        <w:br/>
        <w:t>и многоконфессиональном обществе;</w:t>
      </w:r>
    </w:p>
    <w:p w:rsidR="00261C12" w:rsidRPr="00CB2AD8" w:rsidRDefault="00261C12" w:rsidP="00261C12">
      <w:pPr>
        <w:pStyle w:val="a4"/>
        <w:spacing w:before="0" w:beforeAutospacing="0" w:after="0" w:afterAutospacing="0"/>
        <w:ind w:firstLine="567"/>
        <w:jc w:val="both"/>
        <w:rPr>
          <w:sz w:val="21"/>
          <w:szCs w:val="21"/>
        </w:rPr>
      </w:pPr>
      <w:r w:rsidRPr="00CB2AD8">
        <w:t>знание Гимна России и традиций его исполнения, уважение к установленным символам Республики Российской Федерации и других стран мира;</w:t>
      </w:r>
    </w:p>
    <w:p w:rsidR="00261C12" w:rsidRPr="00CB2AD8" w:rsidRDefault="00261C12" w:rsidP="00261C12">
      <w:pPr>
        <w:pStyle w:val="a4"/>
        <w:spacing w:before="0" w:beforeAutospacing="0" w:after="0" w:afterAutospacing="0"/>
        <w:ind w:firstLine="567"/>
        <w:jc w:val="both"/>
        <w:rPr>
          <w:sz w:val="21"/>
          <w:szCs w:val="21"/>
        </w:rPr>
      </w:pPr>
      <w:r w:rsidRPr="00CB2AD8">
        <w:t>заинтересованный интерес к сохранению традиций своего края, музыкальной культуры народов России;</w:t>
      </w:r>
    </w:p>
    <w:p w:rsidR="00261C12" w:rsidRPr="00CB2AD8" w:rsidRDefault="00261C12" w:rsidP="00261C12">
      <w:pPr>
        <w:pStyle w:val="a4"/>
        <w:spacing w:before="0" w:beforeAutospacing="0" w:after="0" w:afterAutospacing="0"/>
        <w:ind w:firstLine="567"/>
        <w:jc w:val="both"/>
        <w:rPr>
          <w:sz w:val="21"/>
          <w:szCs w:val="21"/>
        </w:rPr>
      </w:pPr>
      <w:r w:rsidRPr="00CB2AD8">
        <w:t>знание достижений отечественных музыкантов, их вклад в мировую музыкальную культуру;</w:t>
      </w:r>
    </w:p>
    <w:p w:rsidR="00261C12" w:rsidRPr="00CB2AD8" w:rsidRDefault="00261C12" w:rsidP="00261C12">
      <w:pPr>
        <w:pStyle w:val="a4"/>
        <w:spacing w:before="0" w:beforeAutospacing="0" w:after="0" w:afterAutospacing="0"/>
        <w:ind w:firstLine="567"/>
        <w:jc w:val="both"/>
        <w:rPr>
          <w:sz w:val="21"/>
          <w:szCs w:val="21"/>
        </w:rPr>
      </w:pPr>
      <w:r w:rsidRPr="00CB2AD8">
        <w:t>интерес к изучению истории отечественной музыкальной культуры;</w:t>
      </w:r>
    </w:p>
    <w:p w:rsidR="00261C12" w:rsidRPr="00CB2AD8" w:rsidRDefault="00261C12" w:rsidP="00261C12">
      <w:pPr>
        <w:pStyle w:val="a4"/>
        <w:spacing w:before="0" w:beforeAutospacing="0" w:after="0" w:afterAutospacing="0"/>
        <w:ind w:firstLine="567"/>
        <w:jc w:val="both"/>
        <w:rPr>
          <w:sz w:val="21"/>
          <w:szCs w:val="21"/>
        </w:rPr>
      </w:pPr>
      <w:r w:rsidRPr="00CB2AD8">
        <w:t>содействие развитию и сохранению музыкальной культуры своей страны, своего края.</w:t>
      </w:r>
    </w:p>
    <w:p w:rsidR="00261C12" w:rsidRPr="00CB2AD8" w:rsidRDefault="00261C12" w:rsidP="00261C12">
      <w:pPr>
        <w:pStyle w:val="a4"/>
        <w:spacing w:before="0" w:beforeAutospacing="0" w:after="0" w:afterAutospacing="0"/>
        <w:ind w:firstLine="567"/>
        <w:jc w:val="both"/>
        <w:rPr>
          <w:sz w:val="21"/>
          <w:szCs w:val="21"/>
        </w:rPr>
      </w:pPr>
      <w:r w:rsidRPr="00CB2AD8">
        <w:rPr>
          <w:rStyle w:val="a5"/>
        </w:rPr>
        <w:t>2) высшее образование:</w:t>
      </w:r>
    </w:p>
    <w:p w:rsidR="00261C12" w:rsidRPr="00CB2AD8" w:rsidRDefault="00261C12" w:rsidP="00261C12">
      <w:pPr>
        <w:pStyle w:val="a4"/>
        <w:spacing w:before="0" w:beforeAutospacing="0" w:after="0" w:afterAutospacing="0"/>
        <w:ind w:firstLine="567"/>
        <w:jc w:val="both"/>
        <w:rPr>
          <w:sz w:val="21"/>
          <w:szCs w:val="21"/>
        </w:rPr>
      </w:pPr>
      <w:r w:rsidRPr="00CB2AD8">
        <w:t>готовность к осуществлению ответственности гражданина и реализации его прав, уважения прав, свобод и законных интересов других людей;</w:t>
      </w:r>
    </w:p>
    <w:p w:rsidR="00261C12" w:rsidRPr="00CB2AD8" w:rsidRDefault="00261C12" w:rsidP="00261C12">
      <w:pPr>
        <w:pStyle w:val="a4"/>
        <w:spacing w:before="0" w:beforeAutospacing="0" w:after="0" w:afterAutospacing="0"/>
        <w:ind w:firstLine="567"/>
        <w:jc w:val="both"/>
        <w:rPr>
          <w:sz w:val="21"/>
          <w:szCs w:val="21"/>
        </w:rPr>
      </w:pPr>
      <w:r w:rsidRPr="00CB2AD8">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w:t>
      </w:r>
      <w:r w:rsidR="00DF6FCE">
        <w:t>а</w:t>
      </w:r>
      <w:r w:rsidRPr="00CB2AD8">
        <w:t>лонами морального самоопределения, отраженными в них;</w:t>
      </w:r>
    </w:p>
    <w:p w:rsidR="007A02DB" w:rsidRPr="00CB2AD8" w:rsidRDefault="00261C12" w:rsidP="007A02DB">
      <w:pPr>
        <w:pStyle w:val="a4"/>
        <w:spacing w:before="0" w:beforeAutospacing="0" w:after="0" w:afterAutospacing="0"/>
        <w:ind w:firstLine="567"/>
        <w:jc w:val="both"/>
        <w:rPr>
          <w:sz w:val="21"/>
          <w:szCs w:val="21"/>
        </w:rPr>
      </w:pPr>
      <w:r w:rsidRPr="00CB2AD8">
        <w:t>активное участие в музыкально-культурной жизни семьи, образовательной, местной общины, родного края, страны, в том числе в качестве участников творческих конкурсов и участников, концертов, культурно-просветительских акций, в качестве волонтерской организации в дни таких мероприятий</w:t>
      </w:r>
      <w:proofErr w:type="gramStart"/>
      <w:r w:rsidRPr="00CB2AD8">
        <w:t> .</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3) духовно-нравственного воспитания: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ориентация на моральные ценности и нормы в рамках нравственного выбора;</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готовность воспринимать музыкальное искусство с учетом мо</w:t>
      </w:r>
      <w:r w:rsidR="007A02DB" w:rsidRPr="00CB2AD8">
        <w:rPr>
          <w:rFonts w:ascii="Times New Roman" w:hAnsi="Times New Roman" w:cs="Times New Roman"/>
          <w:sz w:val="24"/>
        </w:rPr>
        <w:t xml:space="preserve">ральных </w:t>
      </w:r>
      <w:r w:rsidRPr="00CB2AD8">
        <w:rPr>
          <w:rFonts w:ascii="Times New Roman" w:hAnsi="Times New Roman" w:cs="Times New Roman"/>
          <w:sz w:val="24"/>
        </w:rPr>
        <w:t>и духовных, этических и религиозных контекстов, социально-исторических аспектов и эстетики;</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обеспечение соблюдения справедливости, взаимопомощи и творческого музыкального сотрудничества в процессе презентационной и учебной деятельности, при подготовке внеклассных концертов, конкурсов, конкурсов</w:t>
      </w:r>
      <w:proofErr w:type="gramStart"/>
      <w:r w:rsidRPr="00CB2AD8">
        <w:rPr>
          <w:rFonts w:ascii="Times New Roman" w:hAnsi="Times New Roman" w:cs="Times New Roman"/>
          <w:sz w:val="24"/>
        </w:rPr>
        <w:t> .</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4) эстетического воспитания:</w:t>
      </w:r>
    </w:p>
    <w:p w:rsidR="00261C12" w:rsidRPr="00CB2AD8" w:rsidRDefault="00261C12" w:rsidP="007A02DB">
      <w:pPr>
        <w:pStyle w:val="a3"/>
        <w:ind w:firstLine="567"/>
        <w:jc w:val="both"/>
        <w:rPr>
          <w:rFonts w:ascii="Times New Roman" w:hAnsi="Times New Roman" w:cs="Times New Roman"/>
          <w:szCs w:val="21"/>
        </w:rPr>
      </w:pPr>
      <w:proofErr w:type="gramStart"/>
      <w:r w:rsidRPr="00CB2AD8">
        <w:rPr>
          <w:rFonts w:ascii="Times New Roman" w:hAnsi="Times New Roman" w:cs="Times New Roman"/>
          <w:sz w:val="24"/>
        </w:rPr>
        <w:t>в восприимчивости к различным видам искусства, умению прекрасное видеть во время процедуры, готовности прислушиваться к природе, людям, самому себе;</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осознание ценностей творчества, таланта;</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осознание важности музыкального искусства как средства общения и самовыражения;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понимание ценностей отечественного и европейского искусства, роли этнических культурных традиций и народного творчества;</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стремление к самовыражению в разных видах искусства</w:t>
      </w:r>
      <w:proofErr w:type="gramStart"/>
      <w:r w:rsidRPr="00CB2AD8">
        <w:rPr>
          <w:rFonts w:ascii="Times New Roman" w:hAnsi="Times New Roman" w:cs="Times New Roman"/>
          <w:sz w:val="24"/>
        </w:rPr>
        <w:t> .</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5) ценности научного познания: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ориентация в деятельности на современную систему научных представлений об основных принципах развития человека, природы и общества, взаимосвязях человека с природной, социальной, культурной формацией;</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владение музыкальным языком, навыками познания музыки как искусства интонируемого смысла;</w:t>
      </w:r>
    </w:p>
    <w:p w:rsidR="00261C12" w:rsidRPr="00CB2AD8" w:rsidRDefault="007A02DB" w:rsidP="007A02DB">
      <w:pPr>
        <w:pStyle w:val="a3"/>
        <w:ind w:firstLine="567"/>
        <w:rPr>
          <w:rFonts w:ascii="Times New Roman" w:hAnsi="Times New Roman" w:cs="Times New Roman"/>
          <w:szCs w:val="21"/>
        </w:rPr>
      </w:pPr>
      <w:r w:rsidRPr="00CB2AD8">
        <w:rPr>
          <w:rFonts w:ascii="Times New Roman" w:hAnsi="Times New Roman" w:cs="Times New Roman"/>
          <w:sz w:val="24"/>
        </w:rPr>
        <w:t xml:space="preserve">владение методами исследовательской </w:t>
      </w:r>
      <w:r w:rsidR="00261C12" w:rsidRPr="00CB2AD8">
        <w:rPr>
          <w:rFonts w:ascii="Times New Roman" w:hAnsi="Times New Roman" w:cs="Times New Roman"/>
          <w:sz w:val="24"/>
        </w:rPr>
        <w:t>деятельности</w:t>
      </w:r>
      <w:r w:rsidRPr="00CB2AD8">
        <w:rPr>
          <w:rFonts w:ascii="Times New Roman" w:hAnsi="Times New Roman" w:cs="Times New Roman"/>
          <w:sz w:val="24"/>
        </w:rPr>
        <w:t xml:space="preserve"> </w:t>
      </w:r>
      <w:r w:rsidR="00261C12" w:rsidRPr="00CB2AD8">
        <w:rPr>
          <w:rFonts w:ascii="Times New Roman" w:hAnsi="Times New Roman" w:cs="Times New Roman"/>
          <w:sz w:val="24"/>
        </w:rPr>
        <w:t xml:space="preserve">в области звуковых материалов самой музыки, а также материалов искусствоведческой, исторической, публицистической </w:t>
      </w:r>
      <w:r w:rsidR="00261C12" w:rsidRPr="00CB2AD8">
        <w:rPr>
          <w:rFonts w:ascii="Times New Roman" w:hAnsi="Times New Roman" w:cs="Times New Roman"/>
          <w:sz w:val="24"/>
        </w:rPr>
        <w:lastRenderedPageBreak/>
        <w:t>информации о различных явлениях музыкального искусства, использование доступного объема стандартной терминологии</w:t>
      </w:r>
      <w:proofErr w:type="gramStart"/>
      <w:r w:rsidR="00261C12" w:rsidRPr="00CB2AD8">
        <w:rPr>
          <w:rFonts w:ascii="Times New Roman" w:hAnsi="Times New Roman" w:cs="Times New Roman"/>
          <w:sz w:val="24"/>
        </w:rPr>
        <w:t> .</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6) физического воспитания, формирования культуры здоровья и эмоционального состояния: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осознание ценностей жизни с опорой на широкий жизненный опыт и опыт восприятия проявленного искусства;</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уметь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61C12" w:rsidRPr="00CB2AD8" w:rsidRDefault="007A02DB" w:rsidP="007A02DB">
      <w:pPr>
        <w:pStyle w:val="a3"/>
        <w:ind w:firstLine="567"/>
        <w:jc w:val="both"/>
        <w:rPr>
          <w:rFonts w:ascii="Times New Roman" w:hAnsi="Times New Roman" w:cs="Times New Roman"/>
          <w:szCs w:val="21"/>
        </w:rPr>
      </w:pPr>
      <w:proofErr w:type="spellStart"/>
      <w:r w:rsidRPr="00CB2AD8">
        <w:rPr>
          <w:rFonts w:ascii="Times New Roman" w:hAnsi="Times New Roman" w:cs="Times New Roman"/>
          <w:sz w:val="24"/>
        </w:rPr>
        <w:t>с</w:t>
      </w:r>
      <w:r w:rsidR="00261C12" w:rsidRPr="00CB2AD8">
        <w:rPr>
          <w:rFonts w:ascii="Times New Roman" w:hAnsi="Times New Roman" w:cs="Times New Roman"/>
          <w:sz w:val="24"/>
        </w:rPr>
        <w:t>формированность</w:t>
      </w:r>
      <w:proofErr w:type="spellEnd"/>
      <w:r w:rsidR="00261C12" w:rsidRPr="00CB2AD8">
        <w:rPr>
          <w:rFonts w:ascii="Times New Roman" w:hAnsi="Times New Roman" w:cs="Times New Roman"/>
          <w:sz w:val="24"/>
        </w:rPr>
        <w:t xml:space="preserve"> навыков рефлексии, политики своего права на ошибку и такого же права другого человека</w:t>
      </w:r>
      <w:proofErr w:type="gramStart"/>
      <w:r w:rsidR="00261C12" w:rsidRPr="00CB2AD8">
        <w:rPr>
          <w:rFonts w:ascii="Times New Roman" w:hAnsi="Times New Roman" w:cs="Times New Roman"/>
          <w:sz w:val="24"/>
        </w:rPr>
        <w:t> .</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7) трудового воспитания: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установка на мощное активное участие в практической деятельности;</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трудолюбие в учебе, настойчивость в достижении поставленных целей;</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интерес к практическому изучению профессий в сфере культуры и искусства;</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уважение к труду и результатам трудовой деятельности</w:t>
      </w:r>
      <w:proofErr w:type="gramStart"/>
      <w:r w:rsidRPr="00CB2AD8">
        <w:rPr>
          <w:rFonts w:ascii="Times New Roman" w:hAnsi="Times New Roman" w:cs="Times New Roman"/>
          <w:sz w:val="24"/>
        </w:rPr>
        <w:t> .</w:t>
      </w:r>
      <w:proofErr w:type="gramEnd"/>
    </w:p>
    <w:p w:rsidR="00261C12" w:rsidRPr="00CB2AD8" w:rsidRDefault="00261C12" w:rsidP="007A02DB">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8) экологическое воспитание:</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повышение уровня культуры, осознание глобального характера экологических проблем и путей их решения;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морально-эстетическое отношение к природе,</w:t>
      </w:r>
      <w:r w:rsidR="007A02DB" w:rsidRPr="00CB2AD8">
        <w:rPr>
          <w:rFonts w:ascii="Times New Roman" w:hAnsi="Times New Roman" w:cs="Times New Roman"/>
          <w:szCs w:val="21"/>
        </w:rPr>
        <w:t xml:space="preserve"> </w:t>
      </w:r>
      <w:r w:rsidRPr="00CB2AD8">
        <w:rPr>
          <w:rFonts w:ascii="Times New Roman" w:hAnsi="Times New Roman" w:cs="Times New Roman"/>
          <w:sz w:val="24"/>
        </w:rPr>
        <w:t>участие в экологических проектах через различные формы музыкального творчества</w:t>
      </w:r>
    </w:p>
    <w:p w:rsidR="00261C12" w:rsidRPr="00CB2AD8" w:rsidRDefault="00261C12" w:rsidP="00261C12">
      <w:pPr>
        <w:pStyle w:val="a4"/>
        <w:spacing w:before="0" w:beforeAutospacing="0" w:after="0" w:afterAutospacing="0"/>
        <w:ind w:firstLine="567"/>
        <w:jc w:val="both"/>
        <w:rPr>
          <w:sz w:val="21"/>
          <w:szCs w:val="21"/>
        </w:rPr>
      </w:pPr>
      <w:r w:rsidRPr="00CB2AD8">
        <w:rPr>
          <w:rStyle w:val="a5"/>
        </w:rPr>
        <w:t>9) адаптация к меняющимся условиям социальной и природной среды:</w:t>
      </w:r>
    </w:p>
    <w:p w:rsidR="00261C12" w:rsidRPr="00CB2AD8" w:rsidRDefault="00261C12" w:rsidP="00261C12">
      <w:pPr>
        <w:pStyle w:val="a4"/>
        <w:spacing w:before="0" w:beforeAutospacing="0" w:after="0" w:afterAutospacing="0"/>
        <w:ind w:firstLine="567"/>
        <w:jc w:val="both"/>
        <w:rPr>
          <w:sz w:val="21"/>
          <w:szCs w:val="21"/>
        </w:rPr>
      </w:pPr>
      <w:r w:rsidRPr="00CB2AD8">
        <w:t>обучение способствует экономическому опыту, основным социальным ролям, нормам и общественным правилам поведения, формам социальной жизни, включая семью, группы, сформированные в учебно-исследовательской и творческой деятельности, а также в рамках взаимодействия с людьми из другой культурной среды;</w:t>
      </w:r>
    </w:p>
    <w:p w:rsidR="00261C12" w:rsidRPr="00CB2AD8" w:rsidRDefault="00261C12" w:rsidP="00261C12">
      <w:pPr>
        <w:pStyle w:val="a4"/>
        <w:spacing w:before="0" w:beforeAutospacing="0" w:after="0" w:afterAutospacing="0"/>
        <w:ind w:firstLine="567"/>
        <w:jc w:val="both"/>
        <w:rPr>
          <w:sz w:val="21"/>
          <w:szCs w:val="21"/>
        </w:rPr>
      </w:pPr>
      <w:r w:rsidRPr="00CB2AD8">
        <w:t>стремление перенимать опыт, учиться у других людей – как у взрослых, так и у сверстников, в том числе в развитии детского творчества, владения теми или иными навыками в других видах искусства;</w:t>
      </w:r>
    </w:p>
    <w:p w:rsidR="00261C12" w:rsidRPr="00CB2AD8" w:rsidRDefault="00261C12" w:rsidP="00261C12">
      <w:pPr>
        <w:pStyle w:val="a4"/>
        <w:spacing w:before="0" w:beforeAutospacing="0" w:after="0" w:afterAutospacing="0"/>
        <w:ind w:firstLine="567"/>
        <w:jc w:val="both"/>
        <w:rPr>
          <w:sz w:val="21"/>
          <w:szCs w:val="21"/>
        </w:rPr>
      </w:pPr>
      <w:r w:rsidRPr="00CB2AD8">
        <w:t>воспитание чувств нового, способность ставить и решать нестандартные задачи, предвидеть ход событий, обращая внимание на перспективные тенденции и направления развития культуры и социума;</w:t>
      </w:r>
    </w:p>
    <w:p w:rsidR="007A02DB" w:rsidRPr="00CB2AD8" w:rsidRDefault="00261C12" w:rsidP="007A02DB">
      <w:pPr>
        <w:pStyle w:val="a4"/>
        <w:spacing w:before="0" w:beforeAutospacing="0" w:after="0" w:afterAutospacing="0"/>
        <w:ind w:firstLine="567"/>
        <w:jc w:val="both"/>
        <w:rPr>
          <w:sz w:val="21"/>
          <w:szCs w:val="21"/>
        </w:rPr>
      </w:pPr>
      <w:r w:rsidRPr="00CB2AD8">
        <w:t>Возможность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ситуациями в стрессовой ситуации, воля к победе.</w:t>
      </w:r>
    </w:p>
    <w:p w:rsidR="007A02DB" w:rsidRPr="00CB2AD8" w:rsidRDefault="007A02DB" w:rsidP="007A02DB">
      <w:pPr>
        <w:pStyle w:val="a4"/>
        <w:spacing w:before="0" w:beforeAutospacing="0" w:after="0" w:afterAutospacing="0"/>
        <w:jc w:val="both"/>
        <w:rPr>
          <w:sz w:val="21"/>
          <w:szCs w:val="21"/>
        </w:rPr>
      </w:pPr>
    </w:p>
    <w:p w:rsidR="00261C12" w:rsidRPr="00CB2AD8" w:rsidRDefault="00261C12" w:rsidP="007A02DB">
      <w:pPr>
        <w:pStyle w:val="a4"/>
        <w:spacing w:before="0" w:beforeAutospacing="0" w:after="0" w:afterAutospacing="0"/>
        <w:jc w:val="both"/>
        <w:rPr>
          <w:sz w:val="21"/>
          <w:szCs w:val="21"/>
        </w:rPr>
      </w:pPr>
      <w:r w:rsidRPr="00CB2AD8">
        <w:rPr>
          <w:rStyle w:val="a5"/>
        </w:rPr>
        <w:t>МЕТАПРЕДМЕТНЫЕ РЕЗУЛЬТАТЫ</w:t>
      </w:r>
    </w:p>
    <w:p w:rsidR="007A02DB" w:rsidRPr="00CB2AD8" w:rsidRDefault="00261C12" w:rsidP="007A02DB">
      <w:pPr>
        <w:pStyle w:val="a4"/>
        <w:spacing w:before="0" w:after="0" w:afterAutospacing="0"/>
        <w:jc w:val="both"/>
        <w:rPr>
          <w:sz w:val="21"/>
          <w:szCs w:val="21"/>
        </w:rPr>
      </w:pPr>
      <w:r w:rsidRPr="00CB2AD8">
        <w:rPr>
          <w:rStyle w:val="a5"/>
        </w:rPr>
        <w:t>Познавательные универсальные технологические действия</w:t>
      </w:r>
    </w:p>
    <w:p w:rsidR="00261C12" w:rsidRPr="00CB2AD8" w:rsidRDefault="00261C12" w:rsidP="007A02DB">
      <w:pPr>
        <w:pStyle w:val="a4"/>
        <w:spacing w:before="0" w:after="0" w:afterAutospacing="0"/>
        <w:jc w:val="both"/>
        <w:rPr>
          <w:sz w:val="21"/>
          <w:szCs w:val="21"/>
        </w:rPr>
      </w:pPr>
      <w:r w:rsidRPr="00CB2AD8">
        <w:rPr>
          <w:rStyle w:val="a5"/>
        </w:rPr>
        <w:t>Базовые логические действия:</w:t>
      </w:r>
    </w:p>
    <w:p w:rsidR="00261C12" w:rsidRPr="00CB2AD8" w:rsidRDefault="00261C12" w:rsidP="00261C12">
      <w:pPr>
        <w:pStyle w:val="a4"/>
        <w:spacing w:before="0" w:beforeAutospacing="0" w:after="0" w:afterAutospacing="0"/>
        <w:ind w:firstLine="567"/>
        <w:jc w:val="both"/>
        <w:rPr>
          <w:sz w:val="21"/>
          <w:szCs w:val="21"/>
        </w:rPr>
      </w:pPr>
      <w:r w:rsidRPr="00CB2AD8">
        <w:t>оставить дополнительные признаки для классификации контрольных позиций, выборок оснований для анализа, сравнения и обобщения отдельных интонаций, мелодий и ритмов, других элементов музыкального языка;</w:t>
      </w:r>
    </w:p>
    <w:p w:rsidR="00261C12" w:rsidRPr="00CB2AD8" w:rsidRDefault="00261C12" w:rsidP="00261C12">
      <w:pPr>
        <w:pStyle w:val="a4"/>
        <w:spacing w:before="0" w:beforeAutospacing="0" w:after="0" w:afterAutospacing="0"/>
        <w:ind w:firstLine="567"/>
        <w:jc w:val="both"/>
        <w:rPr>
          <w:sz w:val="21"/>
          <w:szCs w:val="21"/>
        </w:rPr>
      </w:pPr>
      <w:r w:rsidRPr="00CB2AD8">
        <w:t>сопоставляет, исходя из основных принципов произведений, жанров и стилей музыкального и других видов искусства;</w:t>
      </w:r>
    </w:p>
    <w:p w:rsidR="00261C12" w:rsidRPr="00CB2AD8" w:rsidRDefault="00261C12" w:rsidP="00261C12">
      <w:pPr>
        <w:pStyle w:val="a4"/>
        <w:spacing w:before="0" w:beforeAutospacing="0" w:after="0" w:afterAutospacing="0"/>
        <w:ind w:firstLine="567"/>
        <w:jc w:val="both"/>
        <w:rPr>
          <w:sz w:val="21"/>
          <w:szCs w:val="21"/>
        </w:rPr>
      </w:pPr>
      <w:r w:rsidRPr="00CB2AD8">
        <w:t>найти взаимозависимые отдельные виды, жанры и стили музыки друг на друге, сформулировать гипотезы о взаимосвязях;</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lastRenderedPageBreak/>
        <w:t>выявлять общее и особенное, закономерности и противоречия в комплексе выразительных средств, учитывать при создании музыкального образа произведения, жанра, стиля;</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выявлять и характеризовать отдельные признаки музыкального звучания;</w:t>
      </w:r>
    </w:p>
    <w:p w:rsidR="00261C12" w:rsidRPr="00CB2AD8" w:rsidRDefault="00261C12" w:rsidP="007A02DB">
      <w:pPr>
        <w:pStyle w:val="a3"/>
        <w:ind w:firstLine="567"/>
        <w:jc w:val="both"/>
        <w:rPr>
          <w:sz w:val="21"/>
          <w:szCs w:val="21"/>
        </w:rPr>
      </w:pPr>
      <w:r w:rsidRPr="00CB2AD8">
        <w:rPr>
          <w:rFonts w:ascii="Times New Roman" w:hAnsi="Times New Roman" w:cs="Times New Roman"/>
          <w:sz w:val="24"/>
        </w:rPr>
        <w:t>самостоятельно обобщать и формулировать выводы по результатам проведенного</w:t>
      </w:r>
      <w:r w:rsidRPr="00CB2AD8">
        <w:rPr>
          <w:sz w:val="24"/>
        </w:rPr>
        <w:t xml:space="preserve"> </w:t>
      </w:r>
      <w:r w:rsidRPr="00CB2AD8">
        <w:rPr>
          <w:rFonts w:ascii="Times New Roman" w:hAnsi="Times New Roman" w:cs="Times New Roman"/>
          <w:sz w:val="24"/>
        </w:rPr>
        <w:t>сл</w:t>
      </w:r>
      <w:r w:rsidR="007A02DB" w:rsidRPr="00CB2AD8">
        <w:rPr>
          <w:rFonts w:ascii="Times New Roman" w:hAnsi="Times New Roman" w:cs="Times New Roman"/>
          <w:sz w:val="24"/>
        </w:rPr>
        <w:t>ухового наблюдения-исследования</w:t>
      </w:r>
      <w:r w:rsidRPr="00CB2AD8">
        <w:rPr>
          <w:rFonts w:ascii="Times New Roman" w:hAnsi="Times New Roman" w:cs="Times New Roman"/>
          <w:sz w:val="24"/>
        </w:rPr>
        <w:t>.</w:t>
      </w:r>
    </w:p>
    <w:p w:rsidR="00261C12" w:rsidRPr="00CB2AD8" w:rsidRDefault="00261C12" w:rsidP="00261C12">
      <w:pPr>
        <w:pStyle w:val="a4"/>
        <w:spacing w:before="0" w:beforeAutospacing="0" w:after="0" w:afterAutospacing="0"/>
        <w:ind w:firstLine="567"/>
        <w:jc w:val="both"/>
        <w:rPr>
          <w:sz w:val="21"/>
          <w:szCs w:val="21"/>
        </w:rPr>
      </w:pPr>
      <w:r w:rsidRPr="00CB2AD8">
        <w:rPr>
          <w:rStyle w:val="a5"/>
        </w:rPr>
        <w:t>Базовые исследовательские действия:</w:t>
      </w:r>
    </w:p>
    <w:p w:rsidR="00261C12" w:rsidRPr="00CB2AD8" w:rsidRDefault="00261C12" w:rsidP="00261C12">
      <w:pPr>
        <w:pStyle w:val="a4"/>
        <w:spacing w:before="0" w:beforeAutospacing="0" w:after="0" w:afterAutospacing="0"/>
        <w:ind w:firstLine="567"/>
        <w:jc w:val="both"/>
        <w:rPr>
          <w:sz w:val="21"/>
          <w:szCs w:val="21"/>
        </w:rPr>
      </w:pPr>
      <w:r w:rsidRPr="00CB2AD8">
        <w:t>достичь внутреннего слуха для развития музыкального процесса, «наблюдать» звук музыки;</w:t>
      </w:r>
    </w:p>
    <w:p w:rsidR="00261C12" w:rsidRPr="00CB2AD8" w:rsidRDefault="00261C12" w:rsidP="00261C12">
      <w:pPr>
        <w:pStyle w:val="a4"/>
        <w:spacing w:before="0" w:beforeAutospacing="0" w:after="0" w:afterAutospacing="0"/>
        <w:ind w:firstLine="567"/>
        <w:jc w:val="both"/>
        <w:rPr>
          <w:sz w:val="21"/>
          <w:szCs w:val="21"/>
        </w:rPr>
      </w:pPr>
      <w:r w:rsidRPr="00CB2AD8">
        <w:t>использовать вопросы как исследовательский инструмент познания;</w:t>
      </w:r>
    </w:p>
    <w:p w:rsidR="00261C12" w:rsidRPr="00CB2AD8" w:rsidRDefault="00261C12" w:rsidP="00261C12">
      <w:pPr>
        <w:pStyle w:val="a4"/>
        <w:spacing w:before="0" w:beforeAutospacing="0" w:after="0" w:afterAutospacing="0"/>
        <w:ind w:firstLine="567"/>
        <w:jc w:val="both"/>
        <w:rPr>
          <w:sz w:val="21"/>
          <w:szCs w:val="21"/>
        </w:rPr>
      </w:pPr>
      <w:r w:rsidRPr="00CB2AD8">
        <w:t>формулировать собственные вопросы, фиксируя несоответствие между реальным и желаемым состоянием учебной ситуации, восприятия, исполнения музыки;</w:t>
      </w:r>
    </w:p>
    <w:p w:rsidR="00261C12" w:rsidRPr="00CB2AD8" w:rsidRDefault="00261C12" w:rsidP="00261C12">
      <w:pPr>
        <w:pStyle w:val="a4"/>
        <w:spacing w:before="0" w:beforeAutospacing="0" w:after="0" w:afterAutospacing="0"/>
        <w:ind w:firstLine="567"/>
        <w:jc w:val="both"/>
        <w:rPr>
          <w:sz w:val="21"/>
          <w:szCs w:val="21"/>
        </w:rPr>
      </w:pPr>
      <w:r w:rsidRPr="00CB2AD8">
        <w:t>составить алгоритм действий и использовать его для решения научных, в том числе исполнительских и творческих задач;</w:t>
      </w:r>
    </w:p>
    <w:p w:rsidR="007A02DB" w:rsidRPr="00CB2AD8" w:rsidRDefault="00261C12" w:rsidP="007A02DB">
      <w:pPr>
        <w:pStyle w:val="a4"/>
        <w:spacing w:before="0" w:beforeAutospacing="0" w:after="0" w:afterAutospacing="0"/>
        <w:ind w:firstLine="567"/>
        <w:jc w:val="both"/>
        <w:rPr>
          <w:sz w:val="21"/>
          <w:szCs w:val="21"/>
        </w:rPr>
      </w:pPr>
      <w:r w:rsidRPr="00CB2AD8">
        <w:t>проведение самостоятельно составленного плана небольшого исследования по установлению музыкально-языковых элементов, предшествующих художественным процессам, обеспечению сохранения культурных объектов между собой;</w:t>
      </w:r>
    </w:p>
    <w:p w:rsidR="00261C12" w:rsidRPr="00CB2AD8" w:rsidRDefault="007A02DB" w:rsidP="007A02DB">
      <w:pPr>
        <w:pStyle w:val="a4"/>
        <w:spacing w:before="0" w:beforeAutospacing="0" w:after="0" w:afterAutospacing="0"/>
        <w:ind w:firstLine="567"/>
        <w:jc w:val="both"/>
        <w:rPr>
          <w:sz w:val="21"/>
          <w:szCs w:val="21"/>
        </w:rPr>
      </w:pPr>
      <w:r w:rsidRPr="00CB2AD8">
        <w:t>с</w:t>
      </w:r>
      <w:r w:rsidR="00261C12" w:rsidRPr="00CB2AD8">
        <w:t>амостоятельно формулировать обобщения и выводы по результатам проведенного наб</w:t>
      </w:r>
      <w:r w:rsidRPr="00CB2AD8">
        <w:t>людения, слухового исследования</w:t>
      </w:r>
      <w:r w:rsidR="00261C12" w:rsidRPr="00CB2AD8">
        <w:t>.</w:t>
      </w:r>
    </w:p>
    <w:p w:rsidR="00261C12" w:rsidRPr="00CB2AD8" w:rsidRDefault="00261C12" w:rsidP="00261C12">
      <w:pPr>
        <w:pStyle w:val="a4"/>
        <w:spacing w:before="0" w:beforeAutospacing="0" w:after="0" w:afterAutospacing="0"/>
        <w:ind w:firstLine="567"/>
        <w:jc w:val="both"/>
        <w:rPr>
          <w:sz w:val="21"/>
          <w:szCs w:val="21"/>
        </w:rPr>
      </w:pPr>
      <w:r w:rsidRPr="00CB2AD8">
        <w:rPr>
          <w:rStyle w:val="a5"/>
        </w:rPr>
        <w:t>Работа с информацией:</w:t>
      </w:r>
    </w:p>
    <w:p w:rsidR="00261C12" w:rsidRPr="00CB2AD8" w:rsidRDefault="00261C12" w:rsidP="00261C12">
      <w:pPr>
        <w:pStyle w:val="a4"/>
        <w:spacing w:before="0" w:beforeAutospacing="0" w:after="0" w:afterAutospacing="0"/>
        <w:ind w:firstLine="567"/>
        <w:jc w:val="both"/>
        <w:rPr>
          <w:sz w:val="21"/>
          <w:szCs w:val="21"/>
        </w:rPr>
      </w:pPr>
      <w:r w:rsidRPr="00CB2AD8">
        <w:t>применять различные методы, инструменты и запросы при поиске и отборе информации с учетом предложенной учебной задачи и заданных условий;</w:t>
      </w:r>
    </w:p>
    <w:p w:rsidR="00261C12" w:rsidRPr="00CB2AD8" w:rsidRDefault="00261C12" w:rsidP="00261C12">
      <w:pPr>
        <w:pStyle w:val="a4"/>
        <w:spacing w:before="0" w:beforeAutospacing="0" w:after="0" w:afterAutospacing="0"/>
        <w:ind w:firstLine="567"/>
        <w:jc w:val="both"/>
        <w:rPr>
          <w:sz w:val="21"/>
          <w:szCs w:val="21"/>
        </w:rPr>
      </w:pPr>
      <w:r w:rsidRPr="00CB2AD8">
        <w:t>понимать специфику работ с аудиоинформацией, музыкальными записями;</w:t>
      </w:r>
    </w:p>
    <w:p w:rsidR="00261C12" w:rsidRPr="00CB2AD8" w:rsidRDefault="00261C12" w:rsidP="00261C12">
      <w:pPr>
        <w:pStyle w:val="a4"/>
        <w:spacing w:before="0" w:beforeAutospacing="0" w:after="0" w:afterAutospacing="0"/>
        <w:ind w:firstLine="567"/>
        <w:jc w:val="both"/>
        <w:rPr>
          <w:sz w:val="21"/>
          <w:szCs w:val="21"/>
        </w:rPr>
      </w:pPr>
      <w:r w:rsidRPr="00CB2AD8">
        <w:t>использовать интонирование для заслушивания звуковой информации, сохраняющей работоспособность;</w:t>
      </w:r>
    </w:p>
    <w:p w:rsidR="00261C12" w:rsidRPr="00CB2AD8" w:rsidRDefault="00261C12" w:rsidP="00261C12">
      <w:pPr>
        <w:pStyle w:val="a4"/>
        <w:spacing w:before="0" w:beforeAutospacing="0" w:after="0" w:afterAutospacing="0"/>
        <w:ind w:firstLine="567"/>
        <w:jc w:val="both"/>
        <w:rPr>
          <w:sz w:val="21"/>
          <w:szCs w:val="21"/>
        </w:rPr>
      </w:pPr>
      <w:r w:rsidRPr="00CB2AD8">
        <w:t>представлять, анализировать, интерпретировать, обобщать и систематизировать информацию, представленную в ауди</w:t>
      </w:r>
      <w:proofErr w:type="gramStart"/>
      <w:r w:rsidRPr="00CB2AD8">
        <w:t>о-</w:t>
      </w:r>
      <w:proofErr w:type="gramEnd"/>
      <w:r w:rsidRPr="00CB2AD8">
        <w:t xml:space="preserve"> и </w:t>
      </w:r>
      <w:proofErr w:type="spellStart"/>
      <w:r w:rsidRPr="00CB2AD8">
        <w:t>видеоформатах</w:t>
      </w:r>
      <w:proofErr w:type="spellEnd"/>
      <w:r w:rsidRPr="00CB2AD8">
        <w:t>, текстах, таблицах, схемах;</w:t>
      </w:r>
    </w:p>
    <w:p w:rsidR="00261C12" w:rsidRPr="00CB2AD8" w:rsidRDefault="00261C12" w:rsidP="00261C12">
      <w:pPr>
        <w:pStyle w:val="a4"/>
        <w:spacing w:before="0" w:beforeAutospacing="0" w:after="0" w:afterAutospacing="0"/>
        <w:ind w:firstLine="567"/>
        <w:jc w:val="both"/>
        <w:rPr>
          <w:sz w:val="21"/>
          <w:szCs w:val="21"/>
        </w:rPr>
      </w:pPr>
      <w:r w:rsidRPr="00CB2AD8">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61C12" w:rsidRPr="00CB2AD8" w:rsidRDefault="00261C12" w:rsidP="00261C12">
      <w:pPr>
        <w:pStyle w:val="a4"/>
        <w:spacing w:before="0" w:beforeAutospacing="0" w:after="0" w:afterAutospacing="0"/>
        <w:ind w:firstLine="567"/>
        <w:jc w:val="both"/>
        <w:rPr>
          <w:sz w:val="21"/>
          <w:szCs w:val="21"/>
        </w:rPr>
      </w:pPr>
      <w:r w:rsidRPr="00CB2AD8">
        <w:t>оценить надежность информации по критериям, предложенным учителем или сформулированным самостоятельно;</w:t>
      </w:r>
    </w:p>
    <w:p w:rsidR="00261C12" w:rsidRPr="00CB2AD8" w:rsidRDefault="00261C12" w:rsidP="00261C12">
      <w:pPr>
        <w:pStyle w:val="a4"/>
        <w:spacing w:before="0" w:beforeAutospacing="0" w:after="0" w:afterAutospacing="0"/>
        <w:ind w:firstLine="567"/>
        <w:jc w:val="both"/>
        <w:rPr>
          <w:sz w:val="21"/>
          <w:szCs w:val="21"/>
        </w:rPr>
      </w:pPr>
      <w:r w:rsidRPr="00CB2AD8">
        <w:t>различать тексты информационного и художественного содержания, трансформировать, интерпретировать их в соответствии с учебной документацией;</w:t>
      </w:r>
    </w:p>
    <w:p w:rsidR="00261C12" w:rsidRPr="00CB2AD8" w:rsidRDefault="00261C12" w:rsidP="00261C12">
      <w:pPr>
        <w:pStyle w:val="a4"/>
        <w:spacing w:before="0" w:beforeAutospacing="0" w:after="0" w:afterAutospacing="0"/>
        <w:ind w:firstLine="567"/>
        <w:jc w:val="both"/>
        <w:rPr>
          <w:sz w:val="21"/>
          <w:szCs w:val="21"/>
        </w:rPr>
      </w:pPr>
      <w:r w:rsidRPr="00CB2AD8">
        <w:t>Самостоятельно выберите оптимальную форму представления информации (текст, таблица, схема, презентация, театрализация) в зависимос</w:t>
      </w:r>
      <w:r w:rsidR="007A02DB" w:rsidRPr="00CB2AD8">
        <w:t>ти от коммуникативной установки</w:t>
      </w:r>
      <w:r w:rsidRPr="00CB2AD8">
        <w:t>.</w:t>
      </w:r>
    </w:p>
    <w:p w:rsidR="00261C12" w:rsidRPr="00CB2AD8" w:rsidRDefault="00261C12" w:rsidP="00261C12">
      <w:pPr>
        <w:pStyle w:val="a4"/>
        <w:spacing w:before="0" w:beforeAutospacing="0" w:after="0" w:afterAutospacing="0"/>
        <w:ind w:firstLine="567"/>
        <w:jc w:val="both"/>
        <w:rPr>
          <w:sz w:val="21"/>
          <w:szCs w:val="21"/>
        </w:rPr>
      </w:pPr>
      <w:r w:rsidRPr="00CB2AD8">
        <w:t xml:space="preserve">Овладение системой универсальных познавательных занятий обеспечивает </w:t>
      </w:r>
      <w:proofErr w:type="spellStart"/>
      <w:r w:rsidRPr="00CB2AD8">
        <w:t>сформированность</w:t>
      </w:r>
      <w:proofErr w:type="spellEnd"/>
      <w:r w:rsidRPr="00CB2AD8">
        <w:t xml:space="preserve"> когнитивных навыков обучающихся, в том числе развитие специфического типа интеллектуальной деятельности – музыкального мышления.</w:t>
      </w:r>
    </w:p>
    <w:p w:rsidR="007A02DB" w:rsidRPr="00CB2AD8" w:rsidRDefault="00261C12" w:rsidP="007A02DB">
      <w:pPr>
        <w:pStyle w:val="a4"/>
        <w:spacing w:before="0" w:after="0"/>
        <w:jc w:val="both"/>
        <w:rPr>
          <w:sz w:val="21"/>
          <w:szCs w:val="21"/>
        </w:rPr>
      </w:pPr>
      <w:r w:rsidRPr="00CB2AD8">
        <w:rPr>
          <w:rStyle w:val="a5"/>
        </w:rPr>
        <w:t>Коммуникативные универсальные технологические действия</w:t>
      </w:r>
    </w:p>
    <w:p w:rsidR="007A02DB" w:rsidRPr="00CB2AD8" w:rsidRDefault="00261C12" w:rsidP="007A02DB">
      <w:pPr>
        <w:pStyle w:val="a3"/>
        <w:ind w:firstLine="708"/>
        <w:rPr>
          <w:rStyle w:val="a5"/>
          <w:rFonts w:ascii="Times New Roman" w:hAnsi="Times New Roman" w:cs="Times New Roman"/>
          <w:sz w:val="24"/>
        </w:rPr>
      </w:pPr>
      <w:r w:rsidRPr="00CB2AD8">
        <w:rPr>
          <w:rStyle w:val="a5"/>
          <w:rFonts w:ascii="Times New Roman" w:hAnsi="Times New Roman" w:cs="Times New Roman"/>
          <w:sz w:val="24"/>
        </w:rPr>
        <w:t>1) невербальная коммуникация:</w:t>
      </w:r>
    </w:p>
    <w:p w:rsidR="00261C12" w:rsidRPr="00CB2AD8" w:rsidRDefault="00261C12" w:rsidP="007A02DB">
      <w:pPr>
        <w:pStyle w:val="a3"/>
        <w:ind w:firstLine="708"/>
        <w:rPr>
          <w:rFonts w:ascii="Times New Roman" w:hAnsi="Times New Roman" w:cs="Times New Roman"/>
          <w:sz w:val="21"/>
          <w:szCs w:val="21"/>
        </w:rPr>
      </w:pPr>
      <w:r w:rsidRPr="00CB2AD8">
        <w:rPr>
          <w:rFonts w:ascii="Times New Roman" w:hAnsi="Times New Roman" w:cs="Times New Roman"/>
          <w:sz w:val="24"/>
        </w:rPr>
        <w:t>воспринимать музыку как интонируемое искусство, стремиться к эмоционально-образному содержанию высказываний, понимать ограниченность словесного языка в передаче смысла музыкальных произведений;</w:t>
      </w:r>
    </w:p>
    <w:p w:rsidR="00261C12" w:rsidRPr="00CB2AD8" w:rsidRDefault="00261C12" w:rsidP="007A02DB">
      <w:pPr>
        <w:pStyle w:val="a3"/>
        <w:ind w:firstLine="708"/>
        <w:jc w:val="both"/>
        <w:rPr>
          <w:rFonts w:ascii="Times New Roman" w:hAnsi="Times New Roman" w:cs="Times New Roman"/>
          <w:szCs w:val="21"/>
        </w:rPr>
      </w:pPr>
      <w:r w:rsidRPr="00CB2AD8">
        <w:rPr>
          <w:rFonts w:ascii="Times New Roman" w:hAnsi="Times New Roman" w:cs="Times New Roman"/>
          <w:sz w:val="24"/>
        </w:rPr>
        <w:t>передача в собственном исполнении музыки передает художественное содержание, выражение настроения, чувств, личное отношение к исполняемому произведению;</w:t>
      </w:r>
    </w:p>
    <w:p w:rsidR="00261C12" w:rsidRPr="00CB2AD8" w:rsidRDefault="00261C12" w:rsidP="007A02DB">
      <w:pPr>
        <w:pStyle w:val="a3"/>
        <w:ind w:firstLine="708"/>
        <w:jc w:val="both"/>
        <w:rPr>
          <w:rFonts w:ascii="Times New Roman" w:hAnsi="Times New Roman" w:cs="Times New Roman"/>
          <w:szCs w:val="21"/>
        </w:rPr>
      </w:pPr>
      <w:r w:rsidRPr="00CB2AD8">
        <w:rPr>
          <w:rFonts w:ascii="Times New Roman" w:hAnsi="Times New Roman" w:cs="Times New Roman"/>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61C12" w:rsidRPr="00CB2AD8" w:rsidRDefault="00261C12" w:rsidP="007A02DB">
      <w:pPr>
        <w:pStyle w:val="a3"/>
        <w:ind w:firstLine="708"/>
        <w:jc w:val="both"/>
        <w:rPr>
          <w:rFonts w:ascii="Times New Roman" w:hAnsi="Times New Roman" w:cs="Times New Roman"/>
          <w:szCs w:val="21"/>
        </w:rPr>
      </w:pPr>
      <w:r w:rsidRPr="00CB2AD8">
        <w:rPr>
          <w:rFonts w:ascii="Times New Roman" w:hAnsi="Times New Roman" w:cs="Times New Roman"/>
          <w:sz w:val="24"/>
        </w:rPr>
        <w:t>эффективно использовать интонационно-выразительные возможности</w:t>
      </w:r>
      <w:r w:rsidRPr="00CB2AD8">
        <w:rPr>
          <w:rFonts w:ascii="Times New Roman" w:hAnsi="Times New Roman" w:cs="Times New Roman"/>
          <w:sz w:val="24"/>
        </w:rPr>
        <w:br/>
        <w:t>в ситуации публичного выступления;</w:t>
      </w:r>
    </w:p>
    <w:p w:rsidR="007A02DB" w:rsidRPr="00CB2AD8" w:rsidRDefault="00261C12" w:rsidP="007A02DB">
      <w:pPr>
        <w:pStyle w:val="a3"/>
        <w:ind w:firstLine="567"/>
        <w:jc w:val="both"/>
        <w:rPr>
          <w:rFonts w:ascii="Times New Roman" w:hAnsi="Times New Roman" w:cs="Times New Roman"/>
          <w:sz w:val="24"/>
        </w:rPr>
      </w:pPr>
      <w:r w:rsidRPr="00CB2AD8">
        <w:rPr>
          <w:rFonts w:ascii="Times New Roman" w:hAnsi="Times New Roman" w:cs="Times New Roman"/>
          <w:sz w:val="24"/>
        </w:rPr>
        <w:lastRenderedPageBreak/>
        <w:t>распознавать невербальные средства общения (интонация, мимика, жесты), расценивать их как полноценные элементы общения, адекватно включаться в соответствующий уровень общения</w:t>
      </w:r>
      <w:proofErr w:type="gramStart"/>
      <w:r w:rsidRPr="00CB2AD8">
        <w:rPr>
          <w:rFonts w:ascii="Times New Roman" w:hAnsi="Times New Roman" w:cs="Times New Roman"/>
          <w:sz w:val="24"/>
        </w:rPr>
        <w:t> .</w:t>
      </w:r>
      <w:proofErr w:type="gramEnd"/>
    </w:p>
    <w:p w:rsidR="00261C12" w:rsidRPr="00CB2AD8" w:rsidRDefault="00261C12" w:rsidP="007A02DB">
      <w:pPr>
        <w:pStyle w:val="a3"/>
        <w:ind w:firstLine="567"/>
        <w:jc w:val="both"/>
        <w:rPr>
          <w:rFonts w:ascii="Times New Roman" w:hAnsi="Times New Roman" w:cs="Times New Roman"/>
          <w:sz w:val="24"/>
          <w:szCs w:val="21"/>
        </w:rPr>
      </w:pPr>
      <w:r w:rsidRPr="00CB2AD8">
        <w:rPr>
          <w:rStyle w:val="a5"/>
          <w:rFonts w:ascii="Times New Roman" w:hAnsi="Times New Roman" w:cs="Times New Roman"/>
          <w:sz w:val="24"/>
        </w:rPr>
        <w:t>2) вербальное общение:</w:t>
      </w:r>
    </w:p>
    <w:p w:rsidR="00261C12" w:rsidRPr="00CB2AD8" w:rsidRDefault="00261C12" w:rsidP="00261C12">
      <w:pPr>
        <w:pStyle w:val="a4"/>
        <w:spacing w:before="0" w:beforeAutospacing="0" w:after="0" w:afterAutospacing="0"/>
        <w:ind w:firstLine="567"/>
        <w:jc w:val="both"/>
        <w:rPr>
          <w:sz w:val="21"/>
          <w:szCs w:val="21"/>
        </w:rPr>
      </w:pPr>
      <w:r w:rsidRPr="00CB2AD8">
        <w:t>воспринимать и формулировать суждения, выражать эмоции в соответствии с условиями и условиями общения;</w:t>
      </w:r>
    </w:p>
    <w:p w:rsidR="00261C12" w:rsidRPr="00CB2AD8" w:rsidRDefault="00261C12" w:rsidP="00261C12">
      <w:pPr>
        <w:pStyle w:val="a4"/>
        <w:spacing w:before="0" w:beforeAutospacing="0" w:after="0" w:afterAutospacing="0"/>
        <w:ind w:firstLine="567"/>
        <w:jc w:val="both"/>
        <w:rPr>
          <w:sz w:val="21"/>
          <w:szCs w:val="21"/>
        </w:rPr>
      </w:pPr>
      <w:r w:rsidRPr="00CB2AD8">
        <w:t>выразить свое мнение, в том числе впечатления от общения с музыкальным искусством в устных и письменных текстах;</w:t>
      </w:r>
    </w:p>
    <w:p w:rsidR="00261C12" w:rsidRPr="00CB2AD8" w:rsidRDefault="00261C12" w:rsidP="00261C12">
      <w:pPr>
        <w:pStyle w:val="a4"/>
        <w:spacing w:before="0" w:beforeAutospacing="0" w:after="0" w:afterAutospacing="0"/>
        <w:ind w:firstLine="567"/>
        <w:jc w:val="both"/>
        <w:rPr>
          <w:sz w:val="21"/>
          <w:szCs w:val="21"/>
        </w:rPr>
      </w:pPr>
      <w:r w:rsidRPr="00CB2AD8">
        <w:t>понимать намерения других, выражать уважительное отношение к собеседнику и в корректной форме формулировать свои возражения;</w:t>
      </w:r>
    </w:p>
    <w:p w:rsidR="007A02DB" w:rsidRPr="00CB2AD8" w:rsidRDefault="00261C12" w:rsidP="007A02DB">
      <w:pPr>
        <w:pStyle w:val="a4"/>
        <w:spacing w:before="0" w:beforeAutospacing="0" w:after="0" w:afterAutospacing="0"/>
        <w:ind w:firstLine="567"/>
        <w:jc w:val="both"/>
        <w:rPr>
          <w:sz w:val="21"/>
          <w:szCs w:val="21"/>
        </w:rPr>
      </w:pPr>
      <w:r w:rsidRPr="00CB2AD8">
        <w:t>вести диалог, дискуссию, задавать вопросы по существующей обсуждаемой теме, поддерживать благожелательный тон диалога;</w:t>
      </w:r>
    </w:p>
    <w:p w:rsidR="00261C12" w:rsidRPr="00CB2AD8" w:rsidRDefault="00261C12" w:rsidP="007A02DB">
      <w:pPr>
        <w:pStyle w:val="a4"/>
        <w:spacing w:before="0" w:beforeAutospacing="0" w:after="0" w:afterAutospacing="0"/>
        <w:ind w:firstLine="567"/>
        <w:jc w:val="both"/>
        <w:rPr>
          <w:sz w:val="21"/>
          <w:szCs w:val="21"/>
        </w:rPr>
      </w:pPr>
      <w:r w:rsidRPr="00CB2AD8">
        <w:t>публичное выступление, результаты учебной и творческой деятельности</w:t>
      </w:r>
      <w:proofErr w:type="gramStart"/>
      <w:r w:rsidRPr="00CB2AD8">
        <w:t> .</w:t>
      </w:r>
      <w:proofErr w:type="gramEnd"/>
    </w:p>
    <w:p w:rsidR="00261C12" w:rsidRPr="00CB2AD8" w:rsidRDefault="00261C12" w:rsidP="00261C12">
      <w:pPr>
        <w:pStyle w:val="a4"/>
        <w:spacing w:before="0" w:beforeAutospacing="0" w:after="0" w:afterAutospacing="0"/>
        <w:ind w:firstLine="567"/>
        <w:jc w:val="both"/>
        <w:rPr>
          <w:sz w:val="21"/>
          <w:szCs w:val="21"/>
        </w:rPr>
      </w:pPr>
      <w:r w:rsidRPr="00CB2AD8">
        <w:rPr>
          <w:rStyle w:val="a5"/>
        </w:rPr>
        <w:t>3) совместная деятельность (сотрудничество):</w:t>
      </w:r>
    </w:p>
    <w:p w:rsidR="00261C12" w:rsidRPr="00CB2AD8" w:rsidRDefault="00261C12" w:rsidP="00261C12">
      <w:pPr>
        <w:pStyle w:val="a4"/>
        <w:spacing w:before="0" w:beforeAutospacing="0" w:after="0" w:afterAutospacing="0"/>
        <w:ind w:firstLine="567"/>
        <w:jc w:val="both"/>
        <w:rPr>
          <w:sz w:val="21"/>
          <w:szCs w:val="21"/>
        </w:rPr>
      </w:pPr>
      <w:r w:rsidRPr="00CB2AD8">
        <w:t>развивать навыки эстетического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61C12" w:rsidRPr="00CB2AD8" w:rsidRDefault="00261C12" w:rsidP="00261C12">
      <w:pPr>
        <w:pStyle w:val="a4"/>
        <w:spacing w:before="0" w:beforeAutospacing="0" w:after="0" w:afterAutospacing="0"/>
        <w:ind w:firstLine="567"/>
        <w:jc w:val="both"/>
        <w:rPr>
          <w:sz w:val="21"/>
          <w:szCs w:val="21"/>
        </w:rPr>
      </w:pPr>
      <w:r w:rsidRPr="00CB2AD8">
        <w:t>учитывать и использовать преимущества коллективной, групповой</w:t>
      </w:r>
      <w:r w:rsidRPr="00CB2AD8">
        <w:br/>
        <w:t>и индивидуальной музыкальной деятельности, выбирать наиболее эффективные формы взаимодействия при обеспечении поставленной задачи;</w:t>
      </w:r>
    </w:p>
    <w:p w:rsidR="00261C12" w:rsidRPr="00CB2AD8" w:rsidRDefault="00261C12" w:rsidP="00261C12">
      <w:pPr>
        <w:pStyle w:val="a4"/>
        <w:spacing w:before="0" w:beforeAutospacing="0" w:after="0" w:afterAutospacing="0"/>
        <w:ind w:firstLine="567"/>
        <w:jc w:val="both"/>
        <w:rPr>
          <w:sz w:val="21"/>
          <w:szCs w:val="21"/>
        </w:rPr>
      </w:pPr>
      <w:r w:rsidRPr="00CB2AD8">
        <w:t>принять цель совместной деятельности, коллективно построить действия по ее поводу: вернуть роли, договариваться, обсуждать процесс и совместный результат работы;</w:t>
      </w:r>
    </w:p>
    <w:p w:rsidR="00261C12" w:rsidRPr="00CB2AD8" w:rsidRDefault="00261C12" w:rsidP="00261C12">
      <w:pPr>
        <w:pStyle w:val="a4"/>
        <w:spacing w:before="0" w:beforeAutospacing="0" w:after="0" w:afterAutospacing="0"/>
        <w:ind w:firstLine="567"/>
        <w:jc w:val="both"/>
        <w:rPr>
          <w:sz w:val="21"/>
          <w:szCs w:val="21"/>
        </w:rPr>
      </w:pPr>
      <w:r w:rsidRPr="00CB2AD8">
        <w:t xml:space="preserve">уметь общаться с мнениями </w:t>
      </w:r>
      <w:proofErr w:type="gramStart"/>
      <w:r w:rsidRPr="00CB2AD8">
        <w:t>нескольких</w:t>
      </w:r>
      <w:proofErr w:type="gramEnd"/>
      <w:r w:rsidRPr="00CB2AD8">
        <w:t xml:space="preserve"> людей, обеспечивать поддержку руководить, выполнять поручения, подчиняться;</w:t>
      </w:r>
    </w:p>
    <w:p w:rsidR="00261C12" w:rsidRPr="00CB2AD8" w:rsidRDefault="00261C12" w:rsidP="00261C12">
      <w:pPr>
        <w:pStyle w:val="a4"/>
        <w:spacing w:before="0" w:beforeAutospacing="0" w:after="0" w:afterAutospacing="0"/>
        <w:ind w:firstLine="567"/>
        <w:jc w:val="both"/>
        <w:rPr>
          <w:sz w:val="21"/>
          <w:szCs w:val="21"/>
        </w:rPr>
      </w:pPr>
      <w:r w:rsidRPr="00CB2AD8">
        <w:t>оценить качество своего вклада в общий продукт по критериям, самостоятельно сформировавшим взаимодействие участников;</w:t>
      </w:r>
    </w:p>
    <w:p w:rsidR="00261C12" w:rsidRPr="00CB2AD8" w:rsidRDefault="00261C12" w:rsidP="00261C12">
      <w:pPr>
        <w:pStyle w:val="a4"/>
        <w:spacing w:before="0" w:beforeAutospacing="0" w:after="0" w:afterAutospacing="0"/>
        <w:ind w:firstLine="567"/>
        <w:jc w:val="both"/>
        <w:rPr>
          <w:sz w:val="21"/>
          <w:szCs w:val="21"/>
        </w:rPr>
      </w:pPr>
      <w:r w:rsidRPr="00CB2AD8">
        <w:t>Сопоставить результаты исхода с этой комиссией и внести вклад каждым членом команды в достижение результатов, разделить сферу ответственности и обеспечить готовность к представлению отчета перед этим.</w:t>
      </w:r>
    </w:p>
    <w:p w:rsidR="00261C12" w:rsidRPr="00CB2AD8" w:rsidRDefault="00261C12" w:rsidP="00261C12">
      <w:pPr>
        <w:pStyle w:val="a4"/>
        <w:spacing w:before="0" w:after="0"/>
        <w:jc w:val="both"/>
        <w:rPr>
          <w:sz w:val="21"/>
          <w:szCs w:val="21"/>
        </w:rPr>
      </w:pPr>
      <w:r w:rsidRPr="00CB2AD8">
        <w:rPr>
          <w:rStyle w:val="a5"/>
        </w:rPr>
        <w:t>Регулятивные универсальные технологические действия</w:t>
      </w:r>
    </w:p>
    <w:p w:rsidR="00261C12" w:rsidRPr="00CB2AD8" w:rsidRDefault="00261C12" w:rsidP="00261C12">
      <w:pPr>
        <w:pStyle w:val="a4"/>
        <w:spacing w:before="0" w:after="0" w:afterAutospacing="0"/>
        <w:ind w:firstLine="567"/>
        <w:jc w:val="both"/>
        <w:rPr>
          <w:sz w:val="21"/>
          <w:szCs w:val="21"/>
        </w:rPr>
      </w:pPr>
      <w:r w:rsidRPr="00CB2AD8">
        <w:rPr>
          <w:rStyle w:val="a5"/>
        </w:rPr>
        <w:t>Самоорганизация:</w:t>
      </w:r>
    </w:p>
    <w:p w:rsidR="00261C12" w:rsidRPr="00CB2AD8" w:rsidRDefault="00261C12" w:rsidP="00261C12">
      <w:pPr>
        <w:pStyle w:val="a4"/>
        <w:spacing w:before="0" w:beforeAutospacing="0" w:after="0" w:afterAutospacing="0"/>
        <w:ind w:firstLine="567"/>
        <w:jc w:val="both"/>
        <w:rPr>
          <w:sz w:val="21"/>
          <w:szCs w:val="21"/>
        </w:rPr>
      </w:pPr>
      <w:r w:rsidRPr="00CB2AD8">
        <w:t>ставить перед собой среднесрочные и долгосрочные цели по самосовершенствованию, в том числе в творческих частичных, исполнительских навыках и способностях, настойчиво продвигаться к поставленной цели;</w:t>
      </w:r>
    </w:p>
    <w:p w:rsidR="00261C12" w:rsidRPr="00CB2AD8" w:rsidRDefault="00261C12" w:rsidP="00261C12">
      <w:pPr>
        <w:pStyle w:val="a4"/>
        <w:spacing w:before="0" w:beforeAutospacing="0" w:after="0" w:afterAutospacing="0"/>
        <w:ind w:firstLine="567"/>
        <w:jc w:val="both"/>
        <w:rPr>
          <w:sz w:val="21"/>
          <w:szCs w:val="21"/>
        </w:rPr>
      </w:pPr>
      <w:r w:rsidRPr="00CB2AD8">
        <w:t>планировать достижение целей посредством решения ряда последовательных задач частного характера;</w:t>
      </w:r>
    </w:p>
    <w:p w:rsidR="00261C12" w:rsidRPr="00CB2AD8" w:rsidRDefault="00261C12" w:rsidP="00261C12">
      <w:pPr>
        <w:pStyle w:val="a4"/>
        <w:spacing w:before="0" w:beforeAutospacing="0" w:after="0" w:afterAutospacing="0"/>
        <w:ind w:firstLine="567"/>
        <w:jc w:val="both"/>
        <w:rPr>
          <w:sz w:val="21"/>
          <w:szCs w:val="21"/>
        </w:rPr>
      </w:pPr>
      <w:r w:rsidRPr="00CB2AD8">
        <w:t>самостоятельно составить план действий, внести необходимые коррективы в выполнение его реализации;</w:t>
      </w:r>
    </w:p>
    <w:p w:rsidR="00261C12" w:rsidRPr="00CB2AD8" w:rsidRDefault="00261C12" w:rsidP="00261C12">
      <w:pPr>
        <w:pStyle w:val="a4"/>
        <w:spacing w:before="0" w:beforeAutospacing="0" w:after="0" w:afterAutospacing="0"/>
        <w:ind w:firstLine="567"/>
        <w:jc w:val="both"/>
        <w:rPr>
          <w:sz w:val="21"/>
          <w:szCs w:val="21"/>
        </w:rPr>
      </w:pPr>
      <w:r w:rsidRPr="00CB2AD8">
        <w:t>выявлять наиболее важные проблемы для решения в учебных и жизненных объектах;</w:t>
      </w:r>
    </w:p>
    <w:p w:rsidR="00261C12" w:rsidRPr="00CB2AD8" w:rsidRDefault="00261C12" w:rsidP="007A02DB">
      <w:pPr>
        <w:pStyle w:val="a3"/>
        <w:ind w:firstLine="567"/>
        <w:rPr>
          <w:rFonts w:ascii="Times New Roman" w:hAnsi="Times New Roman" w:cs="Times New Roman"/>
          <w:szCs w:val="21"/>
        </w:rPr>
      </w:pPr>
      <w:r w:rsidRPr="00CB2AD8">
        <w:rPr>
          <w:rFonts w:ascii="Times New Roman" w:hAnsi="Times New Roman" w:cs="Times New Roman"/>
          <w:sz w:val="24"/>
        </w:rPr>
        <w:t>самостоятельно разработать алгоритм решения задачи (или его часть), выбрать способ решения учебной задачи с учетом имеющихся ресурсов и естественных возможностей, аргументировать предлагаемые варианты решений;</w:t>
      </w:r>
    </w:p>
    <w:p w:rsidR="007A02DB" w:rsidRPr="00CB2AD8" w:rsidRDefault="00261C12" w:rsidP="007A02DB">
      <w:pPr>
        <w:pStyle w:val="a3"/>
        <w:ind w:firstLine="567"/>
        <w:rPr>
          <w:rFonts w:ascii="Times New Roman" w:hAnsi="Times New Roman" w:cs="Times New Roman"/>
          <w:sz w:val="24"/>
        </w:rPr>
      </w:pPr>
      <w:r w:rsidRPr="00CB2AD8">
        <w:rPr>
          <w:rFonts w:ascii="Times New Roman" w:hAnsi="Times New Roman" w:cs="Times New Roman"/>
          <w:sz w:val="24"/>
        </w:rPr>
        <w:t>делать выбор и брать за него ответственность на себя</w:t>
      </w:r>
      <w:proofErr w:type="gramStart"/>
      <w:r w:rsidRPr="00CB2AD8">
        <w:rPr>
          <w:rFonts w:ascii="Times New Roman" w:hAnsi="Times New Roman" w:cs="Times New Roman"/>
          <w:sz w:val="24"/>
        </w:rPr>
        <w:t> .</w:t>
      </w:r>
      <w:proofErr w:type="gramEnd"/>
    </w:p>
    <w:p w:rsidR="00261C12" w:rsidRPr="00CB2AD8" w:rsidRDefault="00261C12" w:rsidP="007A02DB">
      <w:pPr>
        <w:pStyle w:val="a3"/>
        <w:ind w:firstLine="567"/>
        <w:rPr>
          <w:rFonts w:ascii="Times New Roman" w:hAnsi="Times New Roman" w:cs="Times New Roman"/>
          <w:sz w:val="24"/>
        </w:rPr>
      </w:pPr>
      <w:r w:rsidRPr="00CB2AD8">
        <w:rPr>
          <w:rStyle w:val="a5"/>
          <w:rFonts w:ascii="Times New Roman" w:hAnsi="Times New Roman" w:cs="Times New Roman"/>
          <w:bCs w:val="0"/>
          <w:sz w:val="24"/>
        </w:rPr>
        <w:t>Самоконтроль (рефлексия):</w:t>
      </w:r>
    </w:p>
    <w:p w:rsidR="00261C12" w:rsidRPr="00CB2AD8" w:rsidRDefault="00261C12" w:rsidP="00261C12">
      <w:pPr>
        <w:pStyle w:val="a4"/>
        <w:spacing w:before="0" w:beforeAutospacing="0" w:after="0" w:afterAutospacing="0"/>
        <w:ind w:firstLine="567"/>
        <w:jc w:val="both"/>
        <w:rPr>
          <w:sz w:val="21"/>
          <w:szCs w:val="21"/>
        </w:rPr>
      </w:pPr>
      <w:r w:rsidRPr="00CB2AD8">
        <w:t xml:space="preserve">владеть методами самоконтроля, </w:t>
      </w:r>
      <w:proofErr w:type="spellStart"/>
      <w:r w:rsidRPr="00CB2AD8">
        <w:t>самомотивации</w:t>
      </w:r>
      <w:proofErr w:type="spellEnd"/>
      <w:r w:rsidRPr="00CB2AD8">
        <w:t xml:space="preserve"> и рефлексии;</w:t>
      </w:r>
    </w:p>
    <w:p w:rsidR="00261C12" w:rsidRPr="00CB2AD8" w:rsidRDefault="00261C12" w:rsidP="00261C12">
      <w:pPr>
        <w:pStyle w:val="a4"/>
        <w:spacing w:before="0" w:beforeAutospacing="0" w:after="0" w:afterAutospacing="0"/>
        <w:ind w:firstLine="567"/>
        <w:jc w:val="both"/>
        <w:rPr>
          <w:sz w:val="21"/>
          <w:szCs w:val="21"/>
        </w:rPr>
      </w:pPr>
      <w:r w:rsidRPr="00CB2AD8">
        <w:t>дайте адекватную оценку учебной ситуации и предложите спланировать ее изменения;</w:t>
      </w:r>
    </w:p>
    <w:p w:rsidR="00261C12" w:rsidRPr="00CB2AD8" w:rsidRDefault="00261C12" w:rsidP="00261C12">
      <w:pPr>
        <w:pStyle w:val="a4"/>
        <w:spacing w:before="0" w:beforeAutospacing="0" w:after="0" w:afterAutospacing="0"/>
        <w:ind w:firstLine="567"/>
        <w:jc w:val="both"/>
        <w:rPr>
          <w:sz w:val="21"/>
          <w:szCs w:val="21"/>
        </w:rPr>
      </w:pPr>
      <w:r w:rsidRPr="00CB2AD8">
        <w:lastRenderedPageBreak/>
        <w:t>предвидеть трудности, которые могут возникнуть при постановке учебной задачи, и адаптацию решения к моим обстоятельствам;</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объяснять причины достижений (не достижений) в результатах деятельности,</w:t>
      </w:r>
      <w:r w:rsidRPr="00CB2AD8">
        <w:t xml:space="preserve"> </w:t>
      </w:r>
      <w:r w:rsidRPr="00CB2AD8">
        <w:rPr>
          <w:rFonts w:ascii="Times New Roman" w:hAnsi="Times New Roman" w:cs="Times New Roman"/>
          <w:sz w:val="24"/>
        </w:rPr>
        <w:t>понимать ошибки и уметь предупреждать их, давать оценку опытному опыту;</w:t>
      </w:r>
    </w:p>
    <w:p w:rsidR="007A02DB" w:rsidRPr="00CB2AD8" w:rsidRDefault="00261C12" w:rsidP="007A02DB">
      <w:pPr>
        <w:pStyle w:val="a3"/>
        <w:ind w:firstLine="567"/>
        <w:jc w:val="both"/>
        <w:rPr>
          <w:rFonts w:ascii="Times New Roman" w:hAnsi="Times New Roman" w:cs="Times New Roman"/>
          <w:sz w:val="24"/>
        </w:rPr>
      </w:pPr>
      <w:r w:rsidRPr="00CB2AD8">
        <w:rPr>
          <w:rFonts w:ascii="Times New Roman" w:hAnsi="Times New Roman" w:cs="Times New Roman"/>
          <w:sz w:val="24"/>
        </w:rPr>
        <w:t>использовать музыку для улучшения самочувствия, умственного управления своим психоэмоциональным состоянием, в том числе стимулировать активность состояния (бодрости)</w:t>
      </w:r>
      <w:r w:rsidR="007A02DB" w:rsidRPr="00CB2AD8">
        <w:rPr>
          <w:rFonts w:ascii="Times New Roman" w:hAnsi="Times New Roman" w:cs="Times New Roman"/>
          <w:sz w:val="24"/>
        </w:rPr>
        <w:t>, отдыха (релаксации), внимания</w:t>
      </w:r>
      <w:r w:rsidRPr="00CB2AD8">
        <w:rPr>
          <w:rFonts w:ascii="Times New Roman" w:hAnsi="Times New Roman" w:cs="Times New Roman"/>
          <w:sz w:val="24"/>
        </w:rPr>
        <w:t>.</w:t>
      </w:r>
    </w:p>
    <w:p w:rsidR="00261C12" w:rsidRPr="00CB2AD8" w:rsidRDefault="00261C12" w:rsidP="007A02DB">
      <w:pPr>
        <w:pStyle w:val="a3"/>
        <w:ind w:firstLine="567"/>
        <w:jc w:val="both"/>
        <w:rPr>
          <w:rFonts w:ascii="Times New Roman" w:hAnsi="Times New Roman" w:cs="Times New Roman"/>
          <w:sz w:val="24"/>
          <w:szCs w:val="21"/>
        </w:rPr>
      </w:pPr>
      <w:r w:rsidRPr="00CB2AD8">
        <w:rPr>
          <w:rStyle w:val="a5"/>
          <w:rFonts w:ascii="Times New Roman" w:hAnsi="Times New Roman" w:cs="Times New Roman"/>
          <w:sz w:val="24"/>
        </w:rPr>
        <w:t>Эмоциональный интеллект:</w:t>
      </w:r>
    </w:p>
    <w:p w:rsidR="00261C12" w:rsidRPr="00CB2AD8" w:rsidRDefault="00261C12" w:rsidP="00261C12">
      <w:pPr>
        <w:pStyle w:val="a4"/>
        <w:spacing w:before="0" w:beforeAutospacing="0" w:after="0" w:afterAutospacing="0"/>
        <w:ind w:firstLine="567"/>
        <w:jc w:val="both"/>
        <w:rPr>
          <w:sz w:val="21"/>
          <w:szCs w:val="21"/>
        </w:rPr>
      </w:pPr>
      <w:r w:rsidRPr="00CB2AD8">
        <w:t>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61C12" w:rsidRPr="00CB2AD8" w:rsidRDefault="00261C12" w:rsidP="00261C12">
      <w:pPr>
        <w:pStyle w:val="a4"/>
        <w:spacing w:before="0" w:beforeAutospacing="0" w:after="0" w:afterAutospacing="0"/>
        <w:ind w:firstLine="567"/>
        <w:jc w:val="both"/>
        <w:rPr>
          <w:sz w:val="21"/>
          <w:szCs w:val="21"/>
        </w:rPr>
      </w:pPr>
      <w:r w:rsidRPr="00CB2AD8">
        <w:t>развивать способность управлять собственными источниками энергии и источниками энергии других, как в повседневной музыкальной жизни, так и в организованном опосредованном общении;</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выявлять и анализировать причины эмоций;</w:t>
      </w:r>
    </w:p>
    <w:p w:rsidR="00261C12" w:rsidRPr="00CB2AD8" w:rsidRDefault="00261C12" w:rsidP="007A02DB">
      <w:pPr>
        <w:pStyle w:val="a3"/>
        <w:ind w:firstLine="567"/>
        <w:jc w:val="both"/>
        <w:rPr>
          <w:rFonts w:ascii="Times New Roman" w:hAnsi="Times New Roman" w:cs="Times New Roman"/>
          <w:szCs w:val="21"/>
        </w:rPr>
      </w:pPr>
      <w:r w:rsidRPr="00CB2AD8">
        <w:rPr>
          <w:rFonts w:ascii="Times New Roman" w:hAnsi="Times New Roman" w:cs="Times New Roman"/>
          <w:sz w:val="24"/>
        </w:rPr>
        <w:t>понимать мотивы и намерения другого человека, анализируя коммуникативно-</w:t>
      </w:r>
      <w:proofErr w:type="spellStart"/>
      <w:r w:rsidRPr="00CB2AD8">
        <w:rPr>
          <w:rFonts w:ascii="Times New Roman" w:hAnsi="Times New Roman" w:cs="Times New Roman"/>
          <w:sz w:val="24"/>
        </w:rPr>
        <w:t>интональную</w:t>
      </w:r>
      <w:proofErr w:type="spellEnd"/>
      <w:r w:rsidRPr="00CB2AD8">
        <w:rPr>
          <w:rFonts w:ascii="Times New Roman" w:hAnsi="Times New Roman" w:cs="Times New Roman"/>
          <w:sz w:val="24"/>
        </w:rPr>
        <w:t xml:space="preserve"> ситуацию;</w:t>
      </w:r>
    </w:p>
    <w:p w:rsidR="007A02DB" w:rsidRPr="00CB2AD8" w:rsidRDefault="00261C12" w:rsidP="007A02DB">
      <w:pPr>
        <w:pStyle w:val="a3"/>
        <w:ind w:firstLine="567"/>
        <w:jc w:val="both"/>
        <w:rPr>
          <w:rFonts w:ascii="Times New Roman" w:hAnsi="Times New Roman" w:cs="Times New Roman"/>
          <w:sz w:val="24"/>
        </w:rPr>
      </w:pPr>
      <w:r w:rsidRPr="00CB2AD8">
        <w:rPr>
          <w:rFonts w:ascii="Times New Roman" w:hAnsi="Times New Roman" w:cs="Times New Roman"/>
          <w:sz w:val="24"/>
        </w:rPr>
        <w:t>Регулирующий способ выражения естественных эмоций.</w:t>
      </w:r>
    </w:p>
    <w:p w:rsidR="00261C12" w:rsidRPr="00CB2AD8" w:rsidRDefault="00261C12" w:rsidP="007A02DB">
      <w:pPr>
        <w:pStyle w:val="a3"/>
        <w:ind w:firstLine="567"/>
        <w:jc w:val="both"/>
        <w:rPr>
          <w:rFonts w:ascii="Times New Roman" w:hAnsi="Times New Roman" w:cs="Times New Roman"/>
          <w:sz w:val="24"/>
          <w:szCs w:val="21"/>
        </w:rPr>
      </w:pPr>
      <w:r w:rsidRPr="00CB2AD8">
        <w:rPr>
          <w:rStyle w:val="a5"/>
          <w:rFonts w:ascii="Times New Roman" w:hAnsi="Times New Roman" w:cs="Times New Roman"/>
          <w:sz w:val="24"/>
        </w:rPr>
        <w:t>Принятие себя и других:</w:t>
      </w:r>
    </w:p>
    <w:p w:rsidR="00261C12" w:rsidRPr="00CB2AD8" w:rsidRDefault="00261C12" w:rsidP="00261C12">
      <w:pPr>
        <w:pStyle w:val="a4"/>
        <w:spacing w:before="0" w:beforeAutospacing="0" w:after="0" w:afterAutospacing="0"/>
        <w:ind w:firstLine="567"/>
        <w:jc w:val="both"/>
        <w:rPr>
          <w:sz w:val="21"/>
          <w:szCs w:val="21"/>
        </w:rPr>
      </w:pPr>
      <w:r w:rsidRPr="00CB2AD8">
        <w:t>уважительно и осознанно относиться к человеку и его мнению, эстетическим предпочтениям и вкусам;</w:t>
      </w:r>
    </w:p>
    <w:p w:rsidR="00261C12" w:rsidRPr="00CB2AD8" w:rsidRDefault="00261C12" w:rsidP="00261C12">
      <w:pPr>
        <w:pStyle w:val="a4"/>
        <w:spacing w:before="0" w:beforeAutospacing="0" w:after="0" w:afterAutospacing="0"/>
        <w:ind w:firstLine="567"/>
        <w:jc w:val="both"/>
        <w:rPr>
          <w:sz w:val="21"/>
          <w:szCs w:val="21"/>
        </w:rPr>
      </w:pPr>
      <w:r w:rsidRPr="00CB2AD8">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61C12" w:rsidRPr="00CB2AD8" w:rsidRDefault="00261C12" w:rsidP="00261C12">
      <w:pPr>
        <w:pStyle w:val="a4"/>
        <w:spacing w:before="0" w:beforeAutospacing="0" w:after="0" w:afterAutospacing="0"/>
        <w:ind w:firstLine="567"/>
        <w:jc w:val="both"/>
        <w:rPr>
          <w:sz w:val="21"/>
          <w:szCs w:val="21"/>
        </w:rPr>
      </w:pPr>
      <w:r w:rsidRPr="00CB2AD8">
        <w:t>принимать себя и других, не осуждая;</w:t>
      </w:r>
    </w:p>
    <w:p w:rsidR="007A02DB" w:rsidRPr="00CB2AD8" w:rsidRDefault="00261C12" w:rsidP="007A02DB">
      <w:pPr>
        <w:pStyle w:val="a4"/>
        <w:spacing w:before="0" w:beforeAutospacing="0" w:after="0" w:afterAutospacing="0"/>
        <w:ind w:firstLine="567"/>
        <w:jc w:val="both"/>
        <w:rPr>
          <w:sz w:val="21"/>
          <w:szCs w:val="21"/>
        </w:rPr>
      </w:pPr>
      <w:r w:rsidRPr="00CB2AD8">
        <w:t>открытость конвертации;</w:t>
      </w:r>
    </w:p>
    <w:p w:rsidR="00261C12" w:rsidRPr="00CB2AD8" w:rsidRDefault="00261C12" w:rsidP="007A02DB">
      <w:pPr>
        <w:pStyle w:val="a4"/>
        <w:spacing w:before="0" w:beforeAutospacing="0" w:after="0" w:afterAutospacing="0"/>
        <w:ind w:firstLine="567"/>
        <w:jc w:val="both"/>
        <w:rPr>
          <w:sz w:val="21"/>
          <w:szCs w:val="21"/>
        </w:rPr>
      </w:pPr>
      <w:r w:rsidRPr="00CB2AD8">
        <w:t>осознавать невозможность контролировать все вокруг.</w:t>
      </w:r>
    </w:p>
    <w:p w:rsidR="00261C12" w:rsidRPr="00CB2AD8" w:rsidRDefault="00261C12" w:rsidP="00261C12">
      <w:pPr>
        <w:pStyle w:val="a4"/>
        <w:spacing w:before="0" w:beforeAutospacing="0" w:after="0" w:afterAutospacing="0"/>
        <w:ind w:firstLine="567"/>
        <w:jc w:val="both"/>
        <w:rPr>
          <w:sz w:val="21"/>
          <w:szCs w:val="21"/>
        </w:rPr>
      </w:pPr>
      <w:r w:rsidRPr="00CB2AD8">
        <w:t>Владение системой регулятивных универсальных принципов действий обеспечивает контроль смысловых установок личности (внутренняя позиция личности) и жизненных навыков личности (управления собой, самодисциплины, поведения, эмоционального душевного равновесия).</w:t>
      </w:r>
    </w:p>
    <w:p w:rsidR="00261C12" w:rsidRPr="00CB2AD8" w:rsidRDefault="00261C12" w:rsidP="00261C12">
      <w:pPr>
        <w:pStyle w:val="a4"/>
        <w:spacing w:before="0" w:after="0" w:afterAutospacing="0"/>
        <w:jc w:val="both"/>
        <w:rPr>
          <w:sz w:val="21"/>
          <w:szCs w:val="21"/>
        </w:rPr>
      </w:pPr>
      <w:r w:rsidRPr="00CB2AD8">
        <w:rPr>
          <w:rStyle w:val="a5"/>
        </w:rPr>
        <w:t>ПРЕДМЕТНЫЕ РЕЗУЛЬТАТЫ</w:t>
      </w:r>
    </w:p>
    <w:p w:rsidR="00261C12" w:rsidRPr="00CB2AD8" w:rsidRDefault="00261C12" w:rsidP="00106CDE">
      <w:pPr>
        <w:pStyle w:val="a3"/>
        <w:jc w:val="both"/>
        <w:rPr>
          <w:rFonts w:ascii="Times New Roman" w:hAnsi="Times New Roman" w:cs="Times New Roman"/>
          <w:sz w:val="21"/>
          <w:szCs w:val="21"/>
        </w:rPr>
      </w:pPr>
      <w:r w:rsidRPr="00CB2AD8">
        <w:rPr>
          <w:b/>
          <w:bCs/>
        </w:rPr>
        <w:br/>
      </w:r>
      <w:r w:rsidR="00106CDE" w:rsidRPr="00CB2AD8">
        <w:rPr>
          <w:rFonts w:ascii="Times New Roman" w:hAnsi="Times New Roman" w:cs="Times New Roman"/>
          <w:sz w:val="24"/>
        </w:rPr>
        <w:t xml:space="preserve">          </w:t>
      </w:r>
      <w:r w:rsidRPr="00CB2AD8">
        <w:rPr>
          <w:rFonts w:ascii="Times New Roman" w:hAnsi="Times New Roman" w:cs="Times New Roman"/>
          <w:sz w:val="24"/>
        </w:rPr>
        <w:t>Предметные результаты формируются у обучающихся основ музыкальной культуры и проявляются в способностях к музыкальной деятельности, возникающих в обычном общении с музыкальным искусством во всех доступных формах, органично включенным в музыку в актуальном контексте своей жизни.</w:t>
      </w:r>
    </w:p>
    <w:p w:rsidR="00261C12" w:rsidRPr="00CB2AD8" w:rsidRDefault="00261C12" w:rsidP="00261C12">
      <w:pPr>
        <w:pStyle w:val="a4"/>
        <w:spacing w:before="0" w:beforeAutospacing="0" w:after="0" w:afterAutospacing="0"/>
        <w:ind w:firstLine="567"/>
        <w:jc w:val="both"/>
        <w:rPr>
          <w:sz w:val="21"/>
          <w:szCs w:val="21"/>
        </w:rPr>
      </w:pPr>
      <w:proofErr w:type="gramStart"/>
      <w:r w:rsidRPr="00CB2AD8">
        <w:rPr>
          <w:rStyle w:val="a5"/>
        </w:rPr>
        <w:t>Обучающиеся</w:t>
      </w:r>
      <w:proofErr w:type="gramEnd"/>
      <w:r w:rsidRPr="00CB2AD8">
        <w:rPr>
          <w:rStyle w:val="a5"/>
        </w:rPr>
        <w:t>, освоившие основную образовательную программу по музыке:</w:t>
      </w:r>
    </w:p>
    <w:p w:rsidR="00261C12" w:rsidRPr="00CB2AD8" w:rsidRDefault="00261C12" w:rsidP="00261C12">
      <w:pPr>
        <w:pStyle w:val="a4"/>
        <w:spacing w:before="0" w:beforeAutospacing="0" w:after="0" w:afterAutospacing="0"/>
        <w:ind w:firstLine="567"/>
        <w:jc w:val="both"/>
        <w:rPr>
          <w:sz w:val="21"/>
          <w:szCs w:val="21"/>
        </w:rPr>
      </w:pPr>
      <w:r w:rsidRPr="00CB2AD8">
        <w:t>осознают принципы универсальности и всеобщности музыки как вида искусства, неразрывной связи музыки и жизни человека, всего человечества, и могут рассуждать на эту тему;</w:t>
      </w:r>
    </w:p>
    <w:p w:rsidR="00261C12" w:rsidRPr="00CB2AD8" w:rsidRDefault="00261C12" w:rsidP="00261C12">
      <w:pPr>
        <w:pStyle w:val="a4"/>
        <w:spacing w:before="0" w:beforeAutospacing="0" w:after="0" w:afterAutospacing="0"/>
        <w:ind w:firstLine="567"/>
        <w:jc w:val="both"/>
        <w:rPr>
          <w:sz w:val="21"/>
          <w:szCs w:val="21"/>
        </w:rPr>
      </w:pPr>
      <w:r w:rsidRPr="00CB2AD8">
        <w:t>воспринимают российскую музыкальную культуру как целостное и самобытное цивилизационное явление;</w:t>
      </w:r>
    </w:p>
    <w:p w:rsidR="00261C12" w:rsidRPr="00CB2AD8" w:rsidRDefault="00261C12" w:rsidP="00261C12">
      <w:pPr>
        <w:pStyle w:val="a4"/>
        <w:spacing w:before="0" w:beforeAutospacing="0" w:after="0" w:afterAutospacing="0"/>
        <w:ind w:firstLine="567"/>
        <w:jc w:val="both"/>
        <w:rPr>
          <w:sz w:val="21"/>
          <w:szCs w:val="21"/>
        </w:rPr>
      </w:pPr>
      <w:r w:rsidRPr="00CB2AD8">
        <w:t>известные достижения отечественных мастеров музыкальной культуры, испытывают гордость за них;</w:t>
      </w:r>
    </w:p>
    <w:p w:rsidR="00261C12" w:rsidRPr="00CB2AD8" w:rsidRDefault="00261C12" w:rsidP="00261C12">
      <w:pPr>
        <w:pStyle w:val="a4"/>
        <w:spacing w:before="0" w:beforeAutospacing="0" w:after="0" w:afterAutospacing="0"/>
        <w:ind w:firstLine="567"/>
        <w:jc w:val="both"/>
        <w:rPr>
          <w:sz w:val="21"/>
          <w:szCs w:val="21"/>
        </w:rPr>
      </w:pPr>
      <w:r w:rsidRPr="00CB2AD8">
        <w:t>сознательность стремиться к возникновению и сохранению собственной музыкальной идентичности (разбираются в особенностях культуры своего народа, узнают на слух родные интонации среди других, стремятся участвовать в исполняемой музыке национальной традиции, осознают ответственность за сохранение и передачу поколения следующей музыкальной культуры своего народа);</w:t>
      </w:r>
    </w:p>
    <w:p w:rsidR="00261C12" w:rsidRPr="00CB2AD8" w:rsidRDefault="00261C12" w:rsidP="00261C12">
      <w:pPr>
        <w:pStyle w:val="a4"/>
        <w:spacing w:before="0" w:beforeAutospacing="0" w:after="0" w:afterAutospacing="0"/>
        <w:ind w:firstLine="567"/>
        <w:jc w:val="both"/>
        <w:rPr>
          <w:sz w:val="21"/>
          <w:szCs w:val="21"/>
        </w:rPr>
      </w:pPr>
      <w:r w:rsidRPr="00CB2AD8">
        <w:lastRenderedPageBreak/>
        <w:t>понимать роль музыки как социально-революционного явления, формирующего общественные вкусы и настроения, включенного в развитие политического, экономического, религиозного и аспектов развития общества.</w:t>
      </w:r>
    </w:p>
    <w:p w:rsidR="00261C12" w:rsidRPr="00CB2AD8" w:rsidRDefault="00261C12" w:rsidP="00106CDE">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 xml:space="preserve">К завершению изучения модуля № 1 «Музыка моего края» </w:t>
      </w:r>
      <w:proofErr w:type="gramStart"/>
      <w:r w:rsidRPr="00CB2AD8">
        <w:rPr>
          <w:rStyle w:val="a5"/>
          <w:rFonts w:ascii="Times New Roman" w:hAnsi="Times New Roman" w:cs="Times New Roman"/>
          <w:sz w:val="24"/>
        </w:rPr>
        <w:t>обучающийся</w:t>
      </w:r>
      <w:proofErr w:type="gramEnd"/>
      <w:r w:rsidRPr="00CB2AD8">
        <w:rPr>
          <w:rStyle w:val="a5"/>
          <w:rFonts w:ascii="Times New Roman" w:hAnsi="Times New Roman" w:cs="Times New Roman"/>
          <w:sz w:val="24"/>
        </w:rPr>
        <w:t xml:space="preserve"> учится:</w:t>
      </w:r>
    </w:p>
    <w:p w:rsidR="00261C12" w:rsidRPr="00CB2AD8" w:rsidRDefault="00261C12" w:rsidP="00106CDE">
      <w:pPr>
        <w:pStyle w:val="a3"/>
        <w:ind w:firstLine="567"/>
        <w:jc w:val="both"/>
        <w:rPr>
          <w:rFonts w:ascii="Times New Roman" w:hAnsi="Times New Roman" w:cs="Times New Roman"/>
          <w:szCs w:val="21"/>
        </w:rPr>
      </w:pPr>
      <w:r w:rsidRPr="00CB2AD8">
        <w:rPr>
          <w:rFonts w:ascii="Times New Roman" w:hAnsi="Times New Roman" w:cs="Times New Roman"/>
          <w:sz w:val="24"/>
        </w:rPr>
        <w:t>выделять и ценить музыкальные традиции своей республики, края, народа;</w:t>
      </w:r>
      <w:r w:rsidRPr="00CB2AD8">
        <w:rPr>
          <w:rStyle w:val="a6"/>
          <w:rFonts w:ascii="Times New Roman" w:hAnsi="Times New Roman" w:cs="Times New Roman"/>
          <w:sz w:val="24"/>
        </w:rPr>
        <w:t> </w:t>
      </w:r>
    </w:p>
    <w:p w:rsidR="00261C12" w:rsidRPr="00CB2AD8" w:rsidRDefault="00261C12" w:rsidP="00106CDE">
      <w:pPr>
        <w:pStyle w:val="a3"/>
        <w:ind w:firstLine="567"/>
        <w:jc w:val="both"/>
        <w:rPr>
          <w:rFonts w:ascii="Times New Roman" w:hAnsi="Times New Roman" w:cs="Times New Roman"/>
          <w:szCs w:val="21"/>
        </w:rPr>
      </w:pPr>
      <w:r w:rsidRPr="00CB2AD8">
        <w:rPr>
          <w:rFonts w:ascii="Times New Roman" w:hAnsi="Times New Roman" w:cs="Times New Roman"/>
          <w:sz w:val="24"/>
        </w:rPr>
        <w:t>характеризовать особенности творчества народных и профессиональных музыкантов, творческих коллективов своего края;</w:t>
      </w:r>
    </w:p>
    <w:p w:rsidR="00261C12" w:rsidRPr="00CB2AD8" w:rsidRDefault="00261C12" w:rsidP="00106CDE">
      <w:pPr>
        <w:pStyle w:val="a3"/>
        <w:ind w:firstLine="567"/>
        <w:jc w:val="both"/>
        <w:rPr>
          <w:rFonts w:ascii="Times New Roman" w:hAnsi="Times New Roman" w:cs="Times New Roman"/>
          <w:szCs w:val="21"/>
        </w:rPr>
      </w:pPr>
      <w:r w:rsidRPr="00CB2AD8">
        <w:rPr>
          <w:rFonts w:ascii="Times New Roman" w:hAnsi="Times New Roman" w:cs="Times New Roman"/>
          <w:sz w:val="24"/>
        </w:rPr>
        <w:t xml:space="preserve">исполнять и оценивать образы музыкального фольклора и сочинения </w:t>
      </w:r>
      <w:r w:rsidR="00106CDE" w:rsidRPr="00CB2AD8">
        <w:rPr>
          <w:rFonts w:ascii="Times New Roman" w:hAnsi="Times New Roman" w:cs="Times New Roman"/>
          <w:sz w:val="24"/>
        </w:rPr>
        <w:t>композиторов своей малой родины</w:t>
      </w:r>
      <w:r w:rsidRPr="00CB2AD8">
        <w:rPr>
          <w:rFonts w:ascii="Times New Roman" w:hAnsi="Times New Roman" w:cs="Times New Roman"/>
          <w:sz w:val="24"/>
        </w:rPr>
        <w:t>.</w:t>
      </w:r>
    </w:p>
    <w:p w:rsidR="00261C12" w:rsidRPr="00CB2AD8" w:rsidRDefault="00261C12" w:rsidP="00106CDE">
      <w:pPr>
        <w:pStyle w:val="a3"/>
        <w:ind w:firstLine="567"/>
        <w:jc w:val="both"/>
        <w:rPr>
          <w:rFonts w:ascii="Times New Roman" w:hAnsi="Times New Roman" w:cs="Times New Roman"/>
          <w:szCs w:val="21"/>
        </w:rPr>
      </w:pPr>
      <w:r w:rsidRPr="00CB2AD8">
        <w:rPr>
          <w:rStyle w:val="a5"/>
          <w:rFonts w:ascii="Times New Roman" w:hAnsi="Times New Roman" w:cs="Times New Roman"/>
          <w:sz w:val="24"/>
        </w:rPr>
        <w:t xml:space="preserve">К завершению изучения модуля № 2 «Народное музыкальное творчество России» </w:t>
      </w:r>
      <w:proofErr w:type="gramStart"/>
      <w:r w:rsidRPr="00CB2AD8">
        <w:rPr>
          <w:rStyle w:val="a5"/>
          <w:rFonts w:ascii="Times New Roman" w:hAnsi="Times New Roman" w:cs="Times New Roman"/>
          <w:sz w:val="24"/>
        </w:rPr>
        <w:t>обучающийся</w:t>
      </w:r>
      <w:proofErr w:type="gramEnd"/>
      <w:r w:rsidRPr="00CB2AD8">
        <w:rPr>
          <w:rStyle w:val="a5"/>
          <w:rFonts w:ascii="Times New Roman" w:hAnsi="Times New Roman" w:cs="Times New Roman"/>
          <w:sz w:val="24"/>
        </w:rPr>
        <w:t xml:space="preserve"> учится:</w:t>
      </w:r>
    </w:p>
    <w:p w:rsidR="00261C12" w:rsidRPr="00CB2AD8" w:rsidRDefault="00261C12" w:rsidP="00261C12">
      <w:pPr>
        <w:pStyle w:val="a4"/>
        <w:spacing w:before="0" w:beforeAutospacing="0" w:after="0" w:afterAutospacing="0"/>
        <w:ind w:firstLine="567"/>
        <w:jc w:val="both"/>
        <w:rPr>
          <w:sz w:val="21"/>
          <w:szCs w:val="21"/>
        </w:rPr>
      </w:pPr>
      <w:r w:rsidRPr="00CB2AD8">
        <w:t xml:space="preserve">определение слуха музыкальных образов, связанных с русским музыкальным фольклором, с музыкой народов Северного Кавказа, республик Поволжья, Сибири (не менее </w:t>
      </w:r>
      <w:proofErr w:type="spellStart"/>
      <w:r w:rsidRPr="00CB2AD8">
        <w:t>трехрегиональных</w:t>
      </w:r>
      <w:proofErr w:type="spellEnd"/>
      <w:r w:rsidRPr="00CB2AD8">
        <w:t xml:space="preserve"> фольклорных традиций по выбору учителя);</w:t>
      </w:r>
    </w:p>
    <w:p w:rsidR="00261C12" w:rsidRPr="00CB2AD8" w:rsidRDefault="00261C12" w:rsidP="00261C12">
      <w:pPr>
        <w:pStyle w:val="a4"/>
        <w:spacing w:before="0" w:beforeAutospacing="0" w:after="0" w:afterAutospacing="0"/>
        <w:ind w:firstLine="567"/>
        <w:jc w:val="both"/>
        <w:rPr>
          <w:sz w:val="21"/>
          <w:szCs w:val="21"/>
        </w:rPr>
      </w:pPr>
      <w:r w:rsidRPr="00CB2AD8">
        <w:t>выражать на слух и исполнять произведения различных жанров фольклорной музыки;</w:t>
      </w:r>
    </w:p>
    <w:p w:rsidR="00106CDE" w:rsidRPr="00CB2AD8" w:rsidRDefault="00261C12" w:rsidP="00106CDE">
      <w:pPr>
        <w:pStyle w:val="a4"/>
        <w:spacing w:before="0" w:beforeAutospacing="0" w:after="0" w:afterAutospacing="0"/>
        <w:ind w:firstLine="567"/>
        <w:jc w:val="both"/>
        <w:rPr>
          <w:sz w:val="21"/>
          <w:szCs w:val="21"/>
        </w:rPr>
      </w:pPr>
      <w:r w:rsidRPr="00CB2AD8">
        <w:t>определение принадлежности слуха народных инструментов</w:t>
      </w:r>
      <w:r w:rsidRPr="00CB2AD8">
        <w:br/>
        <w:t>к группам духовых, струнных, ударно-шумовых инструментов;</w:t>
      </w:r>
    </w:p>
    <w:p w:rsidR="00106CDE" w:rsidRPr="00CB2AD8" w:rsidRDefault="00261C12" w:rsidP="00106CDE">
      <w:pPr>
        <w:pStyle w:val="a4"/>
        <w:spacing w:before="0" w:beforeAutospacing="0" w:after="0" w:afterAutospacing="0"/>
        <w:ind w:firstLine="567"/>
        <w:jc w:val="both"/>
        <w:rPr>
          <w:sz w:val="21"/>
          <w:szCs w:val="21"/>
        </w:rPr>
      </w:pPr>
      <w:r w:rsidRPr="00CB2AD8">
        <w:t>Объяснить на примерах связь устного народного музыкального творчества и деятельности профессиональных музыкантов в развитии культуры всей страны</w:t>
      </w:r>
      <w:proofErr w:type="gramStart"/>
      <w:r w:rsidRPr="00CB2AD8">
        <w:t> .</w:t>
      </w:r>
      <w:proofErr w:type="gramEnd"/>
    </w:p>
    <w:p w:rsidR="00261C12" w:rsidRPr="00CB2AD8" w:rsidRDefault="00261C12" w:rsidP="00106CDE">
      <w:pPr>
        <w:pStyle w:val="a4"/>
        <w:spacing w:before="0" w:beforeAutospacing="0" w:after="0" w:afterAutospacing="0"/>
        <w:ind w:firstLine="567"/>
        <w:jc w:val="both"/>
        <w:rPr>
          <w:sz w:val="21"/>
          <w:szCs w:val="21"/>
        </w:rPr>
      </w:pPr>
      <w:r w:rsidRPr="00CB2AD8">
        <w:rPr>
          <w:rStyle w:val="a5"/>
        </w:rPr>
        <w:t xml:space="preserve">К завершению изучения модуля № 3 «Русская классическая музыка» </w:t>
      </w:r>
      <w:proofErr w:type="gramStart"/>
      <w:r w:rsidRPr="00CB2AD8">
        <w:rPr>
          <w:rStyle w:val="a5"/>
        </w:rPr>
        <w:t>обучающийся</w:t>
      </w:r>
      <w:proofErr w:type="gramEnd"/>
      <w:r w:rsidRPr="00CB2AD8">
        <w:rPr>
          <w:rStyle w:val="a5"/>
        </w:rPr>
        <w:t xml:space="preserve"> учится:</w:t>
      </w:r>
    </w:p>
    <w:p w:rsidR="00261C12" w:rsidRPr="00CB2AD8" w:rsidRDefault="00261C12" w:rsidP="00261C12">
      <w:pPr>
        <w:pStyle w:val="a4"/>
        <w:spacing w:before="0" w:beforeAutospacing="0" w:after="0" w:afterAutospacing="0"/>
        <w:ind w:firstLine="567"/>
        <w:jc w:val="both"/>
        <w:rPr>
          <w:sz w:val="21"/>
          <w:szCs w:val="21"/>
        </w:rPr>
      </w:pPr>
      <w:r w:rsidRPr="00CB2AD8">
        <w:t>звучать на слух произведения композиторов русских классиков, названного автора, произведения, исполнительского состава;</w:t>
      </w:r>
    </w:p>
    <w:p w:rsidR="00261C12" w:rsidRPr="00CB2AD8" w:rsidRDefault="00261C12" w:rsidP="00261C12">
      <w:pPr>
        <w:pStyle w:val="a4"/>
        <w:spacing w:before="0" w:beforeAutospacing="0" w:after="0" w:afterAutospacing="0"/>
        <w:ind w:firstLine="567"/>
        <w:jc w:val="both"/>
        <w:rPr>
          <w:sz w:val="21"/>
          <w:szCs w:val="21"/>
        </w:rPr>
      </w:pPr>
      <w:r w:rsidRPr="00CB2AD8">
        <w:t>охарактеризовать музыкальный образ и выразительные средства, использованные композитором музыку, способы развития и форму необходимого произведения;</w:t>
      </w:r>
    </w:p>
    <w:p w:rsidR="00106CDE" w:rsidRPr="00CB2AD8" w:rsidRDefault="00261C12" w:rsidP="00106CDE">
      <w:pPr>
        <w:pStyle w:val="a4"/>
        <w:spacing w:before="0" w:beforeAutospacing="0" w:after="0" w:afterAutospacing="0"/>
        <w:ind w:firstLine="567"/>
        <w:jc w:val="both"/>
        <w:rPr>
          <w:sz w:val="21"/>
          <w:szCs w:val="21"/>
        </w:rPr>
      </w:pPr>
      <w:r w:rsidRPr="00CB2AD8">
        <w:t>исполнять (в том числе фрагментарно, показывая темами) сочинения русских композиторов;</w:t>
      </w:r>
    </w:p>
    <w:p w:rsidR="00106CDE" w:rsidRPr="00CB2AD8" w:rsidRDefault="00261C12" w:rsidP="00106CDE">
      <w:pPr>
        <w:pStyle w:val="a4"/>
        <w:spacing w:before="0" w:beforeAutospacing="0" w:after="0" w:afterAutospacing="0"/>
        <w:ind w:firstLine="567"/>
        <w:jc w:val="both"/>
        <w:rPr>
          <w:sz w:val="21"/>
          <w:szCs w:val="21"/>
        </w:rPr>
      </w:pPr>
      <w:r w:rsidRPr="00CB2AD8">
        <w:t>охарактеризовать творчество не менее двух отечественных композиторов-классиков, привести приме</w:t>
      </w:r>
      <w:r w:rsidR="00106CDE" w:rsidRPr="00CB2AD8">
        <w:t>ры наиболее известных сочинений</w:t>
      </w:r>
      <w:r w:rsidRPr="00CB2AD8">
        <w:t>.</w:t>
      </w:r>
    </w:p>
    <w:p w:rsidR="00261C12" w:rsidRPr="00CB2AD8" w:rsidRDefault="00261C12" w:rsidP="00106CDE">
      <w:pPr>
        <w:pStyle w:val="a4"/>
        <w:spacing w:before="0" w:beforeAutospacing="0" w:after="0" w:afterAutospacing="0"/>
        <w:ind w:firstLine="567"/>
        <w:jc w:val="both"/>
        <w:rPr>
          <w:sz w:val="21"/>
          <w:szCs w:val="21"/>
        </w:rPr>
      </w:pPr>
      <w:r w:rsidRPr="00CB2AD8">
        <w:rPr>
          <w:rStyle w:val="a5"/>
        </w:rPr>
        <w:t xml:space="preserve">К завершению изучения модуля № 4 «Жанры музыкального искусства» </w:t>
      </w:r>
      <w:proofErr w:type="gramStart"/>
      <w:r w:rsidRPr="00CB2AD8">
        <w:rPr>
          <w:rStyle w:val="a5"/>
        </w:rPr>
        <w:t>обучающийся</w:t>
      </w:r>
      <w:proofErr w:type="gramEnd"/>
      <w:r w:rsidRPr="00CB2AD8">
        <w:rPr>
          <w:rStyle w:val="a5"/>
        </w:rPr>
        <w:t xml:space="preserve"> учится:</w:t>
      </w:r>
    </w:p>
    <w:p w:rsidR="00261C12" w:rsidRPr="00CB2AD8" w:rsidRDefault="00261C12" w:rsidP="00261C12">
      <w:pPr>
        <w:pStyle w:val="a4"/>
        <w:spacing w:before="0" w:beforeAutospacing="0" w:after="0" w:afterAutospacing="0"/>
        <w:ind w:firstLine="567"/>
        <w:jc w:val="both"/>
        <w:rPr>
          <w:sz w:val="21"/>
          <w:szCs w:val="21"/>
        </w:rPr>
      </w:pPr>
      <w:r w:rsidRPr="00CB2AD8">
        <w:t>различать и характеризовать жанры музыки (театральные, камерные</w:t>
      </w:r>
      <w:r w:rsidRPr="00CB2AD8">
        <w:br/>
        <w:t>и симфонические, вокальные и инструментальные), знать их разновидности, приводить образцы;</w:t>
      </w:r>
    </w:p>
    <w:p w:rsidR="00106CDE" w:rsidRPr="00CB2AD8" w:rsidRDefault="00261C12" w:rsidP="00106CDE">
      <w:pPr>
        <w:pStyle w:val="a4"/>
        <w:spacing w:before="0" w:beforeAutospacing="0" w:after="0" w:afterAutospacing="0"/>
        <w:ind w:firstLine="567"/>
        <w:jc w:val="both"/>
        <w:rPr>
          <w:sz w:val="21"/>
          <w:szCs w:val="21"/>
        </w:rPr>
      </w:pPr>
      <w:r w:rsidRPr="00CB2AD8">
        <w:t>рассуждать о круге образов и средствах их воплощения, типичных</w:t>
      </w:r>
      <w:r w:rsidRPr="00CB2AD8">
        <w:br/>
        <w:t>для данного жанра</w:t>
      </w:r>
      <w:r w:rsidR="00106CDE" w:rsidRPr="00CB2AD8">
        <w:t>.</w:t>
      </w:r>
    </w:p>
    <w:p w:rsidR="00106CDE" w:rsidRPr="00CB2AD8" w:rsidRDefault="00261C12" w:rsidP="00106CDE">
      <w:pPr>
        <w:pStyle w:val="a4"/>
        <w:spacing w:before="0" w:beforeAutospacing="0" w:after="0" w:afterAutospacing="0"/>
        <w:ind w:firstLine="567"/>
        <w:jc w:val="both"/>
        <w:rPr>
          <w:sz w:val="21"/>
          <w:szCs w:val="21"/>
        </w:rPr>
      </w:pPr>
      <w:r w:rsidRPr="00CB2AD8">
        <w:t>Ярко исполнено произведение (в том числе фрагменты) музыкальных вокальных, инструментальных и театрально-театральных жанров.</w:t>
      </w:r>
    </w:p>
    <w:p w:rsidR="00261C12" w:rsidRPr="00CB2AD8" w:rsidRDefault="00261C12" w:rsidP="00106CDE">
      <w:pPr>
        <w:pStyle w:val="a4"/>
        <w:spacing w:before="0" w:beforeAutospacing="0" w:after="0" w:afterAutospacing="0"/>
        <w:ind w:firstLine="567"/>
        <w:jc w:val="both"/>
        <w:rPr>
          <w:sz w:val="21"/>
          <w:szCs w:val="21"/>
        </w:rPr>
      </w:pPr>
      <w:r w:rsidRPr="00CB2AD8">
        <w:rPr>
          <w:rStyle w:val="a5"/>
        </w:rPr>
        <w:t xml:space="preserve">К завершению изучения модуля № 5 «Музыка народов мира» </w:t>
      </w:r>
      <w:proofErr w:type="gramStart"/>
      <w:r w:rsidRPr="00CB2AD8">
        <w:rPr>
          <w:rStyle w:val="a5"/>
        </w:rPr>
        <w:t>обучающийся</w:t>
      </w:r>
      <w:proofErr w:type="gramEnd"/>
      <w:r w:rsidRPr="00CB2AD8">
        <w:rPr>
          <w:rStyle w:val="a5"/>
        </w:rPr>
        <w:t xml:space="preserve"> учится:</w:t>
      </w:r>
    </w:p>
    <w:p w:rsidR="00261C12" w:rsidRPr="00CB2AD8" w:rsidRDefault="00261C12" w:rsidP="00261C12">
      <w:pPr>
        <w:pStyle w:val="a4"/>
        <w:spacing w:before="0" w:beforeAutospacing="0" w:after="0" w:afterAutospacing="0"/>
        <w:ind w:firstLine="567"/>
        <w:jc w:val="both"/>
        <w:rPr>
          <w:sz w:val="21"/>
          <w:szCs w:val="21"/>
        </w:rPr>
      </w:pPr>
      <w:r w:rsidRPr="00CB2AD8">
        <w:t>определение слуха музыкальных произведений, связанных с западноевропейской, латиноамериканской, азиатско-традиционной музыкальной культурой, в том числе к самобытным культурно-национальным традициям;</w:t>
      </w:r>
    </w:p>
    <w:p w:rsidR="00261C12" w:rsidRPr="00CB2AD8" w:rsidRDefault="00261C12" w:rsidP="00261C12">
      <w:pPr>
        <w:pStyle w:val="a4"/>
        <w:spacing w:before="0" w:beforeAutospacing="0" w:after="0" w:afterAutospacing="0"/>
        <w:ind w:firstLine="567"/>
        <w:jc w:val="both"/>
        <w:rPr>
          <w:sz w:val="21"/>
          <w:szCs w:val="21"/>
        </w:rPr>
      </w:pPr>
      <w:r w:rsidRPr="00CB2AD8">
        <w:t>выражать на слух и исполнять произведения различных жанров фольклорной музыки;</w:t>
      </w:r>
    </w:p>
    <w:p w:rsidR="00261C12" w:rsidRPr="00CB2AD8" w:rsidRDefault="00261C12" w:rsidP="00261C12">
      <w:pPr>
        <w:pStyle w:val="a4"/>
        <w:spacing w:before="0" w:beforeAutospacing="0" w:after="0" w:afterAutospacing="0"/>
        <w:ind w:firstLine="567"/>
        <w:jc w:val="both"/>
        <w:rPr>
          <w:sz w:val="21"/>
          <w:szCs w:val="21"/>
        </w:rPr>
      </w:pPr>
      <w:r w:rsidRPr="00CB2AD8">
        <w:t>определение принадлежности слуха народных инструментов к группам духовых, струнных, ударно-шумовых инструментов;</w:t>
      </w:r>
    </w:p>
    <w:p w:rsidR="00261C12" w:rsidRPr="00CB2AD8" w:rsidRDefault="00261C12" w:rsidP="00261C12">
      <w:pPr>
        <w:pStyle w:val="a4"/>
        <w:spacing w:before="0" w:beforeAutospacing="0" w:after="0" w:afterAutospacing="0"/>
        <w:ind w:firstLine="567"/>
        <w:jc w:val="both"/>
        <w:rPr>
          <w:sz w:val="21"/>
          <w:szCs w:val="21"/>
        </w:rPr>
      </w:pPr>
      <w:r w:rsidRPr="00CB2AD8">
        <w:t>различать слух и узнавать связи в музыкальной музыке разных народов мира в сочинениях профессиональных композиторов (из числа изученных</w:t>
      </w:r>
      <w:r w:rsidRPr="00CB2AD8">
        <w:br/>
        <w:t>культурно-национальных традиций и жанров).</w:t>
      </w:r>
    </w:p>
    <w:p w:rsidR="00261C12" w:rsidRPr="00CB2AD8" w:rsidRDefault="00261C12" w:rsidP="00261C12">
      <w:pPr>
        <w:pStyle w:val="a4"/>
        <w:spacing w:before="0" w:beforeAutospacing="0" w:after="0" w:afterAutospacing="0"/>
        <w:ind w:firstLine="567"/>
        <w:jc w:val="both"/>
        <w:rPr>
          <w:sz w:val="21"/>
          <w:szCs w:val="21"/>
        </w:rPr>
      </w:pPr>
      <w:r w:rsidRPr="00CB2AD8">
        <w:rPr>
          <w:rStyle w:val="a5"/>
        </w:rPr>
        <w:lastRenderedPageBreak/>
        <w:t xml:space="preserve">К завершению изучения модуля № 6 «Европейская классическая музыка» </w:t>
      </w:r>
      <w:proofErr w:type="gramStart"/>
      <w:r w:rsidRPr="00CB2AD8">
        <w:rPr>
          <w:rStyle w:val="a5"/>
        </w:rPr>
        <w:t>обучающийся</w:t>
      </w:r>
      <w:proofErr w:type="gramEnd"/>
      <w:r w:rsidRPr="00CB2AD8">
        <w:rPr>
          <w:rStyle w:val="a5"/>
        </w:rPr>
        <w:t xml:space="preserve"> учится:</w:t>
      </w:r>
    </w:p>
    <w:p w:rsidR="00261C12" w:rsidRPr="00CB2AD8" w:rsidRDefault="00261C12" w:rsidP="00261C12">
      <w:pPr>
        <w:pStyle w:val="a4"/>
        <w:spacing w:before="0" w:beforeAutospacing="0" w:after="0" w:afterAutospacing="0"/>
        <w:ind w:firstLine="567"/>
        <w:jc w:val="both"/>
        <w:rPr>
          <w:sz w:val="21"/>
          <w:szCs w:val="21"/>
        </w:rPr>
      </w:pPr>
      <w:r w:rsidRPr="00CB2AD8">
        <w:t>звучать на слух произведения европейских композиторов-классиков, известных авторов, произведений, исполнительского состава;</w:t>
      </w:r>
    </w:p>
    <w:p w:rsidR="00261C12" w:rsidRPr="00CB2AD8" w:rsidRDefault="00261C12" w:rsidP="00261C12">
      <w:pPr>
        <w:pStyle w:val="a4"/>
        <w:spacing w:before="0" w:beforeAutospacing="0" w:after="0" w:afterAutospacing="0"/>
        <w:ind w:firstLine="567"/>
        <w:jc w:val="both"/>
        <w:rPr>
          <w:sz w:val="21"/>
          <w:szCs w:val="21"/>
        </w:rPr>
      </w:pPr>
      <w:r w:rsidRPr="00CB2AD8">
        <w:t>определение принадлежности музыкального произведения к изобразительным художественным стилям (барокко, классицизм, романтизм, импрессионизм);</w:t>
      </w:r>
    </w:p>
    <w:p w:rsidR="00261C12" w:rsidRPr="00CB2AD8" w:rsidRDefault="00261C12" w:rsidP="00261C12">
      <w:pPr>
        <w:pStyle w:val="a4"/>
        <w:spacing w:before="0" w:beforeAutospacing="0" w:after="0" w:afterAutospacing="0"/>
        <w:ind w:firstLine="567"/>
        <w:jc w:val="both"/>
        <w:rPr>
          <w:sz w:val="21"/>
          <w:szCs w:val="21"/>
        </w:rPr>
      </w:pPr>
      <w:r w:rsidRPr="00CB2AD8">
        <w:t>исполнять (в том числе фрагментарно) сочинения композиторов-классиков;</w:t>
      </w:r>
    </w:p>
    <w:p w:rsidR="00261C12" w:rsidRPr="00CB2AD8" w:rsidRDefault="00261C12" w:rsidP="00261C12">
      <w:pPr>
        <w:pStyle w:val="a4"/>
        <w:spacing w:before="0" w:beforeAutospacing="0" w:after="0" w:afterAutospacing="0"/>
        <w:ind w:firstLine="567"/>
        <w:jc w:val="both"/>
        <w:rPr>
          <w:sz w:val="21"/>
          <w:szCs w:val="21"/>
        </w:rPr>
      </w:pPr>
      <w:r w:rsidRPr="00CB2AD8">
        <w:t>охарактеризовать музыкальный образ и выразительные средства, использованные композитором музыку, способы развития и форму необходимого произведения;</w:t>
      </w:r>
    </w:p>
    <w:p w:rsidR="00106CDE" w:rsidRPr="00CB2AD8" w:rsidRDefault="00261C12" w:rsidP="00106CDE">
      <w:pPr>
        <w:pStyle w:val="a4"/>
        <w:spacing w:before="0" w:beforeAutospacing="0" w:after="0" w:afterAutospacing="0"/>
        <w:ind w:firstLine="567"/>
        <w:jc w:val="both"/>
        <w:rPr>
          <w:sz w:val="21"/>
          <w:szCs w:val="21"/>
        </w:rPr>
      </w:pPr>
      <w:r w:rsidRPr="00CB2AD8">
        <w:t>охарактеризовать творчество не менее двух композиторов-классиков, привести примеры наиболее известных сочинений.</w:t>
      </w:r>
    </w:p>
    <w:p w:rsidR="00261C12" w:rsidRPr="00CB2AD8" w:rsidRDefault="00261C12" w:rsidP="00106CDE">
      <w:pPr>
        <w:pStyle w:val="a4"/>
        <w:spacing w:before="0" w:beforeAutospacing="0" w:after="0" w:afterAutospacing="0"/>
        <w:ind w:firstLine="567"/>
        <w:jc w:val="both"/>
        <w:rPr>
          <w:sz w:val="21"/>
          <w:szCs w:val="21"/>
        </w:rPr>
      </w:pPr>
      <w:r w:rsidRPr="00CB2AD8">
        <w:rPr>
          <w:rStyle w:val="a5"/>
        </w:rPr>
        <w:t xml:space="preserve">К завершению изучения модуля № 7 «Духовная музыка» </w:t>
      </w:r>
      <w:proofErr w:type="gramStart"/>
      <w:r w:rsidRPr="00CB2AD8">
        <w:rPr>
          <w:rStyle w:val="a5"/>
        </w:rPr>
        <w:t>обучающийся</w:t>
      </w:r>
      <w:proofErr w:type="gramEnd"/>
      <w:r w:rsidRPr="00CB2AD8">
        <w:rPr>
          <w:rStyle w:val="a5"/>
        </w:rPr>
        <w:t xml:space="preserve"> учится:</w:t>
      </w:r>
      <w:r w:rsidRPr="00CB2AD8">
        <w:rPr>
          <w:rStyle w:val="a6"/>
          <w:b/>
          <w:bCs/>
        </w:rPr>
        <w:t> </w:t>
      </w:r>
    </w:p>
    <w:p w:rsidR="00261C12" w:rsidRPr="00CB2AD8" w:rsidRDefault="00261C12" w:rsidP="00261C12">
      <w:pPr>
        <w:pStyle w:val="a4"/>
        <w:spacing w:before="0" w:beforeAutospacing="0" w:after="0" w:afterAutospacing="0"/>
        <w:ind w:firstLine="567"/>
        <w:jc w:val="both"/>
        <w:rPr>
          <w:sz w:val="21"/>
          <w:szCs w:val="21"/>
        </w:rPr>
      </w:pPr>
      <w:r w:rsidRPr="00CB2AD8">
        <w:t>различать и характеризовать жанры и произведения русской и разделять духовную музыку;</w:t>
      </w:r>
    </w:p>
    <w:p w:rsidR="00106CDE" w:rsidRPr="00CB2AD8" w:rsidRDefault="00261C12" w:rsidP="00106CDE">
      <w:pPr>
        <w:pStyle w:val="a4"/>
        <w:spacing w:before="0" w:beforeAutospacing="0" w:after="0" w:afterAutospacing="0"/>
        <w:ind w:firstLine="567"/>
        <w:jc w:val="both"/>
        <w:rPr>
          <w:sz w:val="21"/>
          <w:szCs w:val="21"/>
        </w:rPr>
      </w:pPr>
      <w:r w:rsidRPr="00CB2AD8">
        <w:t>исполнять произведения русской и отрасли духовной музыки;</w:t>
      </w:r>
    </w:p>
    <w:p w:rsidR="00106CDE" w:rsidRPr="00CB2AD8" w:rsidRDefault="00261C12" w:rsidP="00106CDE">
      <w:pPr>
        <w:pStyle w:val="a4"/>
        <w:spacing w:before="0" w:beforeAutospacing="0" w:after="0" w:afterAutospacing="0"/>
        <w:ind w:firstLine="567"/>
        <w:jc w:val="both"/>
        <w:rPr>
          <w:sz w:val="21"/>
          <w:szCs w:val="21"/>
        </w:rPr>
      </w:pPr>
      <w:r w:rsidRPr="00CB2AD8">
        <w:t>привести примеры сочинений духовной музыки, названные их автором</w:t>
      </w:r>
      <w:proofErr w:type="gramStart"/>
      <w:r w:rsidRPr="00CB2AD8">
        <w:t> .</w:t>
      </w:r>
      <w:proofErr w:type="gramEnd"/>
    </w:p>
    <w:p w:rsidR="00261C12" w:rsidRPr="00CB2AD8" w:rsidRDefault="00261C12" w:rsidP="00106CDE">
      <w:pPr>
        <w:pStyle w:val="a4"/>
        <w:spacing w:before="0" w:beforeAutospacing="0" w:after="0" w:afterAutospacing="0"/>
        <w:ind w:firstLine="567"/>
        <w:jc w:val="both"/>
        <w:rPr>
          <w:sz w:val="21"/>
          <w:szCs w:val="21"/>
        </w:rPr>
      </w:pPr>
      <w:r w:rsidRPr="00CB2AD8">
        <w:rPr>
          <w:rStyle w:val="a5"/>
        </w:rPr>
        <w:t xml:space="preserve">К завершению изучения модуля № 8 «Современная музыка: основные жанры и направления» </w:t>
      </w:r>
      <w:proofErr w:type="gramStart"/>
      <w:r w:rsidRPr="00CB2AD8">
        <w:rPr>
          <w:rStyle w:val="a5"/>
        </w:rPr>
        <w:t>обучающийся</w:t>
      </w:r>
      <w:proofErr w:type="gramEnd"/>
      <w:r w:rsidRPr="00CB2AD8">
        <w:rPr>
          <w:rStyle w:val="a5"/>
        </w:rPr>
        <w:t xml:space="preserve"> учится:</w:t>
      </w:r>
    </w:p>
    <w:p w:rsidR="00261C12" w:rsidRPr="00CB2AD8" w:rsidRDefault="00261C12" w:rsidP="00261C12">
      <w:pPr>
        <w:pStyle w:val="a4"/>
        <w:spacing w:before="0" w:beforeAutospacing="0" w:after="0" w:afterAutospacing="0"/>
        <w:ind w:firstLine="567"/>
        <w:jc w:val="both"/>
        <w:rPr>
          <w:sz w:val="21"/>
          <w:szCs w:val="21"/>
        </w:rPr>
      </w:pPr>
      <w:r w:rsidRPr="00CB2AD8">
        <w:t>определить и охарактеризовать стили, направления и жанры современной музыки;</w:t>
      </w:r>
    </w:p>
    <w:p w:rsidR="00106CDE" w:rsidRPr="00CB2AD8" w:rsidRDefault="00261C12" w:rsidP="00106CDE">
      <w:pPr>
        <w:pStyle w:val="a4"/>
        <w:spacing w:before="0" w:beforeAutospacing="0" w:after="0" w:afterAutospacing="0"/>
        <w:ind w:firstLine="567"/>
        <w:jc w:val="both"/>
        <w:rPr>
          <w:sz w:val="21"/>
          <w:szCs w:val="21"/>
        </w:rPr>
      </w:pPr>
      <w:r w:rsidRPr="00CB2AD8">
        <w:t>различать и определять на слух виды оркестров, ансамблей, тембр инструментов, входящих в их состав;</w:t>
      </w:r>
    </w:p>
    <w:p w:rsidR="00106CDE" w:rsidRPr="00CB2AD8" w:rsidRDefault="00261C12" w:rsidP="00106CDE">
      <w:pPr>
        <w:pStyle w:val="a4"/>
        <w:spacing w:before="0" w:beforeAutospacing="0" w:after="0" w:afterAutospacing="0"/>
        <w:ind w:firstLine="567"/>
        <w:jc w:val="both"/>
        <w:rPr>
          <w:sz w:val="21"/>
          <w:szCs w:val="21"/>
        </w:rPr>
      </w:pPr>
      <w:r w:rsidRPr="00CB2AD8">
        <w:t>исполнять современные музыкальные произведения в разных видах деятельности</w:t>
      </w:r>
      <w:proofErr w:type="gramStart"/>
      <w:r w:rsidRPr="00CB2AD8">
        <w:t> .</w:t>
      </w:r>
      <w:proofErr w:type="gramEnd"/>
    </w:p>
    <w:p w:rsidR="00261C12" w:rsidRPr="00CB2AD8" w:rsidRDefault="00261C12" w:rsidP="00106CDE">
      <w:pPr>
        <w:pStyle w:val="a4"/>
        <w:spacing w:before="0" w:beforeAutospacing="0" w:after="0" w:afterAutospacing="0"/>
        <w:ind w:firstLine="567"/>
        <w:jc w:val="both"/>
        <w:rPr>
          <w:sz w:val="21"/>
          <w:szCs w:val="21"/>
        </w:rPr>
      </w:pPr>
      <w:r w:rsidRPr="00CB2AD8">
        <w:rPr>
          <w:rStyle w:val="a5"/>
        </w:rPr>
        <w:t xml:space="preserve">К завершению изучения модуля № 9 «Связывание музыки с другими календарями» </w:t>
      </w:r>
      <w:proofErr w:type="gramStart"/>
      <w:r w:rsidRPr="00CB2AD8">
        <w:rPr>
          <w:rStyle w:val="a5"/>
        </w:rPr>
        <w:t>обучающийся</w:t>
      </w:r>
      <w:proofErr w:type="gramEnd"/>
      <w:r w:rsidRPr="00CB2AD8">
        <w:rPr>
          <w:rStyle w:val="a5"/>
        </w:rPr>
        <w:t xml:space="preserve"> учится</w:t>
      </w:r>
      <w:r w:rsidRPr="00CB2AD8">
        <w:t>:</w:t>
      </w:r>
    </w:p>
    <w:p w:rsidR="00261C12" w:rsidRPr="00CB2AD8" w:rsidRDefault="00261C12" w:rsidP="00261C12">
      <w:pPr>
        <w:pStyle w:val="a4"/>
        <w:spacing w:before="0" w:beforeAutospacing="0" w:after="0" w:afterAutospacing="0"/>
        <w:ind w:firstLine="567"/>
        <w:jc w:val="both"/>
        <w:rPr>
          <w:sz w:val="21"/>
          <w:szCs w:val="21"/>
        </w:rPr>
      </w:pPr>
      <w:r w:rsidRPr="00CB2AD8">
        <w:t>определение стилевых и жанровых параллелей между музыкой и другими источниками искусства;</w:t>
      </w:r>
    </w:p>
    <w:p w:rsidR="00261C12" w:rsidRPr="00CB2AD8" w:rsidRDefault="00261C12" w:rsidP="00261C12">
      <w:pPr>
        <w:pStyle w:val="a4"/>
        <w:spacing w:before="0" w:beforeAutospacing="0" w:after="0" w:afterAutospacing="0"/>
        <w:ind w:firstLine="567"/>
        <w:jc w:val="both"/>
        <w:rPr>
          <w:sz w:val="21"/>
          <w:szCs w:val="21"/>
        </w:rPr>
      </w:pPr>
      <w:r w:rsidRPr="00CB2AD8">
        <w:t>различать и анализировать средства выразительности разных видов искусства;</w:t>
      </w:r>
    </w:p>
    <w:p w:rsidR="00106CDE" w:rsidRPr="00CB2AD8" w:rsidRDefault="00261C12" w:rsidP="00106CDE">
      <w:pPr>
        <w:pStyle w:val="a4"/>
        <w:spacing w:before="0" w:beforeAutospacing="0" w:after="0" w:afterAutospacing="0"/>
        <w:ind w:firstLine="567"/>
        <w:jc w:val="both"/>
        <w:rPr>
          <w:sz w:val="21"/>
          <w:szCs w:val="21"/>
        </w:rPr>
      </w:pPr>
      <w:r w:rsidRPr="00CB2AD8">
        <w:t>импровизировать, создавать произведения в одном виде искусства на основе восприятия произведений другого вида искусства (сочинение, рисунок по мотивам музыкального произведения, озвучивание картин, кинофрагментов) или подбирать ассоциативные пары, возникающие из разных видов искусства, объясняя логику выбора;</w:t>
      </w:r>
    </w:p>
    <w:p w:rsidR="00261C12" w:rsidRPr="00CB2AD8" w:rsidRDefault="00261C12" w:rsidP="00106CDE">
      <w:pPr>
        <w:pStyle w:val="a4"/>
        <w:spacing w:before="0" w:beforeAutospacing="0" w:after="0" w:afterAutospacing="0"/>
        <w:ind w:firstLine="567"/>
        <w:jc w:val="both"/>
        <w:rPr>
          <w:sz w:val="21"/>
          <w:szCs w:val="21"/>
        </w:rPr>
      </w:pPr>
      <w:r w:rsidRPr="00CB2AD8">
        <w:t>высказывать мнения об основной идее, средствах ее воплощения, интонационных особенностях, жанре, исполнителях музыкального произведения.</w:t>
      </w:r>
    </w:p>
    <w:p w:rsidR="00261C12" w:rsidRDefault="00261C12" w:rsidP="007E02FE">
      <w:pPr>
        <w:pStyle w:val="a3"/>
        <w:rPr>
          <w:rFonts w:ascii="Times New Roman" w:hAnsi="Times New Roman" w:cs="Times New Roman"/>
          <w:sz w:val="24"/>
        </w:rPr>
      </w:pPr>
    </w:p>
    <w:p w:rsidR="006B17B5" w:rsidRPr="003629C5" w:rsidRDefault="003629C5" w:rsidP="003629C5">
      <w:pPr>
        <w:pStyle w:val="a3"/>
        <w:jc w:val="center"/>
        <w:rPr>
          <w:rFonts w:ascii="Times New Roman" w:hAnsi="Times New Roman" w:cs="Times New Roman"/>
          <w:b/>
          <w:sz w:val="24"/>
        </w:rPr>
      </w:pPr>
      <w:r>
        <w:rPr>
          <w:rFonts w:ascii="Times New Roman" w:hAnsi="Times New Roman" w:cs="Times New Roman"/>
          <w:b/>
          <w:sz w:val="24"/>
        </w:rPr>
        <w:t>Тематическое планиро</w:t>
      </w:r>
      <w:r w:rsidRPr="003629C5">
        <w:rPr>
          <w:rFonts w:ascii="Times New Roman" w:hAnsi="Times New Roman" w:cs="Times New Roman"/>
          <w:b/>
          <w:sz w:val="24"/>
        </w:rPr>
        <w:t>вание</w:t>
      </w:r>
    </w:p>
    <w:p w:rsidR="003629C5" w:rsidRPr="003629C5" w:rsidRDefault="003629C5" w:rsidP="003629C5">
      <w:pPr>
        <w:pStyle w:val="a3"/>
        <w:jc w:val="center"/>
        <w:rPr>
          <w:rFonts w:ascii="Times New Roman" w:hAnsi="Times New Roman" w:cs="Times New Roman"/>
          <w:b/>
          <w:sz w:val="24"/>
        </w:rPr>
      </w:pPr>
      <w:r w:rsidRPr="003629C5">
        <w:rPr>
          <w:rFonts w:ascii="Times New Roman" w:hAnsi="Times New Roman" w:cs="Times New Roman"/>
          <w:b/>
          <w:sz w:val="24"/>
        </w:rPr>
        <w:t>5 класс</w:t>
      </w:r>
    </w:p>
    <w:tbl>
      <w:tblPr>
        <w:tblStyle w:val="ab"/>
        <w:tblW w:w="0" w:type="auto"/>
        <w:tblLook w:val="04A0" w:firstRow="1" w:lastRow="0" w:firstColumn="1" w:lastColumn="0" w:noHBand="0" w:noVBand="1"/>
      </w:tblPr>
      <w:tblGrid>
        <w:gridCol w:w="753"/>
        <w:gridCol w:w="3581"/>
        <w:gridCol w:w="1717"/>
        <w:gridCol w:w="3520"/>
      </w:tblGrid>
      <w:tr w:rsidR="003629C5" w:rsidRPr="00B30509" w:rsidTr="003629C5">
        <w:trPr>
          <w:trHeight w:val="563"/>
        </w:trPr>
        <w:tc>
          <w:tcPr>
            <w:tcW w:w="825" w:type="dxa"/>
            <w:vMerge w:val="restart"/>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 xml:space="preserve">№ </w:t>
            </w:r>
            <w:proofErr w:type="gramStart"/>
            <w:r w:rsidRPr="00B30509">
              <w:rPr>
                <w:rFonts w:ascii="Times New Roman" w:hAnsi="Times New Roman" w:cs="Times New Roman"/>
                <w:sz w:val="24"/>
                <w:szCs w:val="24"/>
              </w:rPr>
              <w:t>п</w:t>
            </w:r>
            <w:proofErr w:type="gramEnd"/>
            <w:r w:rsidRPr="00B30509">
              <w:rPr>
                <w:rFonts w:ascii="Times New Roman" w:hAnsi="Times New Roman" w:cs="Times New Roman"/>
                <w:sz w:val="24"/>
                <w:szCs w:val="24"/>
              </w:rPr>
              <w:t>/п</w:t>
            </w:r>
          </w:p>
        </w:tc>
        <w:tc>
          <w:tcPr>
            <w:tcW w:w="4054" w:type="dxa"/>
            <w:vMerge w:val="restart"/>
          </w:tcPr>
          <w:p w:rsidR="003629C5" w:rsidRPr="00B30509" w:rsidRDefault="003629C5" w:rsidP="003629C5">
            <w:pPr>
              <w:pStyle w:val="a3"/>
              <w:jc w:val="center"/>
              <w:rPr>
                <w:rFonts w:ascii="Times New Roman" w:hAnsi="Times New Roman" w:cs="Times New Roman"/>
                <w:sz w:val="24"/>
                <w:szCs w:val="24"/>
              </w:rPr>
            </w:pPr>
            <w:r w:rsidRPr="00CB2AD8">
              <w:rPr>
                <w:rFonts w:ascii="Times New Roman" w:hAnsi="Times New Roman" w:cs="Times New Roman"/>
                <w:sz w:val="24"/>
                <w:szCs w:val="24"/>
              </w:rPr>
              <w:t>Название разделов и тем программы</w:t>
            </w:r>
          </w:p>
        </w:tc>
        <w:tc>
          <w:tcPr>
            <w:tcW w:w="1819"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Количество часов</w:t>
            </w:r>
          </w:p>
        </w:tc>
        <w:tc>
          <w:tcPr>
            <w:tcW w:w="3722" w:type="dxa"/>
            <w:vMerge w:val="restart"/>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Электронные (цифровые) образовательные ресурсы</w:t>
            </w:r>
          </w:p>
        </w:tc>
      </w:tr>
      <w:tr w:rsidR="003629C5" w:rsidRPr="00B30509" w:rsidTr="003629C5">
        <w:trPr>
          <w:trHeight w:val="421"/>
        </w:trPr>
        <w:tc>
          <w:tcPr>
            <w:tcW w:w="825" w:type="dxa"/>
            <w:vMerge/>
          </w:tcPr>
          <w:p w:rsidR="003629C5" w:rsidRPr="00B30509" w:rsidRDefault="003629C5" w:rsidP="003629C5">
            <w:pPr>
              <w:pStyle w:val="a3"/>
              <w:jc w:val="center"/>
              <w:rPr>
                <w:rFonts w:ascii="Times New Roman" w:hAnsi="Times New Roman" w:cs="Times New Roman"/>
                <w:sz w:val="24"/>
                <w:szCs w:val="24"/>
              </w:rPr>
            </w:pPr>
          </w:p>
        </w:tc>
        <w:tc>
          <w:tcPr>
            <w:tcW w:w="4054" w:type="dxa"/>
            <w:vMerge/>
          </w:tcPr>
          <w:p w:rsidR="003629C5" w:rsidRPr="00B30509" w:rsidRDefault="003629C5" w:rsidP="003629C5">
            <w:pPr>
              <w:pStyle w:val="a3"/>
              <w:jc w:val="center"/>
              <w:rPr>
                <w:rFonts w:ascii="Times New Roman" w:hAnsi="Times New Roman" w:cs="Times New Roman"/>
                <w:sz w:val="24"/>
                <w:szCs w:val="24"/>
              </w:rPr>
            </w:pPr>
          </w:p>
        </w:tc>
        <w:tc>
          <w:tcPr>
            <w:tcW w:w="1819"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3722" w:type="dxa"/>
            <w:vMerge/>
          </w:tcPr>
          <w:p w:rsidR="003629C5" w:rsidRPr="00B30509" w:rsidRDefault="003629C5" w:rsidP="003629C5">
            <w:pPr>
              <w:pStyle w:val="a3"/>
              <w:jc w:val="center"/>
              <w:rPr>
                <w:rFonts w:ascii="Times New Roman" w:hAnsi="Times New Roman" w:cs="Times New Roman"/>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Pr>
                <w:rFonts w:ascii="Times New Roman" w:hAnsi="Times New Roman" w:cs="Times New Roman"/>
                <w:b/>
                <w:sz w:val="24"/>
                <w:szCs w:val="24"/>
              </w:rPr>
              <w:t>Инвариантные модули</w:t>
            </w: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B30509">
              <w:rPr>
                <w:rFonts w:ascii="Times New Roman" w:hAnsi="Times New Roman" w:cs="Times New Roman"/>
                <w:b/>
                <w:sz w:val="24"/>
                <w:szCs w:val="24"/>
              </w:rPr>
              <w:t>Раздел 1. Музыка моего края</w:t>
            </w:r>
          </w:p>
        </w:tc>
      </w:tr>
      <w:tr w:rsidR="003629C5" w:rsidTr="003629C5">
        <w:tc>
          <w:tcPr>
            <w:tcW w:w="825"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1.1</w:t>
            </w:r>
          </w:p>
        </w:tc>
        <w:tc>
          <w:tcPr>
            <w:tcW w:w="4054" w:type="dxa"/>
          </w:tcPr>
          <w:p w:rsidR="003629C5" w:rsidRPr="00B30509" w:rsidRDefault="003629C5" w:rsidP="003629C5">
            <w:pPr>
              <w:pStyle w:val="a3"/>
              <w:rPr>
                <w:rFonts w:ascii="Times New Roman" w:hAnsi="Times New Roman" w:cs="Times New Roman"/>
                <w:sz w:val="24"/>
                <w:szCs w:val="24"/>
              </w:rPr>
            </w:pPr>
            <w:r w:rsidRPr="00B30509">
              <w:rPr>
                <w:rFonts w:ascii="Times New Roman" w:hAnsi="Times New Roman" w:cs="Times New Roman"/>
                <w:sz w:val="24"/>
                <w:szCs w:val="24"/>
              </w:rPr>
              <w:t>Фольклор – народное творчество</w:t>
            </w:r>
          </w:p>
        </w:tc>
        <w:tc>
          <w:tcPr>
            <w:tcW w:w="1819"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2</w:t>
            </w:r>
          </w:p>
        </w:tc>
        <w:tc>
          <w:tcPr>
            <w:tcW w:w="3722"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 xml:space="preserve">Библиотека ЦОК </w:t>
            </w:r>
            <w:hyperlink r:id="rId9" w:history="1">
              <w:r w:rsidRPr="00B405C5">
                <w:rPr>
                  <w:rStyle w:val="ac"/>
                  <w:rFonts w:ascii="Times New Roman" w:hAnsi="Times New Roman" w:cs="Times New Roman"/>
                  <w:sz w:val="24"/>
                  <w:szCs w:val="24"/>
                </w:rPr>
                <w:t>https://m.edsoo.ru/f5e9b004</w:t>
              </w:r>
            </w:hyperlink>
            <w:r>
              <w:rPr>
                <w:rFonts w:ascii="Times New Roman" w:hAnsi="Times New Roman" w:cs="Times New Roman"/>
                <w:sz w:val="24"/>
                <w:szCs w:val="24"/>
              </w:rPr>
              <w:t xml:space="preserve"> </w:t>
            </w:r>
          </w:p>
        </w:tc>
      </w:tr>
      <w:tr w:rsidR="003629C5" w:rsidTr="003629C5">
        <w:tc>
          <w:tcPr>
            <w:tcW w:w="4879" w:type="dxa"/>
            <w:gridSpan w:val="2"/>
          </w:tcPr>
          <w:p w:rsidR="003629C5" w:rsidRPr="00B30509" w:rsidRDefault="003629C5" w:rsidP="003629C5">
            <w:pPr>
              <w:pStyle w:val="a3"/>
              <w:rPr>
                <w:rFonts w:ascii="Times New Roman" w:hAnsi="Times New Roman" w:cs="Times New Roman"/>
                <w:sz w:val="24"/>
                <w:szCs w:val="24"/>
              </w:rPr>
            </w:pPr>
            <w:r w:rsidRPr="00B30509">
              <w:rPr>
                <w:rFonts w:ascii="Times New Roman" w:hAnsi="Times New Roman" w:cs="Times New Roman"/>
                <w:sz w:val="24"/>
                <w:szCs w:val="24"/>
              </w:rPr>
              <w:t>Итого по разделу</w:t>
            </w:r>
          </w:p>
        </w:tc>
        <w:tc>
          <w:tcPr>
            <w:tcW w:w="1819" w:type="dxa"/>
          </w:tcPr>
          <w:p w:rsidR="003629C5" w:rsidRDefault="003629C5" w:rsidP="003629C5">
            <w:pPr>
              <w:pStyle w:val="a3"/>
              <w:jc w:val="center"/>
              <w:rPr>
                <w:rFonts w:ascii="Times New Roman" w:hAnsi="Times New Roman" w:cs="Times New Roman"/>
                <w:b/>
                <w:sz w:val="24"/>
                <w:szCs w:val="24"/>
              </w:rPr>
            </w:pP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B30509">
              <w:rPr>
                <w:rFonts w:ascii="Times New Roman" w:hAnsi="Times New Roman" w:cs="Times New Roman"/>
                <w:b/>
                <w:sz w:val="24"/>
                <w:szCs w:val="24"/>
              </w:rPr>
              <w:t>Раздел 2. Народное музыкальное творчество России</w:t>
            </w:r>
          </w:p>
        </w:tc>
      </w:tr>
      <w:tr w:rsidR="003629C5" w:rsidTr="003629C5">
        <w:tc>
          <w:tcPr>
            <w:tcW w:w="825" w:type="dxa"/>
          </w:tcPr>
          <w:p w:rsidR="003629C5" w:rsidRPr="00C14D50" w:rsidRDefault="003629C5" w:rsidP="003629C5">
            <w:pPr>
              <w:jc w:val="cente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Россия – наш общий дом</w:t>
            </w:r>
          </w:p>
        </w:tc>
        <w:tc>
          <w:tcPr>
            <w:tcW w:w="1819"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2</w:t>
            </w:r>
          </w:p>
        </w:tc>
        <w:tc>
          <w:tcPr>
            <w:tcW w:w="3722"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 xml:space="preserve">Библиотека ЦОК </w:t>
            </w:r>
            <w:hyperlink r:id="rId10" w:history="1">
              <w:r w:rsidRPr="00B405C5">
                <w:rPr>
                  <w:rStyle w:val="ac"/>
                  <w:rFonts w:ascii="Times New Roman" w:hAnsi="Times New Roman" w:cs="Times New Roman"/>
                  <w:sz w:val="24"/>
                  <w:szCs w:val="24"/>
                </w:rPr>
                <w:t>https://m.edsoo.ru/f5e9b004</w:t>
              </w:r>
            </w:hyperlink>
            <w:r>
              <w:rPr>
                <w:rFonts w:ascii="Times New Roman" w:hAnsi="Times New Roman" w:cs="Times New Roman"/>
                <w:sz w:val="24"/>
                <w:szCs w:val="24"/>
              </w:rPr>
              <w:t xml:space="preserve"> </w:t>
            </w:r>
          </w:p>
        </w:tc>
      </w:tr>
      <w:tr w:rsidR="003629C5" w:rsidTr="003629C5">
        <w:tc>
          <w:tcPr>
            <w:tcW w:w="825" w:type="dxa"/>
          </w:tcPr>
          <w:p w:rsidR="003629C5" w:rsidRPr="00C14D50" w:rsidRDefault="003629C5" w:rsidP="003629C5">
            <w:pPr>
              <w:jc w:val="cente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2.2</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Фольклор в творчестве профессиональных композиторов</w:t>
            </w:r>
          </w:p>
        </w:tc>
        <w:tc>
          <w:tcPr>
            <w:tcW w:w="1819"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1</w:t>
            </w:r>
          </w:p>
        </w:tc>
        <w:tc>
          <w:tcPr>
            <w:tcW w:w="3722" w:type="dxa"/>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 xml:space="preserve">Библиотека ЦОК </w:t>
            </w:r>
            <w:hyperlink r:id="rId11" w:history="1">
              <w:r w:rsidRPr="00B405C5">
                <w:rPr>
                  <w:rStyle w:val="ac"/>
                  <w:rFonts w:ascii="Times New Roman" w:hAnsi="Times New Roman" w:cs="Times New Roman"/>
                  <w:sz w:val="24"/>
                  <w:szCs w:val="24"/>
                </w:rPr>
                <w:t>https://m.edsoo.ru/f5e9b004</w:t>
              </w:r>
            </w:hyperlink>
            <w:r>
              <w:rPr>
                <w:rFonts w:ascii="Times New Roman" w:hAnsi="Times New Roman" w:cs="Times New Roman"/>
                <w:sz w:val="24"/>
                <w:szCs w:val="24"/>
              </w:rPr>
              <w:t xml:space="preserve"> </w:t>
            </w:r>
          </w:p>
        </w:tc>
      </w:tr>
      <w:tr w:rsidR="003629C5" w:rsidTr="003629C5">
        <w:trPr>
          <w:trHeight w:val="124"/>
        </w:trPr>
        <w:tc>
          <w:tcPr>
            <w:tcW w:w="4879" w:type="dxa"/>
            <w:gridSpan w:val="2"/>
          </w:tcPr>
          <w:p w:rsidR="003629C5" w:rsidRPr="00B30509" w:rsidRDefault="003629C5" w:rsidP="003629C5">
            <w:pPr>
              <w:pStyle w:val="a3"/>
              <w:jc w:val="center"/>
              <w:rPr>
                <w:rFonts w:ascii="Times New Roman" w:hAnsi="Times New Roman" w:cs="Times New Roman"/>
                <w:sz w:val="24"/>
                <w:szCs w:val="24"/>
              </w:rPr>
            </w:pPr>
            <w:r w:rsidRPr="00B30509">
              <w:rPr>
                <w:rFonts w:ascii="Times New Roman" w:hAnsi="Times New Roman" w:cs="Times New Roman"/>
                <w:sz w:val="24"/>
                <w:szCs w:val="24"/>
              </w:rPr>
              <w:t>Итого по разделу</w:t>
            </w:r>
          </w:p>
        </w:tc>
        <w:tc>
          <w:tcPr>
            <w:tcW w:w="1819"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B30509">
              <w:rPr>
                <w:rFonts w:ascii="Times New Roman" w:hAnsi="Times New Roman" w:cs="Times New Roman"/>
                <w:b/>
                <w:sz w:val="24"/>
                <w:szCs w:val="24"/>
              </w:rPr>
              <w:lastRenderedPageBreak/>
              <w:t>Раздел 3. Русская классическая музыка</w:t>
            </w:r>
          </w:p>
        </w:tc>
      </w:tr>
      <w:tr w:rsidR="003629C5" w:rsidTr="003629C5">
        <w:tc>
          <w:tcPr>
            <w:tcW w:w="825"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Образы родной земли</w:t>
            </w:r>
          </w:p>
        </w:tc>
        <w:tc>
          <w:tcPr>
            <w:tcW w:w="1819"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Pr="00B30509" w:rsidRDefault="003629C5" w:rsidP="003629C5">
            <w:pPr>
              <w:pStyle w:val="a3"/>
              <w:rPr>
                <w:rFonts w:ascii="Times New Roman" w:hAnsi="Times New Roman" w:cs="Times New Roman"/>
                <w:sz w:val="24"/>
              </w:rPr>
            </w:pPr>
            <w:r w:rsidRPr="00B30509">
              <w:rPr>
                <w:rFonts w:ascii="Times New Roman" w:hAnsi="Times New Roman" w:cs="Times New Roman"/>
                <w:sz w:val="24"/>
              </w:rPr>
              <w:t>Библиотека Ц</w:t>
            </w:r>
            <w:r>
              <w:rPr>
                <w:rFonts w:ascii="Times New Roman" w:hAnsi="Times New Roman" w:cs="Times New Roman"/>
                <w:sz w:val="24"/>
              </w:rPr>
              <w:t xml:space="preserve">ОК </w:t>
            </w:r>
            <w:hyperlink r:id="rId12" w:history="1">
              <w:r w:rsidRPr="00B405C5">
                <w:rPr>
                  <w:rStyle w:val="ac"/>
                  <w:rFonts w:ascii="Times New Roman" w:hAnsi="Times New Roman" w:cs="Times New Roman"/>
                  <w:sz w:val="24"/>
                </w:rPr>
                <w:t>https://m.edsoo.ru/f5e9b004</w:t>
              </w:r>
            </w:hyperlink>
            <w:r>
              <w:rPr>
                <w:rFonts w:ascii="Times New Roman" w:hAnsi="Times New Roman" w:cs="Times New Roman"/>
                <w:sz w:val="24"/>
              </w:rPr>
              <w:t xml:space="preserve">  </w:t>
            </w:r>
          </w:p>
        </w:tc>
      </w:tr>
      <w:tr w:rsidR="003629C5" w:rsidTr="003629C5">
        <w:tc>
          <w:tcPr>
            <w:tcW w:w="825"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Золотой век русской культуры</w:t>
            </w:r>
          </w:p>
        </w:tc>
        <w:tc>
          <w:tcPr>
            <w:tcW w:w="1819"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Pr="00B30509" w:rsidRDefault="003629C5" w:rsidP="003629C5">
            <w:pPr>
              <w:pStyle w:val="a3"/>
              <w:rPr>
                <w:rFonts w:ascii="Times New Roman" w:hAnsi="Times New Roman" w:cs="Times New Roman"/>
                <w:sz w:val="24"/>
              </w:rPr>
            </w:pPr>
            <w:r w:rsidRPr="00B30509">
              <w:rPr>
                <w:rFonts w:ascii="Times New Roman" w:hAnsi="Times New Roman" w:cs="Times New Roman"/>
                <w:sz w:val="24"/>
              </w:rPr>
              <w:t>Библиотека Ц</w:t>
            </w:r>
            <w:r>
              <w:rPr>
                <w:rFonts w:ascii="Times New Roman" w:hAnsi="Times New Roman" w:cs="Times New Roman"/>
                <w:sz w:val="24"/>
              </w:rPr>
              <w:t xml:space="preserve">ОК </w:t>
            </w:r>
            <w:hyperlink r:id="rId13" w:history="1">
              <w:r w:rsidRPr="00B405C5">
                <w:rPr>
                  <w:rStyle w:val="ac"/>
                  <w:rFonts w:ascii="Times New Roman" w:hAnsi="Times New Roman" w:cs="Times New Roman"/>
                  <w:sz w:val="24"/>
                </w:rPr>
                <w:t>https://m.edsoo.ru/f5e9b004</w:t>
              </w:r>
            </w:hyperlink>
            <w:r>
              <w:rPr>
                <w:rFonts w:ascii="Times New Roman" w:hAnsi="Times New Roman" w:cs="Times New Roman"/>
                <w:sz w:val="24"/>
              </w:rPr>
              <w:t xml:space="preserve">  </w:t>
            </w:r>
          </w:p>
        </w:tc>
      </w:tr>
      <w:tr w:rsidR="003629C5" w:rsidTr="003629C5">
        <w:tc>
          <w:tcPr>
            <w:tcW w:w="825"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История страны и народа в музыке композиторов русских</w:t>
            </w:r>
          </w:p>
        </w:tc>
        <w:tc>
          <w:tcPr>
            <w:tcW w:w="1819" w:type="dxa"/>
          </w:tcPr>
          <w:p w:rsidR="003629C5" w:rsidRPr="00B30509"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722" w:type="dxa"/>
          </w:tcPr>
          <w:p w:rsidR="003629C5" w:rsidRPr="00B30509" w:rsidRDefault="003629C5" w:rsidP="003629C5">
            <w:pPr>
              <w:pStyle w:val="a3"/>
              <w:rPr>
                <w:rFonts w:ascii="Times New Roman" w:hAnsi="Times New Roman" w:cs="Times New Roman"/>
                <w:sz w:val="24"/>
              </w:rPr>
            </w:pPr>
            <w:r w:rsidRPr="00B30509">
              <w:rPr>
                <w:rFonts w:ascii="Times New Roman" w:hAnsi="Times New Roman" w:cs="Times New Roman"/>
                <w:sz w:val="24"/>
              </w:rPr>
              <w:t>Библиотека Ц</w:t>
            </w:r>
            <w:r>
              <w:rPr>
                <w:rFonts w:ascii="Times New Roman" w:hAnsi="Times New Roman" w:cs="Times New Roman"/>
                <w:sz w:val="24"/>
              </w:rPr>
              <w:t xml:space="preserve">ОК </w:t>
            </w:r>
            <w:hyperlink r:id="rId14" w:history="1">
              <w:r w:rsidRPr="00B405C5">
                <w:rPr>
                  <w:rStyle w:val="ac"/>
                  <w:rFonts w:ascii="Times New Roman" w:hAnsi="Times New Roman" w:cs="Times New Roman"/>
                  <w:sz w:val="24"/>
                </w:rPr>
                <w:t>https://m.edsoo.ru/f5e9b004</w:t>
              </w:r>
            </w:hyperlink>
            <w:r>
              <w:rPr>
                <w:rFonts w:ascii="Times New Roman" w:hAnsi="Times New Roman" w:cs="Times New Roman"/>
                <w:sz w:val="24"/>
              </w:rPr>
              <w:t xml:space="preserve">  </w:t>
            </w:r>
          </w:p>
        </w:tc>
      </w:tr>
      <w:tr w:rsidR="003629C5" w:rsidTr="003629C5">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B30509">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B30509">
              <w:rPr>
                <w:rFonts w:ascii="inherit" w:eastAsia="Times New Roman" w:hAnsi="inherit" w:cs="Times New Roman"/>
                <w:b/>
                <w:sz w:val="24"/>
                <w:szCs w:val="24"/>
                <w:lang w:eastAsia="ru-RU"/>
              </w:rPr>
              <w:t>Раздел 4. Жанры музыкального искусства</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Камерная музыка</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15"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Симфоническая музыка</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16"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Циклические формы и жанры</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17"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B30509">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351B5A">
              <w:rPr>
                <w:rFonts w:ascii="inherit" w:eastAsia="Times New Roman" w:hAnsi="inherit" w:cs="Times New Roman"/>
                <w:b/>
                <w:bCs/>
                <w:sz w:val="20"/>
                <w:szCs w:val="24"/>
                <w:lang w:eastAsia="ru-RU"/>
              </w:rPr>
              <w:t>ВАРИАТИВНЫЕ МОДУЛИ</w:t>
            </w: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Раздел 1. Музыка народов мира</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фольклор народов Европы</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18"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фольклор народов Азии и Африки</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19"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rPr>
          <w:trHeight w:val="227"/>
        </w:trPr>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351B5A">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351B5A">
              <w:rPr>
                <w:rFonts w:ascii="inherit" w:eastAsia="Times New Roman" w:hAnsi="inherit" w:cs="Times New Roman"/>
                <w:b/>
                <w:sz w:val="24"/>
                <w:szCs w:val="24"/>
                <w:lang w:eastAsia="ru-RU"/>
              </w:rPr>
              <w:t>Раздел 2. Европейская классическая музыка</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Национальные истоки классической музыки</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0"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Музыка-зеркало эпохи</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1"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351B5A">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351B5A">
              <w:rPr>
                <w:rFonts w:ascii="inherit" w:eastAsia="Times New Roman" w:hAnsi="inherit" w:cs="Times New Roman"/>
                <w:b/>
                <w:sz w:val="24"/>
                <w:szCs w:val="24"/>
                <w:lang w:eastAsia="ru-RU"/>
              </w:rPr>
              <w:t>Раздел 3. Духовная музыка</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351B5A">
              <w:rPr>
                <w:rFonts w:ascii="inherit" w:eastAsia="Times New Roman" w:hAnsi="inherit" w:cs="Times New Roman"/>
                <w:sz w:val="24"/>
                <w:szCs w:val="24"/>
                <w:lang w:eastAsia="ru-RU"/>
              </w:rPr>
              <w:t>Храмовый синтез искусств</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sz w:val="24"/>
                <w:szCs w:val="24"/>
                <w:lang w:eastAsia="ru-RU"/>
              </w:rPr>
              <w:t xml:space="preserve">Библиотека ЦОК </w:t>
            </w:r>
            <w:hyperlink r:id="rId22" w:history="1">
              <w:r w:rsidRPr="00C14D50">
                <w:rPr>
                  <w:rFonts w:ascii="inherit" w:eastAsia="Times New Roman" w:hAnsi="inherit" w:cs="Times New Roman"/>
                  <w:color w:val="0000FF"/>
                  <w:sz w:val="24"/>
                  <w:szCs w:val="24"/>
                  <w:lang w:eastAsia="ru-RU"/>
                </w:rPr>
                <w:t>https://m.edsoo.ru/f5e9b004</w:t>
              </w:r>
            </w:hyperlink>
          </w:p>
        </w:tc>
      </w:tr>
      <w:tr w:rsidR="003629C5" w:rsidTr="003629C5">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351B5A">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Pr="00BC1C22" w:rsidRDefault="003629C5" w:rsidP="003629C5">
            <w:pPr>
              <w:pStyle w:val="a3"/>
              <w:rPr>
                <w:rFonts w:ascii="Times New Roman" w:hAnsi="Times New Roman" w:cs="Times New Roman"/>
                <w:b/>
                <w:sz w:val="24"/>
                <w:szCs w:val="24"/>
              </w:rPr>
            </w:pPr>
            <w:r w:rsidRPr="00BC1C22">
              <w:rPr>
                <w:rFonts w:ascii="inherit" w:eastAsia="Times New Roman" w:hAnsi="inherit" w:cs="Times New Roman"/>
                <w:b/>
                <w:sz w:val="24"/>
                <w:szCs w:val="24"/>
                <w:lang w:eastAsia="ru-RU"/>
              </w:rPr>
              <w:t>Раздел 4. Современная музыка: основные жанры и направления</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351B5A">
              <w:rPr>
                <w:rFonts w:ascii="inherit" w:eastAsia="Times New Roman" w:hAnsi="inherit" w:cs="Times New Roman"/>
                <w:sz w:val="24"/>
                <w:szCs w:val="24"/>
                <w:lang w:eastAsia="ru-RU"/>
              </w:rPr>
              <w:t>Мюзикл</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sz w:val="24"/>
                <w:szCs w:val="24"/>
                <w:lang w:eastAsia="ru-RU"/>
              </w:rPr>
              <w:t xml:space="preserve">Библиотека ЦОК </w:t>
            </w:r>
            <w:hyperlink r:id="rId23" w:history="1">
              <w:r w:rsidRPr="00C14D50">
                <w:rPr>
                  <w:rFonts w:ascii="inherit" w:eastAsia="Times New Roman" w:hAnsi="inherit" w:cs="Times New Roman"/>
                  <w:color w:val="0000FF"/>
                  <w:sz w:val="24"/>
                  <w:szCs w:val="24"/>
                  <w:lang w:eastAsia="ru-RU"/>
                </w:rPr>
                <w:t>https://m.edsoo.ru/f5e9b004</w:t>
              </w:r>
            </w:hyperlink>
          </w:p>
        </w:tc>
      </w:tr>
      <w:tr w:rsidR="003629C5" w:rsidTr="003629C5">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351B5A">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BC1C22">
              <w:rPr>
                <w:rFonts w:ascii="inherit" w:eastAsia="Times New Roman" w:hAnsi="inherit" w:cs="Times New Roman"/>
                <w:b/>
                <w:bCs/>
                <w:sz w:val="24"/>
                <w:szCs w:val="24"/>
                <w:lang w:eastAsia="ru-RU"/>
              </w:rPr>
              <w:t>Раздел 5. Связь музыки с другими календарями искусства.</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5.1</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и литература</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4"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5.2</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и театр</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5"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5.3</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кино и телевидения</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6"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825"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5.4</w:t>
            </w:r>
          </w:p>
        </w:tc>
        <w:tc>
          <w:tcPr>
            <w:tcW w:w="4054"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и изобразительное искусство</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7" w:history="1">
              <w:r w:rsidRPr="00C14D50">
                <w:rPr>
                  <w:rFonts w:ascii="inherit" w:eastAsia="Times New Roman" w:hAnsi="inherit" w:cs="Times New Roman"/>
                  <w:color w:val="0000FF"/>
                  <w:sz w:val="24"/>
                  <w:szCs w:val="24"/>
                  <w:lang w:eastAsia="ru-RU"/>
                </w:rPr>
                <w:t>https://m.edsoo.ru/f5e9b004</w:t>
              </w:r>
            </w:hyperlink>
            <w:r>
              <w:rPr>
                <w:rFonts w:ascii="inherit" w:eastAsia="Times New Roman" w:hAnsi="inherit" w:cs="Times New Roman"/>
                <w:sz w:val="24"/>
                <w:szCs w:val="24"/>
                <w:lang w:eastAsia="ru-RU"/>
              </w:rPr>
              <w:t xml:space="preserve"> </w:t>
            </w:r>
          </w:p>
        </w:tc>
      </w:tr>
      <w:tr w:rsidR="003629C5" w:rsidTr="003629C5">
        <w:tc>
          <w:tcPr>
            <w:tcW w:w="4879"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BC1C22">
              <w:rPr>
                <w:rFonts w:ascii="inherit" w:eastAsia="Times New Roman" w:hAnsi="inherit" w:cs="Times New Roman"/>
                <w:sz w:val="24"/>
                <w:szCs w:val="24"/>
                <w:lang w:eastAsia="ru-RU"/>
              </w:rPr>
              <w:t>Итого по разделу</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722"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4879" w:type="dxa"/>
            <w:gridSpan w:val="2"/>
          </w:tcPr>
          <w:p w:rsidR="003629C5" w:rsidRPr="00BC1C22" w:rsidRDefault="003629C5" w:rsidP="003629C5">
            <w:pPr>
              <w:spacing w:before="100" w:beforeAutospacing="1" w:after="100" w:afterAutospacing="1"/>
              <w:rPr>
                <w:rFonts w:ascii="inherit" w:eastAsia="Times New Roman" w:hAnsi="inherit" w:cs="Times New Roman"/>
                <w:sz w:val="24"/>
                <w:szCs w:val="24"/>
                <w:lang w:eastAsia="ru-RU"/>
              </w:rPr>
            </w:pPr>
            <w:r w:rsidRPr="00BC1C22">
              <w:rPr>
                <w:rFonts w:ascii="inherit" w:eastAsia="Times New Roman" w:hAnsi="inherit" w:cs="Times New Roman"/>
                <w:sz w:val="24"/>
                <w:szCs w:val="24"/>
                <w:lang w:eastAsia="ru-RU"/>
              </w:rPr>
              <w:t>ОБЩЕЕ КОЛИЧЕСТВО ЧАСОВ ПО ПРОГРАММЕ</w:t>
            </w:r>
          </w:p>
        </w:tc>
        <w:tc>
          <w:tcPr>
            <w:tcW w:w="1819"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722" w:type="dxa"/>
          </w:tcPr>
          <w:p w:rsidR="003629C5" w:rsidRDefault="003629C5" w:rsidP="003629C5">
            <w:pPr>
              <w:pStyle w:val="a3"/>
              <w:jc w:val="center"/>
              <w:rPr>
                <w:rFonts w:ascii="Times New Roman" w:hAnsi="Times New Roman" w:cs="Times New Roman"/>
                <w:b/>
                <w:sz w:val="24"/>
                <w:szCs w:val="24"/>
              </w:rPr>
            </w:pPr>
          </w:p>
        </w:tc>
      </w:tr>
    </w:tbl>
    <w:p w:rsidR="00CB2AD8" w:rsidRDefault="00CB2AD8" w:rsidP="003629C5">
      <w:pPr>
        <w:pStyle w:val="a3"/>
        <w:jc w:val="center"/>
        <w:rPr>
          <w:rFonts w:ascii="Times New Roman" w:hAnsi="Times New Roman" w:cs="Times New Roman"/>
          <w:b/>
          <w:sz w:val="24"/>
        </w:rPr>
      </w:pPr>
    </w:p>
    <w:p w:rsidR="00CB2AD8" w:rsidRDefault="00CB2AD8" w:rsidP="003629C5">
      <w:pPr>
        <w:pStyle w:val="a3"/>
        <w:jc w:val="center"/>
        <w:rPr>
          <w:rFonts w:ascii="Times New Roman" w:hAnsi="Times New Roman" w:cs="Times New Roman"/>
          <w:b/>
          <w:sz w:val="24"/>
        </w:rPr>
      </w:pPr>
    </w:p>
    <w:p w:rsidR="006B17B5" w:rsidRPr="003629C5" w:rsidRDefault="003629C5" w:rsidP="003629C5">
      <w:pPr>
        <w:pStyle w:val="a3"/>
        <w:jc w:val="center"/>
        <w:rPr>
          <w:rFonts w:ascii="Times New Roman" w:hAnsi="Times New Roman" w:cs="Times New Roman"/>
          <w:b/>
          <w:sz w:val="24"/>
        </w:rPr>
      </w:pPr>
      <w:r w:rsidRPr="003629C5">
        <w:rPr>
          <w:rFonts w:ascii="Times New Roman" w:hAnsi="Times New Roman" w:cs="Times New Roman"/>
          <w:b/>
          <w:sz w:val="24"/>
        </w:rPr>
        <w:lastRenderedPageBreak/>
        <w:t>6 класс</w:t>
      </w:r>
    </w:p>
    <w:tbl>
      <w:tblPr>
        <w:tblStyle w:val="ab"/>
        <w:tblW w:w="0" w:type="auto"/>
        <w:tblLook w:val="04A0" w:firstRow="1" w:lastRow="0" w:firstColumn="1" w:lastColumn="0" w:noHBand="0" w:noVBand="1"/>
      </w:tblPr>
      <w:tblGrid>
        <w:gridCol w:w="752"/>
        <w:gridCol w:w="3603"/>
        <w:gridCol w:w="1742"/>
        <w:gridCol w:w="3474"/>
      </w:tblGrid>
      <w:tr w:rsidR="003629C5" w:rsidRPr="00BC1C22" w:rsidTr="003629C5">
        <w:trPr>
          <w:trHeight w:val="503"/>
        </w:trPr>
        <w:tc>
          <w:tcPr>
            <w:tcW w:w="817"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 xml:space="preserve">№ </w:t>
            </w:r>
            <w:proofErr w:type="gramStart"/>
            <w:r w:rsidRPr="00BC1C22">
              <w:rPr>
                <w:rFonts w:ascii="Times New Roman" w:hAnsi="Times New Roman" w:cs="Times New Roman"/>
                <w:sz w:val="24"/>
                <w:szCs w:val="24"/>
              </w:rPr>
              <w:t>п</w:t>
            </w:r>
            <w:proofErr w:type="gramEnd"/>
            <w:r w:rsidRPr="00BC1C22">
              <w:rPr>
                <w:rFonts w:ascii="Times New Roman" w:hAnsi="Times New Roman" w:cs="Times New Roman"/>
                <w:sz w:val="24"/>
                <w:szCs w:val="24"/>
              </w:rPr>
              <w:t>/п</w:t>
            </w:r>
          </w:p>
        </w:tc>
        <w:tc>
          <w:tcPr>
            <w:tcW w:w="4111"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Название разделов и тем программы</w:t>
            </w:r>
          </w:p>
        </w:tc>
        <w:tc>
          <w:tcPr>
            <w:tcW w:w="1843" w:type="dxa"/>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Количество часов</w:t>
            </w:r>
          </w:p>
        </w:tc>
        <w:tc>
          <w:tcPr>
            <w:tcW w:w="3649"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Электронные (цифровые) образовательные ресурсы</w:t>
            </w:r>
          </w:p>
        </w:tc>
      </w:tr>
      <w:tr w:rsidR="003629C5" w:rsidRPr="00BC1C22" w:rsidTr="003629C5">
        <w:trPr>
          <w:trHeight w:val="326"/>
        </w:trPr>
        <w:tc>
          <w:tcPr>
            <w:tcW w:w="817" w:type="dxa"/>
            <w:vMerge/>
          </w:tcPr>
          <w:p w:rsidR="003629C5" w:rsidRPr="00BC1C22" w:rsidRDefault="003629C5" w:rsidP="003629C5">
            <w:pPr>
              <w:pStyle w:val="a3"/>
              <w:jc w:val="center"/>
              <w:rPr>
                <w:rFonts w:ascii="Times New Roman" w:hAnsi="Times New Roman" w:cs="Times New Roman"/>
                <w:sz w:val="24"/>
                <w:szCs w:val="24"/>
              </w:rPr>
            </w:pPr>
          </w:p>
        </w:tc>
        <w:tc>
          <w:tcPr>
            <w:tcW w:w="4111" w:type="dxa"/>
            <w:vMerge/>
          </w:tcPr>
          <w:p w:rsidR="003629C5" w:rsidRPr="00BC1C22" w:rsidRDefault="003629C5" w:rsidP="003629C5">
            <w:pPr>
              <w:pStyle w:val="a3"/>
              <w:jc w:val="center"/>
              <w:rPr>
                <w:rFonts w:ascii="Times New Roman" w:hAnsi="Times New Roman" w:cs="Times New Roman"/>
                <w:sz w:val="24"/>
                <w:szCs w:val="24"/>
              </w:rPr>
            </w:pP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Всего</w:t>
            </w:r>
          </w:p>
        </w:tc>
        <w:tc>
          <w:tcPr>
            <w:tcW w:w="3649" w:type="dxa"/>
            <w:vMerge/>
          </w:tcPr>
          <w:p w:rsidR="003629C5" w:rsidRPr="00BC1C22" w:rsidRDefault="003629C5" w:rsidP="003629C5">
            <w:pPr>
              <w:pStyle w:val="a3"/>
              <w:jc w:val="center"/>
              <w:rPr>
                <w:rFonts w:ascii="Times New Roman" w:hAnsi="Times New Roman" w:cs="Times New Roman"/>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ИНВАРИАНТНЫЕ МОДУЛИ</w:t>
            </w: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Раздел 1. Музыка моего края</w:t>
            </w:r>
          </w:p>
        </w:tc>
      </w:tr>
      <w:tr w:rsidR="003629C5" w:rsidTr="003629C5">
        <w:tc>
          <w:tcPr>
            <w:tcW w:w="817" w:type="dxa"/>
          </w:tcPr>
          <w:p w:rsidR="003629C5" w:rsidRPr="00755D4A" w:rsidRDefault="003629C5" w:rsidP="003629C5">
            <w:pPr>
              <w:pStyle w:val="a3"/>
              <w:jc w:val="center"/>
              <w:rPr>
                <w:rFonts w:ascii="Times New Roman" w:hAnsi="Times New Roman" w:cs="Times New Roman"/>
                <w:sz w:val="24"/>
                <w:szCs w:val="24"/>
              </w:rPr>
            </w:pPr>
            <w:r w:rsidRPr="00755D4A">
              <w:rPr>
                <w:rFonts w:ascii="Times New Roman" w:hAnsi="Times New Roman" w:cs="Times New Roman"/>
                <w:sz w:val="24"/>
                <w:szCs w:val="24"/>
              </w:rPr>
              <w:t>1.1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Наш край сегодня</w:t>
            </w:r>
          </w:p>
        </w:tc>
        <w:tc>
          <w:tcPr>
            <w:tcW w:w="1843" w:type="dxa"/>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2</w:t>
            </w:r>
          </w:p>
        </w:tc>
        <w:tc>
          <w:tcPr>
            <w:tcW w:w="3649" w:type="dxa"/>
          </w:tcPr>
          <w:p w:rsidR="003629C5" w:rsidRPr="00755D4A" w:rsidRDefault="003629C5" w:rsidP="003629C5">
            <w:pPr>
              <w:pStyle w:val="a3"/>
              <w:rPr>
                <w:rFonts w:ascii="Times New Roman" w:hAnsi="Times New Roman" w:cs="Times New Roman"/>
                <w:sz w:val="24"/>
                <w:szCs w:val="24"/>
              </w:rPr>
            </w:pPr>
            <w:r w:rsidRPr="00755D4A">
              <w:rPr>
                <w:rFonts w:ascii="Times New Roman" w:hAnsi="Times New Roman" w:cs="Times New Roman"/>
                <w:sz w:val="24"/>
                <w:szCs w:val="24"/>
              </w:rPr>
              <w:t xml:space="preserve">Библиотека ЦОК </w:t>
            </w:r>
            <w:hyperlink r:id="rId28" w:history="1">
              <w:r w:rsidRPr="00755D4A">
                <w:rPr>
                  <w:rStyle w:val="ac"/>
                  <w:rFonts w:ascii="Times New Roman" w:hAnsi="Times New Roman" w:cs="Times New Roman"/>
                  <w:sz w:val="24"/>
                  <w:szCs w:val="24"/>
                </w:rPr>
                <w:t>https://m.edsoo.ru/f5ea02b6</w:t>
              </w:r>
            </w:hyperlink>
            <w:r>
              <w:rPr>
                <w:rFonts w:ascii="Times New Roman" w:hAnsi="Times New Roman" w:cs="Times New Roman"/>
                <w:sz w:val="24"/>
                <w:szCs w:val="24"/>
              </w:rPr>
              <w:t xml:space="preserve"> </w:t>
            </w:r>
          </w:p>
        </w:tc>
      </w:tr>
      <w:tr w:rsidR="003629C5" w:rsidTr="003629C5">
        <w:tc>
          <w:tcPr>
            <w:tcW w:w="4928" w:type="dxa"/>
            <w:gridSpan w:val="2"/>
          </w:tcPr>
          <w:p w:rsidR="003629C5" w:rsidRPr="00755D4A" w:rsidRDefault="003629C5" w:rsidP="003629C5">
            <w:pPr>
              <w:pStyle w:val="a3"/>
              <w:rPr>
                <w:rFonts w:ascii="Times New Roman" w:hAnsi="Times New Roman" w:cs="Times New Roman"/>
                <w:sz w:val="24"/>
                <w:szCs w:val="24"/>
              </w:rPr>
            </w:pPr>
            <w:r w:rsidRPr="00BC1C22">
              <w:rPr>
                <w:rFonts w:ascii="inherit" w:eastAsia="Times New Roman" w:hAnsi="inherit" w:cs="Times New Roman"/>
                <w:sz w:val="24"/>
                <w:szCs w:val="24"/>
                <w:lang w:eastAsia="ru-RU"/>
              </w:rPr>
              <w:t>Итого по разделу</w:t>
            </w:r>
          </w:p>
        </w:tc>
        <w:tc>
          <w:tcPr>
            <w:tcW w:w="1843" w:type="dxa"/>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2</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755D4A">
              <w:rPr>
                <w:rFonts w:ascii="Times New Roman" w:hAnsi="Times New Roman" w:cs="Times New Roman"/>
                <w:b/>
                <w:sz w:val="24"/>
                <w:szCs w:val="24"/>
              </w:rPr>
              <w:t>Раздел 2. Народное музыкальное творчество России</w:t>
            </w:r>
          </w:p>
        </w:tc>
      </w:tr>
      <w:tr w:rsidR="003629C5" w:rsidTr="003629C5">
        <w:tc>
          <w:tcPr>
            <w:tcW w:w="817" w:type="dxa"/>
          </w:tcPr>
          <w:p w:rsidR="003629C5" w:rsidRPr="00755D4A"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Фольклорные жанры</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29"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755D4A"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На рубежах культуры</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0"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755D4A" w:rsidRDefault="003629C5" w:rsidP="003629C5">
            <w:pPr>
              <w:pStyle w:val="a3"/>
              <w:jc w:val="center"/>
              <w:rPr>
                <w:rFonts w:ascii="Times New Roman" w:hAnsi="Times New Roman" w:cs="Times New Roman"/>
                <w:sz w:val="24"/>
                <w:szCs w:val="24"/>
              </w:rPr>
            </w:pPr>
            <w:r w:rsidRPr="00755D4A">
              <w:rPr>
                <w:rFonts w:ascii="Times New Roman" w:hAnsi="Times New Roman" w:cs="Times New Roman"/>
                <w:sz w:val="24"/>
                <w:szCs w:val="24"/>
              </w:rPr>
              <w:t>Итого по разделу</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Раздел 3. Русская классическая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Образы родной земли</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1"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Русская исполнительская школа</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2"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Русская музыка – взгляд в будущее</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3"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3.4</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История страны и народа в музыке композиторов русских</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4"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r w:rsidRPr="00C14D50">
              <w:rPr>
                <w:rFonts w:ascii="inherit" w:eastAsia="Times New Roman" w:hAnsi="inherit" w:cs="Times New Roman"/>
                <w:sz w:val="24"/>
                <w:szCs w:val="24"/>
                <w:lang w:eastAsia="ru-RU"/>
              </w:rPr>
              <w:t>5</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Русский балет</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5"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755D4A" w:rsidRDefault="003629C5" w:rsidP="003629C5">
            <w:pPr>
              <w:pStyle w:val="a3"/>
              <w:rPr>
                <w:rFonts w:ascii="Times New Roman" w:hAnsi="Times New Roman" w:cs="Times New Roman"/>
                <w:sz w:val="24"/>
                <w:szCs w:val="24"/>
              </w:rPr>
            </w:pPr>
            <w:r w:rsidRPr="00755D4A">
              <w:rPr>
                <w:rFonts w:ascii="Times New Roman" w:hAnsi="Times New Roman" w:cs="Times New Roman"/>
                <w:sz w:val="24"/>
                <w:szCs w:val="24"/>
              </w:rPr>
              <w:t>Итого по разделу</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Раздел 4. Жанры музыкального искусства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Театральные жанры</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6"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Камерная музыка</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7"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Циклические формы и жанры</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8"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4.4</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Симфоническая музыка</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39"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55D4A">
              <w:rPr>
                <w:rFonts w:ascii="Times New Roman" w:hAnsi="Times New Roman" w:cs="Times New Roman"/>
                <w:sz w:val="24"/>
                <w:szCs w:val="24"/>
              </w:rPr>
              <w:t>Итого по разделу</w:t>
            </w: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ВАРИАТИВНЫЕ МОДУЛИ</w:t>
            </w: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Раздел 1. Музыка народов мира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фольклор народов Европы</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0"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Народная музыка американского континента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1"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755D4A" w:rsidRDefault="003629C5" w:rsidP="003629C5">
            <w:pPr>
              <w:pStyle w:val="a3"/>
              <w:rPr>
                <w:rFonts w:ascii="Times New Roman" w:hAnsi="Times New Roman" w:cs="Times New Roman"/>
                <w:sz w:val="24"/>
                <w:szCs w:val="24"/>
              </w:rPr>
            </w:pPr>
            <w:r w:rsidRPr="00755D4A">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755D4A">
              <w:rPr>
                <w:rFonts w:ascii="Times New Roman" w:hAnsi="Times New Roman" w:cs="Times New Roman"/>
                <w:b/>
                <w:bCs/>
                <w:sz w:val="24"/>
                <w:szCs w:val="24"/>
              </w:rPr>
              <w:t>Раздел 2. Европейская классическая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образ</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Pr="00755D4A" w:rsidRDefault="003629C5" w:rsidP="003629C5">
            <w:pPr>
              <w:pStyle w:val="a3"/>
              <w:rPr>
                <w:rFonts w:ascii="Times New Roman" w:hAnsi="Times New Roman" w:cs="Times New Roman"/>
                <w:sz w:val="24"/>
                <w:szCs w:val="24"/>
              </w:rPr>
            </w:pPr>
            <w:r w:rsidRPr="00755D4A">
              <w:rPr>
                <w:rFonts w:ascii="Times New Roman" w:hAnsi="Times New Roman" w:cs="Times New Roman"/>
                <w:sz w:val="24"/>
                <w:szCs w:val="24"/>
              </w:rPr>
              <w:t xml:space="preserve">Библиотека ЦОК </w:t>
            </w:r>
            <w:hyperlink r:id="rId42" w:history="1">
              <w:r w:rsidRPr="00755D4A">
                <w:rPr>
                  <w:rStyle w:val="ac"/>
                  <w:rFonts w:ascii="Times New Roman" w:hAnsi="Times New Roman" w:cs="Times New Roman"/>
                  <w:sz w:val="24"/>
                  <w:szCs w:val="24"/>
                </w:rPr>
                <w:t>https://m.edsoo.ru/f5ea02b6</w:t>
              </w:r>
            </w:hyperlink>
          </w:p>
        </w:tc>
      </w:tr>
      <w:tr w:rsidR="003629C5" w:rsidTr="003629C5">
        <w:tc>
          <w:tcPr>
            <w:tcW w:w="4928" w:type="dxa"/>
            <w:gridSpan w:val="2"/>
          </w:tcPr>
          <w:p w:rsidR="003629C5" w:rsidRPr="00755D4A" w:rsidRDefault="003629C5" w:rsidP="003629C5">
            <w:pPr>
              <w:pStyle w:val="a3"/>
              <w:rPr>
                <w:rFonts w:ascii="Times New Roman" w:hAnsi="Times New Roman" w:cs="Times New Roman"/>
                <w:sz w:val="24"/>
                <w:szCs w:val="24"/>
              </w:rPr>
            </w:pPr>
            <w:r w:rsidRPr="00755D4A">
              <w:rPr>
                <w:rFonts w:ascii="Times New Roman" w:hAnsi="Times New Roman" w:cs="Times New Roman"/>
                <w:sz w:val="24"/>
                <w:szCs w:val="24"/>
              </w:rPr>
              <w:t>Итого по разделу</w:t>
            </w:r>
          </w:p>
        </w:tc>
        <w:tc>
          <w:tcPr>
            <w:tcW w:w="5492" w:type="dxa"/>
            <w:gridSpan w:val="2"/>
          </w:tcPr>
          <w:p w:rsidR="003629C5" w:rsidRDefault="003629C5" w:rsidP="003629C5">
            <w:pPr>
              <w:pStyle w:val="a3"/>
              <w:jc w:val="center"/>
              <w:rPr>
                <w:rFonts w:ascii="Times New Roman" w:hAnsi="Times New Roman" w:cs="Times New Roman"/>
                <w:b/>
                <w:sz w:val="24"/>
                <w:szCs w:val="24"/>
              </w:rPr>
            </w:pPr>
            <w:r>
              <w:rPr>
                <w:rFonts w:ascii="Times New Roman" w:hAnsi="Times New Roman" w:cs="Times New Roman"/>
                <w:sz w:val="24"/>
                <w:szCs w:val="24"/>
              </w:rPr>
              <w:t>3</w:t>
            </w: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423C90">
              <w:rPr>
                <w:rFonts w:ascii="Times New Roman" w:hAnsi="Times New Roman" w:cs="Times New Roman"/>
                <w:b/>
                <w:bCs/>
                <w:sz w:val="24"/>
                <w:szCs w:val="24"/>
              </w:rPr>
              <w:t>Раздел 3. Духовная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Храмовый синтез искусств</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 xml:space="preserve">Библиотека ЦОК </w:t>
            </w:r>
            <w:hyperlink r:id="rId43" w:history="1">
              <w:r w:rsidRPr="00423C90">
                <w:rPr>
                  <w:rStyle w:val="ac"/>
                  <w:rFonts w:ascii="Times New Roman" w:hAnsi="Times New Roman" w:cs="Times New Roman"/>
                  <w:sz w:val="24"/>
                  <w:szCs w:val="24"/>
                </w:rPr>
                <w:t>https://m.edsoo.ru/f5ea02b6</w:t>
              </w:r>
            </w:hyperlink>
          </w:p>
        </w:tc>
      </w:tr>
      <w:tr w:rsidR="003629C5" w:rsidTr="003629C5">
        <w:tc>
          <w:tcPr>
            <w:tcW w:w="4928" w:type="dxa"/>
            <w:gridSpan w:val="2"/>
          </w:tcPr>
          <w:p w:rsidR="003629C5" w:rsidRPr="00755D4A"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lastRenderedPageBreak/>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423C90">
              <w:rPr>
                <w:rFonts w:ascii="Times New Roman" w:hAnsi="Times New Roman" w:cs="Times New Roman"/>
                <w:b/>
                <w:sz w:val="24"/>
                <w:szCs w:val="24"/>
              </w:rPr>
              <w:t>Раздел 4. Современная музыка: основные жанры и направления</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Молодежная музыкальная культура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4"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стран мира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5"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Мюзикл</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6"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423C90">
              <w:rPr>
                <w:rFonts w:ascii="Times New Roman" w:hAnsi="Times New Roman" w:cs="Times New Roman"/>
                <w:b/>
                <w:bCs/>
                <w:sz w:val="24"/>
                <w:szCs w:val="24"/>
              </w:rPr>
              <w:t>Раздел 5. Связь музыки с другими календарями искусства.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5.1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и живопись</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7"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5.2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кино и телевидения</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8" w:history="1">
              <w:r w:rsidRPr="00C14D50">
                <w:rPr>
                  <w:rFonts w:ascii="inherit" w:eastAsia="Times New Roman" w:hAnsi="inherit" w:cs="Times New Roman"/>
                  <w:color w:val="0000FF"/>
                  <w:sz w:val="24"/>
                  <w:szCs w:val="24"/>
                  <w:lang w:eastAsia="ru-RU"/>
                </w:rPr>
                <w:t>https://m.edsoo.ru/f5ea02b6</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ОБЩЕЕ КОЛИЧЕСТВО ЧАСОВ ПО ПРОГРАММЕ</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649" w:type="dxa"/>
          </w:tcPr>
          <w:p w:rsidR="003629C5" w:rsidRDefault="003629C5" w:rsidP="003629C5">
            <w:pPr>
              <w:pStyle w:val="a3"/>
              <w:jc w:val="center"/>
              <w:rPr>
                <w:rFonts w:ascii="Times New Roman" w:hAnsi="Times New Roman" w:cs="Times New Roman"/>
                <w:b/>
                <w:sz w:val="24"/>
                <w:szCs w:val="24"/>
              </w:rPr>
            </w:pPr>
          </w:p>
        </w:tc>
      </w:tr>
    </w:tbl>
    <w:p w:rsidR="003629C5" w:rsidRPr="003629C5" w:rsidRDefault="003629C5" w:rsidP="003629C5">
      <w:pPr>
        <w:pStyle w:val="a3"/>
        <w:rPr>
          <w:rFonts w:ascii="Times New Roman" w:hAnsi="Times New Roman" w:cs="Times New Roman"/>
          <w:sz w:val="24"/>
        </w:rPr>
      </w:pPr>
    </w:p>
    <w:p w:rsidR="003629C5" w:rsidRPr="003629C5" w:rsidRDefault="003629C5" w:rsidP="003629C5">
      <w:pPr>
        <w:pStyle w:val="a3"/>
        <w:jc w:val="center"/>
        <w:rPr>
          <w:rFonts w:ascii="Times New Roman" w:hAnsi="Times New Roman" w:cs="Times New Roman"/>
          <w:b/>
          <w:sz w:val="24"/>
        </w:rPr>
      </w:pPr>
      <w:r w:rsidRPr="003629C5">
        <w:rPr>
          <w:rFonts w:ascii="Times New Roman" w:hAnsi="Times New Roman" w:cs="Times New Roman"/>
          <w:b/>
          <w:sz w:val="24"/>
        </w:rPr>
        <w:t>7 класс</w:t>
      </w:r>
    </w:p>
    <w:tbl>
      <w:tblPr>
        <w:tblStyle w:val="ab"/>
        <w:tblW w:w="0" w:type="auto"/>
        <w:tblLook w:val="04A0" w:firstRow="1" w:lastRow="0" w:firstColumn="1" w:lastColumn="0" w:noHBand="0" w:noVBand="1"/>
      </w:tblPr>
      <w:tblGrid>
        <w:gridCol w:w="754"/>
        <w:gridCol w:w="3599"/>
        <w:gridCol w:w="1746"/>
        <w:gridCol w:w="3472"/>
      </w:tblGrid>
      <w:tr w:rsidR="003629C5" w:rsidRPr="00BC1C22" w:rsidTr="003629C5">
        <w:trPr>
          <w:trHeight w:val="516"/>
        </w:trPr>
        <w:tc>
          <w:tcPr>
            <w:tcW w:w="817"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 xml:space="preserve">№ </w:t>
            </w:r>
            <w:proofErr w:type="gramStart"/>
            <w:r w:rsidRPr="00BC1C22">
              <w:rPr>
                <w:rFonts w:ascii="Times New Roman" w:hAnsi="Times New Roman" w:cs="Times New Roman"/>
                <w:sz w:val="24"/>
                <w:szCs w:val="24"/>
              </w:rPr>
              <w:t>п</w:t>
            </w:r>
            <w:proofErr w:type="gramEnd"/>
            <w:r w:rsidRPr="00BC1C22">
              <w:rPr>
                <w:rFonts w:ascii="Times New Roman" w:hAnsi="Times New Roman" w:cs="Times New Roman"/>
                <w:sz w:val="24"/>
                <w:szCs w:val="24"/>
              </w:rPr>
              <w:t>/п</w:t>
            </w:r>
          </w:p>
        </w:tc>
        <w:tc>
          <w:tcPr>
            <w:tcW w:w="4111"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Название разделов и тем программы</w:t>
            </w:r>
          </w:p>
        </w:tc>
        <w:tc>
          <w:tcPr>
            <w:tcW w:w="1843" w:type="dxa"/>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Количество часов</w:t>
            </w:r>
          </w:p>
        </w:tc>
        <w:tc>
          <w:tcPr>
            <w:tcW w:w="3649"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Электронные (цифровые) образовательные ресурсы</w:t>
            </w:r>
          </w:p>
        </w:tc>
      </w:tr>
      <w:tr w:rsidR="003629C5" w:rsidRPr="00BC1C22" w:rsidTr="003629C5">
        <w:trPr>
          <w:trHeight w:val="298"/>
        </w:trPr>
        <w:tc>
          <w:tcPr>
            <w:tcW w:w="817" w:type="dxa"/>
            <w:vMerge/>
          </w:tcPr>
          <w:p w:rsidR="003629C5" w:rsidRPr="00BC1C22" w:rsidRDefault="003629C5" w:rsidP="003629C5">
            <w:pPr>
              <w:pStyle w:val="a3"/>
              <w:jc w:val="center"/>
              <w:rPr>
                <w:rFonts w:ascii="Times New Roman" w:hAnsi="Times New Roman" w:cs="Times New Roman"/>
                <w:sz w:val="24"/>
                <w:szCs w:val="24"/>
              </w:rPr>
            </w:pPr>
          </w:p>
        </w:tc>
        <w:tc>
          <w:tcPr>
            <w:tcW w:w="4111" w:type="dxa"/>
            <w:vMerge/>
          </w:tcPr>
          <w:p w:rsidR="003629C5" w:rsidRPr="00BC1C22" w:rsidRDefault="003629C5" w:rsidP="003629C5">
            <w:pPr>
              <w:pStyle w:val="a3"/>
              <w:jc w:val="center"/>
              <w:rPr>
                <w:rFonts w:ascii="Times New Roman" w:hAnsi="Times New Roman" w:cs="Times New Roman"/>
                <w:sz w:val="24"/>
                <w:szCs w:val="24"/>
              </w:rPr>
            </w:pP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Всего</w:t>
            </w:r>
          </w:p>
        </w:tc>
        <w:tc>
          <w:tcPr>
            <w:tcW w:w="3649" w:type="dxa"/>
            <w:vMerge/>
          </w:tcPr>
          <w:p w:rsidR="003629C5" w:rsidRPr="00BC1C22" w:rsidRDefault="003629C5" w:rsidP="003629C5">
            <w:pPr>
              <w:pStyle w:val="a3"/>
              <w:jc w:val="center"/>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C14D50">
              <w:rPr>
                <w:rFonts w:ascii="inherit" w:eastAsia="Times New Roman" w:hAnsi="inherit" w:cs="Times New Roman"/>
                <w:b/>
                <w:bCs/>
                <w:sz w:val="24"/>
                <w:szCs w:val="24"/>
                <w:lang w:eastAsia="ru-RU"/>
              </w:rPr>
              <w:t>ИНВАРИАНТНЫЕ МОДУЛИ</w:t>
            </w: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C14D50">
              <w:rPr>
                <w:rFonts w:ascii="inherit" w:eastAsia="Times New Roman" w:hAnsi="inherit" w:cs="Times New Roman"/>
                <w:b/>
                <w:bCs/>
                <w:sz w:val="24"/>
                <w:szCs w:val="24"/>
                <w:lang w:eastAsia="ru-RU"/>
              </w:rPr>
              <w:t>Раздел 1. Музыка моего края</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Календарный фольклор</w:t>
            </w:r>
          </w:p>
        </w:tc>
        <w:tc>
          <w:tcPr>
            <w:tcW w:w="1843" w:type="dxa"/>
          </w:tcPr>
          <w:p w:rsidR="003629C5" w:rsidRPr="00423C90"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49"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Семейный фольклор</w:t>
            </w:r>
          </w:p>
        </w:tc>
        <w:tc>
          <w:tcPr>
            <w:tcW w:w="1843" w:type="dxa"/>
          </w:tcPr>
          <w:p w:rsidR="003629C5" w:rsidRPr="00423C90"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0"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Итого по разделу</w:t>
            </w:r>
          </w:p>
        </w:tc>
        <w:tc>
          <w:tcPr>
            <w:tcW w:w="1843" w:type="dxa"/>
          </w:tcPr>
          <w:p w:rsidR="003629C5" w:rsidRPr="00423C90"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b/>
                <w:bCs/>
                <w:sz w:val="24"/>
                <w:szCs w:val="24"/>
              </w:rPr>
              <w:t>Раздел 2. Народное музыкальное творчество России</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Фольклорные жанры</w:t>
            </w:r>
          </w:p>
        </w:tc>
        <w:tc>
          <w:tcPr>
            <w:tcW w:w="1843" w:type="dxa"/>
          </w:tcPr>
          <w:p w:rsidR="003629C5" w:rsidRPr="00423C90"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 xml:space="preserve">Библиотека ЦОК </w:t>
            </w:r>
            <w:hyperlink r:id="rId51" w:history="1">
              <w:r w:rsidRPr="00423C90">
                <w:rPr>
                  <w:rStyle w:val="ac"/>
                  <w:rFonts w:ascii="Times New Roman" w:hAnsi="Times New Roman" w:cs="Times New Roman"/>
                  <w:sz w:val="24"/>
                  <w:szCs w:val="24"/>
                </w:rPr>
                <w:t>https://m.edsoo.ru/f5ea40f0</w:t>
              </w:r>
            </w:hyperlink>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423C90">
              <w:rPr>
                <w:rFonts w:ascii="Times New Roman" w:hAnsi="Times New Roman" w:cs="Times New Roman"/>
                <w:sz w:val="24"/>
                <w:szCs w:val="24"/>
              </w:rPr>
              <w:t>Итого по разделу</w:t>
            </w:r>
          </w:p>
        </w:tc>
        <w:tc>
          <w:tcPr>
            <w:tcW w:w="1843" w:type="dxa"/>
          </w:tcPr>
          <w:p w:rsidR="003629C5" w:rsidRPr="00423C90"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b/>
                <w:bCs/>
                <w:sz w:val="24"/>
                <w:szCs w:val="24"/>
              </w:rPr>
              <w:t>Раздел 3. Русская классическая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История страны и народа в музыке композиторов русских</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2"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Русский балет</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3"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b/>
                <w:bCs/>
                <w:sz w:val="24"/>
                <w:szCs w:val="24"/>
              </w:rPr>
              <w:t>Раздел 4. Жанры музыкального искусства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Камерная музыка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4"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Театральные жанры</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5" w:history="1">
              <w:r w:rsidRPr="00C14D50">
                <w:rPr>
                  <w:rFonts w:ascii="inherit" w:eastAsia="Times New Roman" w:hAnsi="inherit" w:cs="Times New Roman"/>
                  <w:color w:val="0000FF"/>
                  <w:sz w:val="24"/>
                  <w:szCs w:val="24"/>
                  <w:lang w:eastAsia="ru-RU"/>
                </w:rPr>
                <w:t>https://m.edsoo.ru/f5ea40f0</w:t>
              </w:r>
            </w:hyperlink>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Симфоническая музыка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6"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4.4</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Циклические формы и жанры</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7"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C14D50">
              <w:rPr>
                <w:rFonts w:ascii="inherit" w:eastAsia="Times New Roman" w:hAnsi="inherit" w:cs="Times New Roman"/>
                <w:b/>
                <w:bCs/>
                <w:sz w:val="24"/>
                <w:szCs w:val="24"/>
                <w:lang w:eastAsia="ru-RU"/>
              </w:rPr>
              <w:t>ВАРИАТИВНЫЕ МОДУЛИ</w:t>
            </w: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C14D50">
              <w:rPr>
                <w:rFonts w:ascii="inherit" w:eastAsia="Times New Roman" w:hAnsi="inherit" w:cs="Times New Roman"/>
                <w:b/>
                <w:bCs/>
                <w:sz w:val="24"/>
                <w:szCs w:val="24"/>
                <w:lang w:eastAsia="ru-RU"/>
              </w:rPr>
              <w:lastRenderedPageBreak/>
              <w:t>Раздел 1. Музыка народов мира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По странам и континентам</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 xml:space="preserve">Библиотека ЦОК </w:t>
            </w:r>
            <w:hyperlink r:id="rId58" w:history="1">
              <w:r w:rsidRPr="00786E93">
                <w:rPr>
                  <w:rStyle w:val="ac"/>
                  <w:rFonts w:ascii="Times New Roman" w:hAnsi="Times New Roman" w:cs="Times New Roman"/>
                  <w:sz w:val="24"/>
                  <w:szCs w:val="24"/>
                </w:rPr>
                <w:t>https://m.edsoo.ru/f5ea40f0</w:t>
              </w:r>
            </w:hyperlink>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C14D50">
              <w:rPr>
                <w:rFonts w:ascii="inherit" w:eastAsia="Times New Roman" w:hAnsi="inherit" w:cs="Times New Roman"/>
                <w:b/>
                <w:bCs/>
                <w:sz w:val="24"/>
                <w:szCs w:val="24"/>
                <w:lang w:eastAsia="ru-RU"/>
              </w:rPr>
              <w:t>Раздел 2. Европейская классическая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Музыкальная драматургия</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59"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образ</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60"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Музыкант и публикатор</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61"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2.4</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стиль</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62"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b/>
                <w:bCs/>
                <w:sz w:val="24"/>
                <w:szCs w:val="24"/>
              </w:rPr>
              <w:t>Раздел 3. Духовная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Музыкальные жанры богослужения</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 xml:space="preserve">Библиотека ЦОК </w:t>
            </w:r>
            <w:hyperlink r:id="rId63" w:history="1">
              <w:r w:rsidRPr="00786E93">
                <w:rPr>
                  <w:rStyle w:val="ac"/>
                  <w:rFonts w:ascii="Times New Roman" w:hAnsi="Times New Roman" w:cs="Times New Roman"/>
                  <w:sz w:val="24"/>
                  <w:szCs w:val="24"/>
                </w:rPr>
                <w:t>https://m.edsoo.ru/f5ea40f0</w:t>
              </w:r>
            </w:hyperlink>
          </w:p>
        </w:tc>
      </w:tr>
      <w:tr w:rsidR="003629C5" w:rsidTr="003629C5">
        <w:tc>
          <w:tcPr>
            <w:tcW w:w="4928"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786E93">
              <w:rPr>
                <w:rFonts w:ascii="inherit" w:eastAsia="Times New Roman" w:hAnsi="inherit" w:cs="Times New Roman"/>
                <w:sz w:val="24"/>
                <w:szCs w:val="24"/>
                <w:lang w:eastAsia="ru-RU"/>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786E93"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b/>
                <w:bCs/>
                <w:sz w:val="24"/>
                <w:szCs w:val="24"/>
              </w:rPr>
              <w:t>Раздел 4. Современная музыка: основные жанры и направления</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Молодежная музыкальная культура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64"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Джазовые композиции и популярные хиты</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65" w:history="1">
              <w:r w:rsidRPr="00C14D50">
                <w:rPr>
                  <w:rFonts w:ascii="inherit" w:eastAsia="Times New Roman" w:hAnsi="inherit" w:cs="Times New Roman"/>
                  <w:color w:val="0000FF"/>
                  <w:sz w:val="24"/>
                  <w:szCs w:val="24"/>
                  <w:lang w:eastAsia="ru-RU"/>
                </w:rPr>
                <w:t>https://m.edsoo.ru/f5ea40f0</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10420" w:type="dxa"/>
            <w:gridSpan w:val="4"/>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b/>
                <w:bCs/>
                <w:sz w:val="24"/>
                <w:szCs w:val="24"/>
              </w:rPr>
              <w:t>Раздел 5. Связь музыки с другими календарями искусства.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5.1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и живопись. Симфоническая картина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 xml:space="preserve">Библиотека ЦОК </w:t>
            </w:r>
            <w:hyperlink r:id="rId66" w:history="1">
              <w:r w:rsidRPr="00786E93">
                <w:rPr>
                  <w:rStyle w:val="ac"/>
                  <w:rFonts w:ascii="Times New Roman" w:hAnsi="Times New Roman" w:cs="Times New Roman"/>
                  <w:sz w:val="24"/>
                  <w:szCs w:val="24"/>
                </w:rPr>
                <w:t>https://m.edsoo.ru/f5ea40f0</w:t>
              </w:r>
            </w:hyperlink>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Pr="00423C90" w:rsidRDefault="003629C5" w:rsidP="003629C5">
            <w:pPr>
              <w:pStyle w:val="a3"/>
              <w:rPr>
                <w:rFonts w:ascii="Times New Roman" w:hAnsi="Times New Roman" w:cs="Times New Roman"/>
                <w:sz w:val="24"/>
                <w:szCs w:val="24"/>
              </w:rPr>
            </w:pPr>
          </w:p>
        </w:tc>
      </w:tr>
      <w:tr w:rsidR="003629C5" w:rsidTr="003629C5">
        <w:tc>
          <w:tcPr>
            <w:tcW w:w="4928" w:type="dxa"/>
            <w:gridSpan w:val="2"/>
          </w:tcPr>
          <w:p w:rsidR="003629C5" w:rsidRPr="00423C90" w:rsidRDefault="003629C5" w:rsidP="003629C5">
            <w:pPr>
              <w:pStyle w:val="a3"/>
              <w:rPr>
                <w:rFonts w:ascii="Times New Roman" w:hAnsi="Times New Roman" w:cs="Times New Roman"/>
                <w:sz w:val="24"/>
                <w:szCs w:val="24"/>
              </w:rPr>
            </w:pPr>
            <w:r w:rsidRPr="00786E93">
              <w:rPr>
                <w:rFonts w:ascii="Times New Roman" w:hAnsi="Times New Roman" w:cs="Times New Roman"/>
                <w:sz w:val="24"/>
                <w:szCs w:val="24"/>
              </w:rPr>
              <w:t>ОБЩЕЕ КОЛИЧЕСТВО ЧАСОВ ПО ПРОГРАММЕ</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649" w:type="dxa"/>
          </w:tcPr>
          <w:p w:rsidR="003629C5" w:rsidRPr="00423C90" w:rsidRDefault="003629C5" w:rsidP="003629C5">
            <w:pPr>
              <w:pStyle w:val="a3"/>
              <w:rPr>
                <w:rFonts w:ascii="Times New Roman" w:hAnsi="Times New Roman" w:cs="Times New Roman"/>
                <w:sz w:val="24"/>
                <w:szCs w:val="24"/>
              </w:rPr>
            </w:pPr>
          </w:p>
        </w:tc>
      </w:tr>
    </w:tbl>
    <w:p w:rsidR="006B17B5" w:rsidRDefault="006B17B5" w:rsidP="007E02FE">
      <w:pPr>
        <w:pStyle w:val="a3"/>
        <w:rPr>
          <w:rFonts w:ascii="Times New Roman" w:hAnsi="Times New Roman" w:cs="Times New Roman"/>
          <w:sz w:val="24"/>
        </w:rPr>
      </w:pPr>
    </w:p>
    <w:p w:rsidR="006B17B5" w:rsidRDefault="003629C5" w:rsidP="003629C5">
      <w:pPr>
        <w:pStyle w:val="a3"/>
        <w:jc w:val="center"/>
        <w:rPr>
          <w:rFonts w:ascii="Times New Roman" w:hAnsi="Times New Roman" w:cs="Times New Roman"/>
          <w:b/>
          <w:sz w:val="24"/>
        </w:rPr>
      </w:pPr>
      <w:r w:rsidRPr="003629C5">
        <w:rPr>
          <w:rFonts w:ascii="Times New Roman" w:hAnsi="Times New Roman" w:cs="Times New Roman"/>
          <w:b/>
          <w:sz w:val="24"/>
        </w:rPr>
        <w:t>8 класс</w:t>
      </w:r>
    </w:p>
    <w:tbl>
      <w:tblPr>
        <w:tblStyle w:val="ab"/>
        <w:tblW w:w="0" w:type="auto"/>
        <w:tblLook w:val="04A0" w:firstRow="1" w:lastRow="0" w:firstColumn="1" w:lastColumn="0" w:noHBand="0" w:noVBand="1"/>
      </w:tblPr>
      <w:tblGrid>
        <w:gridCol w:w="752"/>
        <w:gridCol w:w="3603"/>
        <w:gridCol w:w="1742"/>
        <w:gridCol w:w="3474"/>
      </w:tblGrid>
      <w:tr w:rsidR="003629C5" w:rsidRPr="00BC1C22" w:rsidTr="003629C5">
        <w:trPr>
          <w:trHeight w:val="516"/>
        </w:trPr>
        <w:tc>
          <w:tcPr>
            <w:tcW w:w="817"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 xml:space="preserve">№ </w:t>
            </w:r>
            <w:proofErr w:type="gramStart"/>
            <w:r w:rsidRPr="00BC1C22">
              <w:rPr>
                <w:rFonts w:ascii="Times New Roman" w:hAnsi="Times New Roman" w:cs="Times New Roman"/>
                <w:sz w:val="24"/>
                <w:szCs w:val="24"/>
              </w:rPr>
              <w:t>п</w:t>
            </w:r>
            <w:proofErr w:type="gramEnd"/>
            <w:r w:rsidRPr="00BC1C22">
              <w:rPr>
                <w:rFonts w:ascii="Times New Roman" w:hAnsi="Times New Roman" w:cs="Times New Roman"/>
                <w:sz w:val="24"/>
                <w:szCs w:val="24"/>
              </w:rPr>
              <w:t>/п</w:t>
            </w:r>
          </w:p>
        </w:tc>
        <w:tc>
          <w:tcPr>
            <w:tcW w:w="4111"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Название разделов и тем программы</w:t>
            </w:r>
          </w:p>
        </w:tc>
        <w:tc>
          <w:tcPr>
            <w:tcW w:w="1843" w:type="dxa"/>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Количество часов</w:t>
            </w:r>
          </w:p>
        </w:tc>
        <w:tc>
          <w:tcPr>
            <w:tcW w:w="3649" w:type="dxa"/>
            <w:vMerge w:val="restart"/>
          </w:tcPr>
          <w:p w:rsidR="003629C5" w:rsidRPr="00BC1C22" w:rsidRDefault="003629C5" w:rsidP="003629C5">
            <w:pPr>
              <w:pStyle w:val="a3"/>
              <w:jc w:val="center"/>
              <w:rPr>
                <w:rFonts w:ascii="Times New Roman" w:hAnsi="Times New Roman" w:cs="Times New Roman"/>
                <w:sz w:val="24"/>
                <w:szCs w:val="24"/>
              </w:rPr>
            </w:pPr>
            <w:r w:rsidRPr="00BC1C22">
              <w:rPr>
                <w:rFonts w:ascii="Times New Roman" w:hAnsi="Times New Roman" w:cs="Times New Roman"/>
                <w:sz w:val="24"/>
                <w:szCs w:val="24"/>
              </w:rPr>
              <w:t>Электронные (цифровые) образовательные ресурсы</w:t>
            </w:r>
          </w:p>
        </w:tc>
      </w:tr>
      <w:tr w:rsidR="003629C5" w:rsidRPr="00BC1C22" w:rsidTr="003629C5">
        <w:trPr>
          <w:trHeight w:val="299"/>
        </w:trPr>
        <w:tc>
          <w:tcPr>
            <w:tcW w:w="817" w:type="dxa"/>
            <w:vMerge/>
          </w:tcPr>
          <w:p w:rsidR="003629C5" w:rsidRPr="00BC1C22" w:rsidRDefault="003629C5" w:rsidP="003629C5">
            <w:pPr>
              <w:pStyle w:val="a3"/>
              <w:jc w:val="center"/>
              <w:rPr>
                <w:rFonts w:ascii="Times New Roman" w:hAnsi="Times New Roman" w:cs="Times New Roman"/>
                <w:sz w:val="24"/>
                <w:szCs w:val="24"/>
              </w:rPr>
            </w:pPr>
          </w:p>
        </w:tc>
        <w:tc>
          <w:tcPr>
            <w:tcW w:w="4111" w:type="dxa"/>
            <w:vMerge/>
          </w:tcPr>
          <w:p w:rsidR="003629C5" w:rsidRPr="00BC1C22" w:rsidRDefault="003629C5" w:rsidP="003629C5">
            <w:pPr>
              <w:pStyle w:val="a3"/>
              <w:jc w:val="center"/>
              <w:rPr>
                <w:rFonts w:ascii="Times New Roman" w:hAnsi="Times New Roman" w:cs="Times New Roman"/>
                <w:sz w:val="24"/>
                <w:szCs w:val="24"/>
              </w:rPr>
            </w:pPr>
          </w:p>
        </w:tc>
        <w:tc>
          <w:tcPr>
            <w:tcW w:w="1843" w:type="dxa"/>
          </w:tcPr>
          <w:p w:rsidR="003629C5" w:rsidRPr="00BC1C22"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Всего</w:t>
            </w:r>
          </w:p>
        </w:tc>
        <w:tc>
          <w:tcPr>
            <w:tcW w:w="3649" w:type="dxa"/>
            <w:vMerge/>
          </w:tcPr>
          <w:p w:rsidR="003629C5" w:rsidRPr="00BC1C22" w:rsidRDefault="003629C5" w:rsidP="003629C5">
            <w:pPr>
              <w:pStyle w:val="a3"/>
              <w:jc w:val="center"/>
              <w:rPr>
                <w:rFonts w:ascii="Times New Roman" w:hAnsi="Times New Roman" w:cs="Times New Roman"/>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ИНВАРИАНТНЫЕ МОДУЛИ</w:t>
            </w: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C14D50">
              <w:rPr>
                <w:rFonts w:ascii="inherit" w:eastAsia="Times New Roman" w:hAnsi="inherit" w:cs="Times New Roman"/>
                <w:b/>
                <w:bCs/>
                <w:sz w:val="24"/>
                <w:szCs w:val="24"/>
                <w:lang w:eastAsia="ru-RU"/>
              </w:rPr>
              <w:t>Раздел 1. Музыка моего края</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Наш край сегодня</w:t>
            </w:r>
          </w:p>
        </w:tc>
        <w:tc>
          <w:tcPr>
            <w:tcW w:w="1843" w:type="dxa"/>
          </w:tcPr>
          <w:p w:rsidR="003629C5" w:rsidRPr="00DF0337" w:rsidRDefault="003629C5" w:rsidP="003629C5">
            <w:pPr>
              <w:pStyle w:val="a3"/>
              <w:jc w:val="center"/>
              <w:rPr>
                <w:rFonts w:ascii="Times New Roman" w:hAnsi="Times New Roman" w:cs="Times New Roman"/>
                <w:sz w:val="24"/>
                <w:szCs w:val="24"/>
              </w:rPr>
            </w:pPr>
            <w:r w:rsidRPr="00DF0337">
              <w:rPr>
                <w:rFonts w:ascii="Times New Roman" w:hAnsi="Times New Roman" w:cs="Times New Roman"/>
                <w:sz w:val="24"/>
                <w:szCs w:val="24"/>
              </w:rPr>
              <w:t>2</w:t>
            </w:r>
          </w:p>
        </w:tc>
        <w:tc>
          <w:tcPr>
            <w:tcW w:w="3649" w:type="dxa"/>
          </w:tcPr>
          <w:p w:rsidR="003629C5" w:rsidRPr="00DF0337" w:rsidRDefault="003629C5" w:rsidP="003629C5">
            <w:pPr>
              <w:pStyle w:val="a3"/>
              <w:rPr>
                <w:rFonts w:ascii="Times New Roman" w:hAnsi="Times New Roman" w:cs="Times New Roman"/>
                <w:sz w:val="24"/>
                <w:szCs w:val="24"/>
              </w:rPr>
            </w:pPr>
            <w:r w:rsidRPr="00DF0337">
              <w:rPr>
                <w:rFonts w:ascii="Times New Roman" w:hAnsi="Times New Roman" w:cs="Times New Roman"/>
                <w:sz w:val="24"/>
                <w:szCs w:val="24"/>
              </w:rPr>
              <w:t xml:space="preserve">Библиотека ЦОК </w:t>
            </w:r>
            <w:hyperlink r:id="rId67" w:history="1">
              <w:r w:rsidRPr="00DF0337">
                <w:rPr>
                  <w:rStyle w:val="ac"/>
                  <w:rFonts w:ascii="Times New Roman" w:hAnsi="Times New Roman" w:cs="Times New Roman"/>
                  <w:sz w:val="24"/>
                  <w:szCs w:val="24"/>
                </w:rPr>
                <w:t>https://m.edsoo.ru/f5ea9dd4</w:t>
              </w:r>
            </w:hyperlink>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pPr>
              <w:pStyle w:val="a3"/>
              <w:jc w:val="center"/>
              <w:rPr>
                <w:rFonts w:ascii="Times New Roman" w:hAnsi="Times New Roman" w:cs="Times New Roman"/>
                <w:b/>
                <w:sz w:val="24"/>
                <w:szCs w:val="24"/>
              </w:rPr>
            </w:pPr>
          </w:p>
        </w:tc>
      </w:tr>
      <w:tr w:rsidR="003629C5" w:rsidTr="003629C5">
        <w:tc>
          <w:tcPr>
            <w:tcW w:w="10420" w:type="dxa"/>
            <w:gridSpan w:val="4"/>
          </w:tcPr>
          <w:p w:rsidR="003629C5" w:rsidRDefault="003629C5" w:rsidP="003629C5">
            <w:pPr>
              <w:pStyle w:val="a3"/>
              <w:rPr>
                <w:rFonts w:ascii="Times New Roman" w:hAnsi="Times New Roman" w:cs="Times New Roman"/>
                <w:b/>
                <w:sz w:val="24"/>
                <w:szCs w:val="24"/>
              </w:rPr>
            </w:pPr>
            <w:r w:rsidRPr="00DF0337">
              <w:rPr>
                <w:rFonts w:ascii="Times New Roman" w:hAnsi="Times New Roman" w:cs="Times New Roman"/>
                <w:b/>
                <w:bCs/>
                <w:sz w:val="24"/>
                <w:szCs w:val="24"/>
              </w:rPr>
              <w:t>Раздел 2. Народное музыкальное творчество России</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На рубежах культуры</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r w:rsidRPr="00C93427">
              <w:rPr>
                <w:rFonts w:ascii="inherit" w:eastAsia="Times New Roman" w:hAnsi="inherit" w:cs="Times New Roman"/>
                <w:sz w:val="24"/>
                <w:szCs w:val="24"/>
                <w:lang w:eastAsia="ru-RU"/>
              </w:rPr>
              <w:t xml:space="preserve">Библиотека ЦОК </w:t>
            </w:r>
            <w:hyperlink r:id="rId68" w:history="1">
              <w:r w:rsidRPr="00C93427">
                <w:rPr>
                  <w:rFonts w:ascii="inherit" w:eastAsia="Times New Roman" w:hAnsi="inherit" w:cs="Times New Roman"/>
                  <w:color w:val="0000FF"/>
                  <w:sz w:val="24"/>
                  <w:szCs w:val="24"/>
                  <w:lang w:eastAsia="ru-RU"/>
                </w:rPr>
                <w:t>https://m.edsoo.ru/f5ea9dd4</w:t>
              </w:r>
            </w:hyperlink>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tc>
      </w:tr>
      <w:tr w:rsidR="003629C5" w:rsidTr="003629C5">
        <w:tc>
          <w:tcPr>
            <w:tcW w:w="10420" w:type="dxa"/>
            <w:gridSpan w:val="4"/>
          </w:tcPr>
          <w:p w:rsidR="003629C5" w:rsidRDefault="003629C5" w:rsidP="003629C5">
            <w:r w:rsidRPr="00DF0337">
              <w:rPr>
                <w:rFonts w:ascii="Times New Roman" w:hAnsi="Times New Roman" w:cs="Times New Roman"/>
                <w:b/>
                <w:sz w:val="24"/>
                <w:szCs w:val="24"/>
              </w:rPr>
              <w:t>Раздел 3. Русская классическая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Русский балет</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69" w:history="1">
              <w:r w:rsidRPr="00C14D50">
                <w:rPr>
                  <w:rFonts w:ascii="inherit" w:eastAsia="Times New Roman" w:hAnsi="inherit" w:cs="Times New Roman"/>
                  <w:color w:val="0000FF"/>
                  <w:sz w:val="24"/>
                  <w:szCs w:val="24"/>
                  <w:lang w:eastAsia="ru-RU"/>
                </w:rPr>
                <w:t>https://m.edsoo.ru/f5ea9dd4</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История страны и народа в музыке композиторов русских</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70" w:history="1">
              <w:r w:rsidRPr="00C14D50">
                <w:rPr>
                  <w:rFonts w:ascii="inherit" w:eastAsia="Times New Roman" w:hAnsi="inherit" w:cs="Times New Roman"/>
                  <w:color w:val="0000FF"/>
                  <w:sz w:val="24"/>
                  <w:szCs w:val="24"/>
                  <w:lang w:eastAsia="ru-RU"/>
                </w:rPr>
                <w:t>https://m.edsoo.ru/f5ea9dd4</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Русская исполнительская школа</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71" w:history="1">
              <w:r w:rsidRPr="00C14D50">
                <w:rPr>
                  <w:rFonts w:ascii="inherit" w:eastAsia="Times New Roman" w:hAnsi="inherit" w:cs="Times New Roman"/>
                  <w:color w:val="0000FF"/>
                  <w:sz w:val="24"/>
                  <w:szCs w:val="24"/>
                  <w:lang w:eastAsia="ru-RU"/>
                </w:rPr>
                <w:t>https://m.edsoo.ru/f5ea9dd4</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lastRenderedPageBreak/>
              <w:t>Итого по разделу</w:t>
            </w:r>
          </w:p>
        </w:tc>
        <w:tc>
          <w:tcPr>
            <w:tcW w:w="1843" w:type="dxa"/>
          </w:tcPr>
          <w:p w:rsidR="003629C5" w:rsidRPr="00DF0337"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649" w:type="dxa"/>
          </w:tcPr>
          <w:p w:rsidR="003629C5" w:rsidRDefault="003629C5" w:rsidP="003629C5"/>
        </w:tc>
      </w:tr>
      <w:tr w:rsidR="003629C5" w:rsidTr="003629C5">
        <w:tc>
          <w:tcPr>
            <w:tcW w:w="10420" w:type="dxa"/>
            <w:gridSpan w:val="4"/>
          </w:tcPr>
          <w:p w:rsidR="003629C5" w:rsidRDefault="003629C5" w:rsidP="003629C5">
            <w:r w:rsidRPr="00DF0337">
              <w:rPr>
                <w:rFonts w:ascii="Times New Roman" w:hAnsi="Times New Roman" w:cs="Times New Roman"/>
                <w:b/>
                <w:bCs/>
                <w:sz w:val="24"/>
                <w:szCs w:val="24"/>
              </w:rPr>
              <w:t>Раздел 4. Жанры музыкального искусства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Театральные жанры</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72" w:history="1">
              <w:r w:rsidRPr="00C14D50">
                <w:rPr>
                  <w:rFonts w:ascii="inherit" w:eastAsia="Times New Roman" w:hAnsi="inherit" w:cs="Times New Roman"/>
                  <w:color w:val="0000FF"/>
                  <w:sz w:val="24"/>
                  <w:szCs w:val="24"/>
                  <w:lang w:eastAsia="ru-RU"/>
                </w:rPr>
                <w:t>https://m.edsoo.ru/f5ea9dd4</w:t>
              </w:r>
            </w:hyperlink>
            <w:r>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Симфоническая музыка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 xml:space="preserve">Библиотека ЦОК </w:t>
            </w:r>
            <w:hyperlink r:id="rId73" w:history="1">
              <w:r w:rsidRPr="00C14D50">
                <w:rPr>
                  <w:rFonts w:ascii="inherit" w:eastAsia="Times New Roman" w:hAnsi="inherit" w:cs="Times New Roman"/>
                  <w:color w:val="0000FF"/>
                  <w:sz w:val="24"/>
                  <w:szCs w:val="24"/>
                  <w:lang w:eastAsia="ru-RU"/>
                </w:rPr>
                <w:t>https://m.edsoo.ru/f5ea9dd4</w:t>
              </w:r>
            </w:hyperlink>
            <w:r>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649" w:type="dxa"/>
          </w:tcPr>
          <w:p w:rsidR="003629C5" w:rsidRDefault="003629C5" w:rsidP="003629C5"/>
        </w:tc>
      </w:tr>
      <w:tr w:rsidR="003629C5" w:rsidTr="003629C5">
        <w:tc>
          <w:tcPr>
            <w:tcW w:w="10420" w:type="dxa"/>
            <w:gridSpan w:val="4"/>
          </w:tcPr>
          <w:p w:rsidR="003629C5" w:rsidRDefault="003629C5" w:rsidP="003629C5">
            <w:r w:rsidRPr="00C14D50">
              <w:rPr>
                <w:rFonts w:ascii="inherit" w:eastAsia="Times New Roman" w:hAnsi="inherit" w:cs="Times New Roman"/>
                <w:b/>
                <w:bCs/>
                <w:sz w:val="24"/>
                <w:szCs w:val="24"/>
                <w:lang w:eastAsia="ru-RU"/>
              </w:rPr>
              <w:t>ВАРИАТИВНЫЕ МОДУЛИ</w:t>
            </w:r>
          </w:p>
        </w:tc>
      </w:tr>
      <w:tr w:rsidR="003629C5" w:rsidTr="003629C5">
        <w:tc>
          <w:tcPr>
            <w:tcW w:w="10420" w:type="dxa"/>
            <w:gridSpan w:val="4"/>
          </w:tcPr>
          <w:p w:rsidR="003629C5" w:rsidRDefault="003629C5" w:rsidP="003629C5">
            <w:r w:rsidRPr="00C14D50">
              <w:rPr>
                <w:rFonts w:ascii="inherit" w:eastAsia="Times New Roman" w:hAnsi="inherit" w:cs="Times New Roman"/>
                <w:b/>
                <w:bCs/>
                <w:sz w:val="24"/>
                <w:szCs w:val="24"/>
                <w:lang w:eastAsia="ru-RU"/>
              </w:rPr>
              <w:t>Раздел 1. Музыка народов мира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1.1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Музыкальный фольклор народов Азии и Африки</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Default="003629C5" w:rsidP="003629C5">
            <w:r w:rsidRPr="00C14D50">
              <w:rPr>
                <w:rFonts w:ascii="inherit" w:eastAsia="Times New Roman" w:hAnsi="inherit" w:cs="Times New Roman"/>
                <w:sz w:val="24"/>
                <w:szCs w:val="24"/>
                <w:lang w:eastAsia="ru-RU"/>
              </w:rPr>
              <w:t xml:space="preserve">Библиотека ЦОК </w:t>
            </w:r>
            <w:hyperlink r:id="rId74" w:history="1">
              <w:r w:rsidRPr="00C14D50">
                <w:rPr>
                  <w:rFonts w:ascii="inherit" w:eastAsia="Times New Roman" w:hAnsi="inherit" w:cs="Times New Roman"/>
                  <w:color w:val="0000FF"/>
                  <w:sz w:val="24"/>
                  <w:szCs w:val="24"/>
                  <w:lang w:eastAsia="ru-RU"/>
                </w:rPr>
                <w:t>https://m.edsoo.ru/f5ea9dd4</w:t>
              </w:r>
            </w:hyperlink>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Default="003629C5" w:rsidP="003629C5"/>
        </w:tc>
      </w:tr>
      <w:tr w:rsidR="003629C5" w:rsidTr="003629C5">
        <w:tc>
          <w:tcPr>
            <w:tcW w:w="10420" w:type="dxa"/>
            <w:gridSpan w:val="4"/>
          </w:tcPr>
          <w:p w:rsidR="003629C5" w:rsidRDefault="003629C5" w:rsidP="003629C5">
            <w:r w:rsidRPr="00C14D50">
              <w:rPr>
                <w:rFonts w:ascii="inherit" w:eastAsia="Times New Roman" w:hAnsi="inherit" w:cs="Times New Roman"/>
                <w:b/>
                <w:bCs/>
                <w:sz w:val="24"/>
                <w:szCs w:val="24"/>
                <w:lang w:eastAsia="ru-RU"/>
              </w:rPr>
              <w:t>Раздел 2. Европейская классическая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2.1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 зеркало эпохи</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r w:rsidRPr="00C14D50">
              <w:rPr>
                <w:rFonts w:ascii="inherit" w:eastAsia="Times New Roman" w:hAnsi="inherit" w:cs="Times New Roman"/>
                <w:sz w:val="24"/>
                <w:szCs w:val="24"/>
                <w:lang w:eastAsia="ru-RU"/>
              </w:rPr>
              <w:t xml:space="preserve">Библиотека ЦОК </w:t>
            </w:r>
            <w:hyperlink r:id="rId75" w:history="1">
              <w:r w:rsidRPr="00C14D50">
                <w:rPr>
                  <w:rFonts w:ascii="inherit" w:eastAsia="Times New Roman" w:hAnsi="inherit" w:cs="Times New Roman"/>
                  <w:color w:val="0000FF"/>
                  <w:sz w:val="24"/>
                  <w:szCs w:val="24"/>
                  <w:lang w:eastAsia="ru-RU"/>
                </w:rPr>
                <w:t>https://m.edsoo.ru/f5ea9dd4</w:t>
              </w:r>
            </w:hyperlink>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tc>
      </w:tr>
      <w:tr w:rsidR="003629C5" w:rsidTr="003629C5">
        <w:tc>
          <w:tcPr>
            <w:tcW w:w="10420" w:type="dxa"/>
            <w:gridSpan w:val="4"/>
          </w:tcPr>
          <w:p w:rsidR="003629C5" w:rsidRDefault="003629C5" w:rsidP="003629C5">
            <w:r w:rsidRPr="00712C76">
              <w:rPr>
                <w:rFonts w:ascii="Times New Roman" w:hAnsi="Times New Roman" w:cs="Times New Roman"/>
                <w:b/>
                <w:sz w:val="24"/>
                <w:szCs w:val="24"/>
              </w:rPr>
              <w:t>Раздел 3. Духовная музыка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3.1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Религиозные темы и образы в современной музыке</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Default="003629C5" w:rsidP="003629C5">
            <w:r w:rsidRPr="00C14D50">
              <w:rPr>
                <w:rFonts w:ascii="inherit" w:eastAsia="Times New Roman" w:hAnsi="inherit" w:cs="Times New Roman"/>
                <w:sz w:val="24"/>
                <w:szCs w:val="24"/>
                <w:lang w:eastAsia="ru-RU"/>
              </w:rPr>
              <w:t xml:space="preserve">Библиотека ЦОК </w:t>
            </w:r>
            <w:hyperlink r:id="rId76" w:history="1">
              <w:r w:rsidRPr="00C14D50">
                <w:rPr>
                  <w:rFonts w:ascii="inherit" w:eastAsia="Times New Roman" w:hAnsi="inherit" w:cs="Times New Roman"/>
                  <w:color w:val="0000FF"/>
                  <w:sz w:val="24"/>
                  <w:szCs w:val="24"/>
                  <w:lang w:eastAsia="ru-RU"/>
                </w:rPr>
                <w:t>https://m.edsoo.ru/f5ea9dd4</w:t>
              </w:r>
            </w:hyperlink>
          </w:p>
        </w:tc>
      </w:tr>
      <w:tr w:rsidR="003629C5" w:rsidTr="003629C5">
        <w:tc>
          <w:tcPr>
            <w:tcW w:w="4928" w:type="dxa"/>
            <w:gridSpan w:val="2"/>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tcPr>
          <w:p w:rsidR="003629C5" w:rsidRDefault="003629C5" w:rsidP="003629C5"/>
        </w:tc>
      </w:tr>
      <w:tr w:rsidR="003629C5" w:rsidTr="003629C5">
        <w:tc>
          <w:tcPr>
            <w:tcW w:w="10420" w:type="dxa"/>
            <w:gridSpan w:val="4"/>
          </w:tcPr>
          <w:p w:rsidR="003629C5" w:rsidRDefault="003629C5" w:rsidP="003629C5">
            <w:r w:rsidRPr="00712C76">
              <w:rPr>
                <w:rFonts w:ascii="Times New Roman" w:hAnsi="Times New Roman" w:cs="Times New Roman"/>
                <w:b/>
                <w:sz w:val="24"/>
                <w:szCs w:val="24"/>
              </w:rPr>
              <w:t>Раздел 4. Современная музыка: основные жанры и направления</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стран мира</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tcPr>
          <w:p w:rsidR="003629C5" w:rsidRDefault="003629C5" w:rsidP="003629C5">
            <w:r w:rsidRPr="005156ED">
              <w:rPr>
                <w:rFonts w:ascii="inherit" w:eastAsia="Times New Roman" w:hAnsi="inherit" w:cs="Times New Roman"/>
                <w:sz w:val="24"/>
                <w:szCs w:val="24"/>
                <w:lang w:eastAsia="ru-RU"/>
              </w:rPr>
              <w:t xml:space="preserve">Библиотека ЦОК </w:t>
            </w:r>
            <w:hyperlink r:id="rId77" w:history="1">
              <w:r w:rsidRPr="005156ED">
                <w:rPr>
                  <w:rFonts w:ascii="inherit" w:eastAsia="Times New Roman" w:hAnsi="inherit" w:cs="Times New Roman"/>
                  <w:color w:val="0000FF"/>
                  <w:sz w:val="24"/>
                  <w:szCs w:val="24"/>
                  <w:lang w:eastAsia="ru-RU"/>
                </w:rPr>
                <w:t>https://m.edsoo.ru/f5ea9dd4</w:t>
              </w:r>
            </w:hyperlink>
            <w:r w:rsidRPr="005156ED">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4.2</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Мюзикл</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r w:rsidRPr="005156ED">
              <w:rPr>
                <w:rFonts w:ascii="inherit" w:eastAsia="Times New Roman" w:hAnsi="inherit" w:cs="Times New Roman"/>
                <w:sz w:val="24"/>
                <w:szCs w:val="24"/>
                <w:lang w:eastAsia="ru-RU"/>
              </w:rPr>
              <w:t xml:space="preserve">Библиотека ЦОК </w:t>
            </w:r>
            <w:hyperlink r:id="rId78" w:history="1">
              <w:r w:rsidRPr="005156ED">
                <w:rPr>
                  <w:rFonts w:ascii="inherit" w:eastAsia="Times New Roman" w:hAnsi="inherit" w:cs="Times New Roman"/>
                  <w:color w:val="0000FF"/>
                  <w:sz w:val="24"/>
                  <w:szCs w:val="24"/>
                  <w:lang w:eastAsia="ru-RU"/>
                </w:rPr>
                <w:t>https://m.edsoo.ru/f5ea9dd4</w:t>
              </w:r>
            </w:hyperlink>
            <w:r w:rsidRPr="005156ED">
              <w:rPr>
                <w:rFonts w:ascii="inherit" w:eastAsia="Times New Roman" w:hAnsi="inherit" w:cs="Times New Roman"/>
                <w:sz w:val="24"/>
                <w:szCs w:val="24"/>
                <w:lang w:eastAsia="ru-RU"/>
              </w:rPr>
              <w:t xml:space="preserve"> </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4.3</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Традиции и новаторство в музыке</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tcPr>
          <w:p w:rsidR="003629C5" w:rsidRDefault="003629C5" w:rsidP="003629C5">
            <w:r w:rsidRPr="005156ED">
              <w:rPr>
                <w:rFonts w:ascii="inherit" w:eastAsia="Times New Roman" w:hAnsi="inherit" w:cs="Times New Roman"/>
                <w:sz w:val="24"/>
                <w:szCs w:val="24"/>
                <w:lang w:eastAsia="ru-RU"/>
              </w:rPr>
              <w:t xml:space="preserve">Библиотека ЦОК </w:t>
            </w:r>
            <w:hyperlink r:id="rId79" w:history="1">
              <w:r w:rsidRPr="005156ED">
                <w:rPr>
                  <w:rFonts w:ascii="inherit" w:eastAsia="Times New Roman" w:hAnsi="inherit" w:cs="Times New Roman"/>
                  <w:color w:val="0000FF"/>
                  <w:sz w:val="24"/>
                  <w:szCs w:val="24"/>
                  <w:lang w:eastAsia="ru-RU"/>
                </w:rPr>
                <w:t>https://m.edsoo.ru/f5ea9dd4</w:t>
              </w:r>
            </w:hyperlink>
            <w:r w:rsidRPr="005156ED">
              <w:rPr>
                <w:rFonts w:ascii="inherit" w:eastAsia="Times New Roman" w:hAnsi="inherit" w:cs="Times New Roman"/>
                <w:sz w:val="24"/>
                <w:szCs w:val="24"/>
                <w:lang w:eastAsia="ru-RU"/>
              </w:rPr>
              <w:t xml:space="preserve"> </w:t>
            </w:r>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649" w:type="dxa"/>
          </w:tcPr>
          <w:p w:rsidR="003629C5" w:rsidRDefault="003629C5" w:rsidP="003629C5"/>
        </w:tc>
      </w:tr>
      <w:tr w:rsidR="003629C5" w:rsidTr="003629C5">
        <w:tc>
          <w:tcPr>
            <w:tcW w:w="10420" w:type="dxa"/>
            <w:gridSpan w:val="4"/>
          </w:tcPr>
          <w:p w:rsidR="003629C5" w:rsidRDefault="003629C5" w:rsidP="003629C5">
            <w:r w:rsidRPr="00712C76">
              <w:rPr>
                <w:rFonts w:ascii="Times New Roman" w:hAnsi="Times New Roman" w:cs="Times New Roman"/>
                <w:b/>
                <w:sz w:val="24"/>
                <w:szCs w:val="24"/>
              </w:rPr>
              <w:t>Раздел 5. Связь музыки с другими календарями искусства.</w:t>
            </w:r>
          </w:p>
        </w:tc>
      </w:tr>
      <w:tr w:rsidR="003629C5" w:rsidTr="003629C5">
        <w:tc>
          <w:tcPr>
            <w:tcW w:w="817" w:type="dxa"/>
          </w:tcPr>
          <w:p w:rsidR="003629C5" w:rsidRPr="00C14D50" w:rsidRDefault="003629C5" w:rsidP="003629C5">
            <w:pPr>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5.1</w:t>
            </w:r>
          </w:p>
        </w:tc>
        <w:tc>
          <w:tcPr>
            <w:tcW w:w="4111" w:type="dxa"/>
          </w:tcPr>
          <w:p w:rsidR="003629C5" w:rsidRPr="00C14D50" w:rsidRDefault="003629C5" w:rsidP="003629C5">
            <w:pPr>
              <w:spacing w:before="100" w:beforeAutospacing="1" w:after="100" w:afterAutospacing="1"/>
              <w:rPr>
                <w:rFonts w:ascii="inherit" w:eastAsia="Times New Roman" w:hAnsi="inherit" w:cs="Times New Roman"/>
                <w:sz w:val="24"/>
                <w:szCs w:val="24"/>
                <w:lang w:eastAsia="ru-RU"/>
              </w:rPr>
            </w:pPr>
            <w:r w:rsidRPr="00C14D50">
              <w:rPr>
                <w:rFonts w:ascii="inherit" w:eastAsia="Times New Roman" w:hAnsi="inherit" w:cs="Times New Roman"/>
                <w:sz w:val="24"/>
                <w:szCs w:val="24"/>
                <w:lang w:eastAsia="ru-RU"/>
              </w:rPr>
              <w:t>Музыка кино и телевидения</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Default="003629C5" w:rsidP="003629C5">
            <w:r w:rsidRPr="00C14D50">
              <w:rPr>
                <w:rFonts w:ascii="inherit" w:eastAsia="Times New Roman" w:hAnsi="inherit" w:cs="Times New Roman"/>
                <w:sz w:val="24"/>
                <w:szCs w:val="24"/>
                <w:lang w:eastAsia="ru-RU"/>
              </w:rPr>
              <w:t xml:space="preserve">Библиотека ЦОК </w:t>
            </w:r>
            <w:hyperlink r:id="rId80" w:history="1">
              <w:r w:rsidRPr="00C14D50">
                <w:rPr>
                  <w:rFonts w:ascii="inherit" w:eastAsia="Times New Roman" w:hAnsi="inherit" w:cs="Times New Roman"/>
                  <w:color w:val="0000FF"/>
                  <w:sz w:val="24"/>
                  <w:szCs w:val="24"/>
                  <w:lang w:eastAsia="ru-RU"/>
                </w:rPr>
                <w:t>https://m.edsoo.ru/f5ea9dd4</w:t>
              </w:r>
            </w:hyperlink>
          </w:p>
        </w:tc>
      </w:tr>
      <w:tr w:rsidR="003629C5" w:rsidTr="003629C5">
        <w:tc>
          <w:tcPr>
            <w:tcW w:w="4928" w:type="dxa"/>
            <w:gridSpan w:val="2"/>
          </w:tcPr>
          <w:p w:rsidR="003629C5" w:rsidRDefault="003629C5" w:rsidP="003629C5">
            <w:pPr>
              <w:pStyle w:val="a3"/>
              <w:rPr>
                <w:rFonts w:ascii="Times New Roman" w:hAnsi="Times New Roman" w:cs="Times New Roman"/>
                <w:b/>
                <w:sz w:val="24"/>
                <w:szCs w:val="24"/>
              </w:rPr>
            </w:pPr>
            <w:r w:rsidRPr="00786E93">
              <w:rPr>
                <w:rFonts w:ascii="Times New Roman" w:hAnsi="Times New Roman" w:cs="Times New Roman"/>
                <w:sz w:val="24"/>
                <w:szCs w:val="24"/>
              </w:rPr>
              <w:t>Итого по разделу</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649" w:type="dxa"/>
          </w:tcPr>
          <w:p w:rsidR="003629C5" w:rsidRDefault="003629C5" w:rsidP="003629C5"/>
        </w:tc>
      </w:tr>
      <w:tr w:rsidR="003629C5" w:rsidTr="003629C5">
        <w:tc>
          <w:tcPr>
            <w:tcW w:w="4928" w:type="dxa"/>
            <w:gridSpan w:val="2"/>
          </w:tcPr>
          <w:p w:rsidR="003629C5" w:rsidRDefault="003629C5" w:rsidP="003629C5">
            <w:pPr>
              <w:pStyle w:val="a3"/>
              <w:jc w:val="center"/>
              <w:rPr>
                <w:rFonts w:ascii="Times New Roman" w:hAnsi="Times New Roman" w:cs="Times New Roman"/>
                <w:b/>
                <w:sz w:val="24"/>
                <w:szCs w:val="24"/>
              </w:rPr>
            </w:pPr>
            <w:r w:rsidRPr="00C14D50">
              <w:rPr>
                <w:rFonts w:ascii="inherit" w:eastAsia="Times New Roman" w:hAnsi="inherit" w:cs="Times New Roman"/>
                <w:color w:val="000000"/>
                <w:sz w:val="24"/>
                <w:szCs w:val="24"/>
                <w:lang w:eastAsia="ru-RU"/>
              </w:rPr>
              <w:t>ОБЩЕЕ КОЛИЧЕСТВО ЧАСОВ ПО ПРОГРАММЕ</w:t>
            </w:r>
          </w:p>
        </w:tc>
        <w:tc>
          <w:tcPr>
            <w:tcW w:w="1843" w:type="dxa"/>
          </w:tcPr>
          <w:p w:rsidR="003629C5" w:rsidRDefault="003629C5" w:rsidP="003629C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649" w:type="dxa"/>
          </w:tcPr>
          <w:p w:rsidR="003629C5" w:rsidRDefault="003629C5" w:rsidP="003629C5"/>
        </w:tc>
      </w:tr>
    </w:tbl>
    <w:p w:rsidR="003629C5" w:rsidRPr="003629C5" w:rsidRDefault="003629C5" w:rsidP="003629C5">
      <w:pPr>
        <w:pStyle w:val="a3"/>
        <w:rPr>
          <w:rFonts w:ascii="Times New Roman" w:hAnsi="Times New Roman" w:cs="Times New Roman"/>
          <w:sz w:val="24"/>
        </w:rPr>
      </w:pPr>
    </w:p>
    <w:p w:rsidR="009C436F" w:rsidRPr="00BD4B54" w:rsidRDefault="009C436F" w:rsidP="009C436F">
      <w:pPr>
        <w:pStyle w:val="a3"/>
        <w:jc w:val="center"/>
        <w:rPr>
          <w:rFonts w:ascii="Times New Roman" w:hAnsi="Times New Roman" w:cs="Times New Roman"/>
          <w:b/>
          <w:sz w:val="24"/>
        </w:rPr>
      </w:pPr>
      <w:r w:rsidRPr="00BD4B54">
        <w:rPr>
          <w:rFonts w:ascii="Times New Roman" w:hAnsi="Times New Roman" w:cs="Times New Roman"/>
          <w:b/>
          <w:sz w:val="24"/>
        </w:rPr>
        <w:t>Поурочное планирование 5 класс</w:t>
      </w:r>
    </w:p>
    <w:tbl>
      <w:tblPr>
        <w:tblStyle w:val="ab"/>
        <w:tblW w:w="0" w:type="auto"/>
        <w:tblLook w:val="04A0" w:firstRow="1" w:lastRow="0" w:firstColumn="1" w:lastColumn="0" w:noHBand="0" w:noVBand="1"/>
      </w:tblPr>
      <w:tblGrid>
        <w:gridCol w:w="643"/>
        <w:gridCol w:w="4507"/>
        <w:gridCol w:w="960"/>
        <w:gridCol w:w="3461"/>
      </w:tblGrid>
      <w:tr w:rsidR="009C436F" w:rsidRPr="009A6E81" w:rsidTr="0024739C">
        <w:tc>
          <w:tcPr>
            <w:tcW w:w="643" w:type="dxa"/>
          </w:tcPr>
          <w:p w:rsidR="009C436F" w:rsidRPr="009A6E81" w:rsidRDefault="009C436F"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w:t>
            </w:r>
          </w:p>
        </w:tc>
        <w:tc>
          <w:tcPr>
            <w:tcW w:w="4507" w:type="dxa"/>
          </w:tcPr>
          <w:p w:rsidR="009C436F" w:rsidRPr="009A6E81" w:rsidRDefault="009C436F"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 xml:space="preserve">Тема </w:t>
            </w:r>
          </w:p>
        </w:tc>
        <w:tc>
          <w:tcPr>
            <w:tcW w:w="960" w:type="dxa"/>
          </w:tcPr>
          <w:p w:rsidR="009C436F" w:rsidRPr="009A6E81" w:rsidRDefault="009C436F"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Кол-во часов</w:t>
            </w:r>
          </w:p>
        </w:tc>
        <w:tc>
          <w:tcPr>
            <w:tcW w:w="3461" w:type="dxa"/>
          </w:tcPr>
          <w:p w:rsidR="009C436F" w:rsidRPr="009A6E81" w:rsidRDefault="009C436F" w:rsidP="0024739C">
            <w:pPr>
              <w:pStyle w:val="a3"/>
              <w:jc w:val="center"/>
              <w:rPr>
                <w:rFonts w:ascii="Times New Roman" w:hAnsi="Times New Roman" w:cs="Times New Roman"/>
                <w:b/>
                <w:sz w:val="24"/>
                <w:szCs w:val="24"/>
              </w:rPr>
            </w:pPr>
            <w:r w:rsidRPr="005D45F7">
              <w:rPr>
                <w:rFonts w:ascii="Times New Roman" w:hAnsi="Times New Roman" w:cs="Times New Roman"/>
                <w:b/>
                <w:sz w:val="24"/>
                <w:szCs w:val="24"/>
              </w:rPr>
              <w:t>Электронные цифровые образовательные ресурсы</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sidRPr="009A6E81">
              <w:rPr>
                <w:rFonts w:ascii="Times New Roman" w:hAnsi="Times New Roman" w:cs="Times New Roman"/>
                <w:sz w:val="24"/>
                <w:szCs w:val="24"/>
              </w:rPr>
              <w:t>1</w:t>
            </w:r>
            <w:r>
              <w:rPr>
                <w:rFonts w:ascii="Times New Roman" w:hAnsi="Times New Roman" w:cs="Times New Roman"/>
                <w:sz w:val="24"/>
                <w:szCs w:val="24"/>
              </w:rPr>
              <w:t>.</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Что роднит музыку и литературу</w:t>
            </w:r>
          </w:p>
        </w:tc>
        <w:tc>
          <w:tcPr>
            <w:tcW w:w="960" w:type="dxa"/>
          </w:tcPr>
          <w:p w:rsidR="0024739C" w:rsidRPr="009A6E81" w:rsidRDefault="0024739C"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461" w:type="dxa"/>
          </w:tcPr>
          <w:p w:rsidR="0024739C" w:rsidRPr="00BD4B54" w:rsidRDefault="0024739C" w:rsidP="0024739C">
            <w:pPr>
              <w:pStyle w:val="a3"/>
              <w:rPr>
                <w:rFonts w:ascii="Times New Roman" w:hAnsi="Times New Roman" w:cs="Times New Roman"/>
                <w:sz w:val="24"/>
                <w:szCs w:val="24"/>
              </w:rPr>
            </w:pPr>
            <w:hyperlink r:id="rId81" w:history="1">
              <w:r w:rsidRPr="00E96526">
                <w:rPr>
                  <w:rStyle w:val="ac"/>
                  <w:rFonts w:ascii="Times New Roman" w:hAnsi="Times New Roman" w:cs="Times New Roman"/>
                  <w:sz w:val="24"/>
                  <w:szCs w:val="24"/>
                </w:rPr>
                <w:t>https://resh.edu.ru/subject/6/5/</w:t>
              </w:r>
            </w:hyperlink>
            <w:r>
              <w:rPr>
                <w:rFonts w:ascii="Times New Roman" w:hAnsi="Times New Roman" w:cs="Times New Roman"/>
                <w:sz w:val="24"/>
                <w:szCs w:val="24"/>
              </w:rPr>
              <w:t xml:space="preserve"> </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Традиционная музыка – отражение жизни народа</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Default="0024739C" w:rsidP="0024739C">
            <w:pPr>
              <w:pStyle w:val="a3"/>
              <w:rPr>
                <w:rFonts w:ascii="Times New Roman" w:hAnsi="Times New Roman" w:cs="Times New Roman"/>
                <w:szCs w:val="24"/>
              </w:rPr>
            </w:pPr>
            <w:hyperlink r:id="rId82" w:history="1">
              <w:r w:rsidRPr="0015453B">
                <w:rPr>
                  <w:rStyle w:val="ac"/>
                  <w:rFonts w:ascii="Times New Roman" w:hAnsi="Times New Roman" w:cs="Times New Roman"/>
                  <w:szCs w:val="24"/>
                </w:rPr>
                <w:t>https://m.edsoo.ru/f5e9ae6a</w:t>
              </w:r>
            </w:hyperlink>
            <w:r>
              <w:rPr>
                <w:rFonts w:ascii="Times New Roman" w:hAnsi="Times New Roman" w:cs="Times New Roman"/>
                <w:szCs w:val="24"/>
              </w:rPr>
              <w:t xml:space="preserve"> </w:t>
            </w:r>
          </w:p>
          <w:p w:rsidR="0024739C" w:rsidRPr="005D45F7" w:rsidRDefault="0024739C" w:rsidP="0024739C">
            <w:pPr>
              <w:pStyle w:val="a3"/>
              <w:rPr>
                <w:rFonts w:ascii="Times New Roman" w:hAnsi="Times New Roman" w:cs="Times New Roman"/>
                <w:szCs w:val="24"/>
              </w:rPr>
            </w:pPr>
            <w:hyperlink r:id="rId83" w:history="1">
              <w:r w:rsidRPr="0015453B">
                <w:rPr>
                  <w:rStyle w:val="ac"/>
                  <w:rFonts w:ascii="Times New Roman" w:hAnsi="Times New Roman" w:cs="Times New Roman"/>
                  <w:szCs w:val="24"/>
                </w:rPr>
                <w:t>https://m.edsoo.ru/f5e9b748</w:t>
              </w:r>
            </w:hyperlink>
            <w:r>
              <w:rPr>
                <w:rFonts w:ascii="Times New Roman" w:hAnsi="Times New Roman" w:cs="Times New Roman"/>
                <w:szCs w:val="24"/>
              </w:rPr>
              <w:t xml:space="preserve"> </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Вокальная музыка: Россия, Россия, нет слова красивей</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84" w:history="1">
              <w:r w:rsidRPr="0015453B">
                <w:rPr>
                  <w:rStyle w:val="ac"/>
                  <w:rFonts w:ascii="Times New Roman" w:hAnsi="Times New Roman" w:cs="Times New Roman"/>
                  <w:szCs w:val="24"/>
                </w:rPr>
                <w:t>https://m.edsoo.ru/f5e9b5b8</w:t>
              </w:r>
            </w:hyperlink>
            <w:r>
              <w:rPr>
                <w:rFonts w:ascii="Times New Roman" w:hAnsi="Times New Roman" w:cs="Times New Roman"/>
                <w:szCs w:val="24"/>
              </w:rPr>
              <w:t xml:space="preserve"> </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Музыкальная мозаика большой страны</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85" w:history="1">
              <w:r w:rsidRPr="00E96526">
                <w:rPr>
                  <w:rStyle w:val="ac"/>
                  <w:rFonts w:ascii="Times New Roman" w:hAnsi="Times New Roman" w:cs="Times New Roman"/>
                  <w:szCs w:val="24"/>
                </w:rPr>
                <w:t>https://resh.edu.ru/subject/6/5/</w:t>
              </w:r>
            </w:hyperlink>
            <w:r>
              <w:rPr>
                <w:rFonts w:ascii="Times New Roman" w:hAnsi="Times New Roman" w:cs="Times New Roman"/>
                <w:szCs w:val="24"/>
              </w:rPr>
              <w:t xml:space="preserve"> </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4507" w:type="dxa"/>
            <w:vAlign w:val="bottom"/>
          </w:tcPr>
          <w:p w:rsidR="0024739C" w:rsidRPr="0024739C" w:rsidRDefault="0024739C" w:rsidP="0024739C">
            <w:pPr>
              <w:rPr>
                <w:rFonts w:ascii="Times New Roman" w:hAnsi="Times New Roman" w:cs="Times New Roman"/>
                <w:sz w:val="24"/>
              </w:rPr>
            </w:pPr>
            <w:r w:rsidRPr="0024739C">
              <w:rPr>
                <w:rFonts w:ascii="Times New Roman" w:hAnsi="Times New Roman" w:cs="Times New Roman"/>
                <w:sz w:val="24"/>
              </w:rPr>
              <w:t>Музыка моей малой Родины</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86" w:history="1">
              <w:r w:rsidRPr="0015453B">
                <w:rPr>
                  <w:rStyle w:val="ac"/>
                  <w:rFonts w:ascii="Times New Roman" w:hAnsi="Times New Roman" w:cs="Times New Roman"/>
                  <w:szCs w:val="24"/>
                </w:rPr>
                <w:t>https://m.edsoo.ru/f5e9b5b8</w:t>
              </w:r>
            </w:hyperlink>
            <w:r>
              <w:rPr>
                <w:rFonts w:ascii="Times New Roman" w:hAnsi="Times New Roman" w:cs="Times New Roman"/>
                <w:szCs w:val="24"/>
              </w:rPr>
              <w:t xml:space="preserve"> </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Образы родной земли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87" w:history="1">
              <w:r w:rsidRPr="00E96526">
                <w:rPr>
                  <w:rStyle w:val="ac"/>
                  <w:rFonts w:ascii="Times New Roman" w:hAnsi="Times New Roman" w:cs="Times New Roman"/>
                  <w:szCs w:val="24"/>
                </w:rPr>
                <w:t>https://resh.edu.ru/subject/6/5/</w:t>
              </w:r>
            </w:hyperlink>
            <w:r>
              <w:rPr>
                <w:rFonts w:ascii="Times New Roman" w:hAnsi="Times New Roman" w:cs="Times New Roman"/>
                <w:szCs w:val="24"/>
              </w:rPr>
              <w:t xml:space="preserve"> </w:t>
            </w:r>
          </w:p>
        </w:tc>
      </w:tr>
      <w:tr w:rsidR="0024739C" w:rsidTr="0024739C">
        <w:tc>
          <w:tcPr>
            <w:tcW w:w="643"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Жанры инструментальной и вокальной музыки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88" w:history="1">
              <w:r w:rsidRPr="0015453B">
                <w:rPr>
                  <w:rStyle w:val="ac"/>
                  <w:rFonts w:ascii="Times New Roman" w:hAnsi="Times New Roman" w:cs="Times New Roman"/>
                  <w:szCs w:val="24"/>
                </w:rPr>
                <w:t>https://m.edsoo.ru/f5e9bd1a</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450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Вторая жизнь песни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89" w:history="1">
              <w:r w:rsidRPr="0015453B">
                <w:rPr>
                  <w:rStyle w:val="ac"/>
                  <w:rFonts w:ascii="Times New Roman" w:hAnsi="Times New Roman" w:cs="Times New Roman"/>
                  <w:szCs w:val="24"/>
                </w:rPr>
                <w:t>https://m.edsoo.ru/f5e9e6a0</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4507" w:type="dxa"/>
            <w:vAlign w:val="bottom"/>
          </w:tcPr>
          <w:p w:rsidR="0024739C" w:rsidRPr="0024739C" w:rsidRDefault="0024739C" w:rsidP="0024739C">
            <w:pPr>
              <w:rPr>
                <w:rFonts w:ascii="Times New Roman" w:hAnsi="Times New Roman" w:cs="Times New Roman"/>
                <w:color w:val="000000"/>
              </w:rPr>
            </w:pPr>
            <w:r w:rsidRPr="0024739C">
              <w:rPr>
                <w:rFonts w:ascii="Times New Roman" w:hAnsi="Times New Roman" w:cs="Times New Roman"/>
                <w:color w:val="000000"/>
                <w:sz w:val="24"/>
              </w:rPr>
              <w:t>Слово о мастере</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90" w:history="1">
              <w:r w:rsidRPr="00E96526">
                <w:rPr>
                  <w:rStyle w:val="ac"/>
                  <w:rFonts w:ascii="Times New Roman" w:hAnsi="Times New Roman" w:cs="Times New Roman"/>
                  <w:szCs w:val="24"/>
                </w:rPr>
                <w:t>https://resh.edu.ru/subject/6/5/</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Всю жизнь мою несу Родину в душе</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91" w:history="1">
              <w:r w:rsidRPr="0015453B">
                <w:rPr>
                  <w:rStyle w:val="ac"/>
                  <w:rFonts w:ascii="Times New Roman" w:hAnsi="Times New Roman" w:cs="Times New Roman"/>
                  <w:szCs w:val="24"/>
                </w:rPr>
                <w:t>https://m.edsoo.ru/f5e9f104</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Ты, Моцарт, бог, и сам того не знаешь</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92"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Здесь мало услышать, здесь вслушаться нужно</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93"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Первое путешествие в музыкальный театр</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94"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Второе путешествие в музыкальный театр</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Default="0024739C" w:rsidP="0024739C">
            <w:pPr>
              <w:pStyle w:val="a3"/>
              <w:rPr>
                <w:rFonts w:ascii="Times New Roman" w:hAnsi="Times New Roman" w:cs="Times New Roman"/>
                <w:szCs w:val="24"/>
              </w:rPr>
            </w:pPr>
            <w:hyperlink r:id="rId95" w:history="1">
              <w:r w:rsidRPr="0015453B">
                <w:rPr>
                  <w:rStyle w:val="ac"/>
                  <w:rFonts w:ascii="Times New Roman" w:hAnsi="Times New Roman" w:cs="Times New Roman"/>
                  <w:szCs w:val="24"/>
                </w:rPr>
                <w:t>https://m.edsoo.ru/f5e9d6d8</w:t>
              </w:r>
            </w:hyperlink>
            <w:r>
              <w:rPr>
                <w:rFonts w:ascii="Times New Roman" w:hAnsi="Times New Roman" w:cs="Times New Roman"/>
                <w:szCs w:val="24"/>
              </w:rPr>
              <w:t xml:space="preserve"> </w:t>
            </w:r>
          </w:p>
          <w:p w:rsidR="0024739C" w:rsidRPr="005D45F7" w:rsidRDefault="0024739C" w:rsidP="0024739C">
            <w:pPr>
              <w:pStyle w:val="a3"/>
              <w:rPr>
                <w:rFonts w:ascii="Times New Roman" w:hAnsi="Times New Roman" w:cs="Times New Roman"/>
                <w:szCs w:val="24"/>
              </w:rPr>
            </w:pPr>
            <w:hyperlink r:id="rId96" w:history="1">
              <w:r w:rsidRPr="0015453B">
                <w:rPr>
                  <w:rStyle w:val="ac"/>
                  <w:rFonts w:ascii="Times New Roman" w:hAnsi="Times New Roman" w:cs="Times New Roman"/>
                  <w:szCs w:val="24"/>
                </w:rPr>
                <w:t>https://m.edsoo.ru/f5e9e524</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 в театре, в кино, на телевидении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97" w:history="1">
              <w:r w:rsidRPr="0015453B">
                <w:rPr>
                  <w:rStyle w:val="ac"/>
                  <w:rFonts w:ascii="Times New Roman" w:hAnsi="Times New Roman" w:cs="Times New Roman"/>
                  <w:szCs w:val="24"/>
                </w:rPr>
                <w:t>https://m.edsoo.ru/f5e9b5b8</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Мюзиклы в российской культуре</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98"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 в театре, в кино, на телевидении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99"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Музыкальная картина</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0"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4507" w:type="dxa"/>
            <w:vAlign w:val="bottom"/>
          </w:tcPr>
          <w:p w:rsidR="0024739C" w:rsidRPr="0024739C" w:rsidRDefault="0024739C" w:rsidP="0024739C">
            <w:pPr>
              <w:rPr>
                <w:rFonts w:ascii="Times New Roman" w:hAnsi="Times New Roman" w:cs="Times New Roman"/>
                <w:color w:val="000000"/>
                <w:sz w:val="24"/>
              </w:rPr>
            </w:pPr>
            <w:proofErr w:type="gramStart"/>
            <w:r w:rsidRPr="0024739C">
              <w:rPr>
                <w:rFonts w:ascii="Times New Roman" w:hAnsi="Times New Roman" w:cs="Times New Roman"/>
                <w:color w:val="000000"/>
                <w:sz w:val="24"/>
              </w:rPr>
              <w:t>Небесное</w:t>
            </w:r>
            <w:proofErr w:type="gramEnd"/>
            <w:r w:rsidRPr="0024739C">
              <w:rPr>
                <w:rFonts w:ascii="Times New Roman" w:hAnsi="Times New Roman" w:cs="Times New Roman"/>
                <w:color w:val="000000"/>
                <w:sz w:val="24"/>
              </w:rPr>
              <w:t xml:space="preserve"> и земное в звуках и красках</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1"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Звать через прошлое к настоящему</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2"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Музыкальная живопись и живописная музыка</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3"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Музыкальные путешествия по странам и континентам</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4"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Народные традиции и музыка Италии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105" w:history="1">
              <w:r w:rsidRPr="0015453B">
                <w:rPr>
                  <w:rStyle w:val="ac"/>
                  <w:rFonts w:ascii="Times New Roman" w:hAnsi="Times New Roman" w:cs="Times New Roman"/>
                  <w:szCs w:val="24"/>
                </w:rPr>
                <w:t>https://m.edsoo.ru/f5e9e092</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Народные традиции и музыка Италии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106" w:history="1">
              <w:r w:rsidRPr="0015453B">
                <w:rPr>
                  <w:rStyle w:val="ac"/>
                  <w:rFonts w:ascii="Times New Roman" w:hAnsi="Times New Roman" w:cs="Times New Roman"/>
                  <w:szCs w:val="24"/>
                </w:rPr>
                <w:t>https://m.edsoo.ru/f5e9e3a8</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Африканская музыка – стихия ритма</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7"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Восточная музыка</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08"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 в театре, в кино, на телевидении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109" w:history="1">
              <w:r w:rsidRPr="0015453B">
                <w:rPr>
                  <w:rStyle w:val="ac"/>
                  <w:rFonts w:ascii="Times New Roman" w:hAnsi="Times New Roman" w:cs="Times New Roman"/>
                  <w:szCs w:val="24"/>
                </w:rPr>
                <w:t>https://m.edsoo.ru/f5e9f884</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Музыкальные образы</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10"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Истоки классической музыки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11"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Истоки классической музыки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112" w:history="1">
              <w:r w:rsidRPr="0015453B">
                <w:rPr>
                  <w:rStyle w:val="ac"/>
                  <w:rFonts w:ascii="Times New Roman" w:hAnsi="Times New Roman" w:cs="Times New Roman"/>
                  <w:szCs w:val="24"/>
                </w:rPr>
                <w:t>https://m.edsoo.ru/f5e9b41e</w:t>
              </w:r>
            </w:hyperlink>
            <w:r>
              <w:rPr>
                <w:rFonts w:ascii="Times New Roman" w:hAnsi="Times New Roman" w:cs="Times New Roman"/>
                <w:szCs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Музыка-зеркало эпохи</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13"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О доблестях, о подвигах, о славе</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14"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4507" w:type="dxa"/>
            <w:vAlign w:val="bottom"/>
          </w:tcPr>
          <w:p w:rsidR="0024739C" w:rsidRPr="0024739C" w:rsidRDefault="0024739C" w:rsidP="0024739C">
            <w:pPr>
              <w:rPr>
                <w:rFonts w:ascii="Times New Roman" w:hAnsi="Times New Roman" w:cs="Times New Roman"/>
                <w:color w:val="000000"/>
                <w:sz w:val="24"/>
              </w:rPr>
            </w:pPr>
            <w:r w:rsidRPr="0024739C">
              <w:rPr>
                <w:rFonts w:ascii="Times New Roman" w:hAnsi="Times New Roman" w:cs="Times New Roman"/>
                <w:color w:val="000000"/>
                <w:sz w:val="24"/>
              </w:rPr>
              <w:t>Любить. Молиться. Петь. Святое назначенье</w:t>
            </w:r>
          </w:p>
        </w:tc>
        <w:tc>
          <w:tcPr>
            <w:tcW w:w="960" w:type="dxa"/>
          </w:tcPr>
          <w:p w:rsidR="0024739C" w:rsidRDefault="0024739C" w:rsidP="0024739C">
            <w:pPr>
              <w:jc w:val="center"/>
            </w:pPr>
            <w:r w:rsidRPr="002A26C0">
              <w:rPr>
                <w:rFonts w:ascii="Times New Roman" w:hAnsi="Times New Roman" w:cs="Times New Roman"/>
                <w:sz w:val="24"/>
                <w:szCs w:val="24"/>
              </w:rPr>
              <w:t>1</w:t>
            </w:r>
          </w:p>
        </w:tc>
        <w:tc>
          <w:tcPr>
            <w:tcW w:w="3461" w:type="dxa"/>
          </w:tcPr>
          <w:p w:rsidR="0024739C" w:rsidRPr="00BD4B54" w:rsidRDefault="0024739C" w:rsidP="0024739C">
            <w:pPr>
              <w:rPr>
                <w:rFonts w:ascii="Times New Roman" w:hAnsi="Times New Roman" w:cs="Times New Roman"/>
                <w:sz w:val="24"/>
              </w:rPr>
            </w:pPr>
            <w:hyperlink r:id="rId115" w:history="1">
              <w:r w:rsidRPr="00E96526">
                <w:rPr>
                  <w:rStyle w:val="ac"/>
                  <w:rFonts w:ascii="Times New Roman" w:hAnsi="Times New Roman" w:cs="Times New Roman"/>
                  <w:sz w:val="24"/>
                </w:rPr>
                <w:t>https://resh.edu.ru/subject/6/5/</w:t>
              </w:r>
            </w:hyperlink>
            <w:r>
              <w:rPr>
                <w:rFonts w:ascii="Times New Roman" w:hAnsi="Times New Roman" w:cs="Times New Roman"/>
                <w:sz w:val="24"/>
              </w:rPr>
              <w:t xml:space="preserve"> </w:t>
            </w:r>
          </w:p>
        </w:tc>
      </w:tr>
      <w:tr w:rsidR="0024739C" w:rsidTr="0024739C">
        <w:tc>
          <w:tcPr>
            <w:tcW w:w="643"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4507" w:type="dxa"/>
            <w:vAlign w:val="bottom"/>
          </w:tcPr>
          <w:p w:rsidR="0024739C" w:rsidRPr="0024739C" w:rsidRDefault="0024739C">
            <w:pPr>
              <w:rPr>
                <w:rFonts w:ascii="Times New Roman" w:hAnsi="Times New Roman" w:cs="Times New Roman"/>
                <w:color w:val="000000"/>
                <w:sz w:val="24"/>
              </w:rPr>
            </w:pPr>
            <w:r w:rsidRPr="0024739C">
              <w:rPr>
                <w:rFonts w:ascii="Times New Roman" w:hAnsi="Times New Roman" w:cs="Times New Roman"/>
                <w:color w:val="000000"/>
                <w:sz w:val="24"/>
              </w:rPr>
              <w:t>Символ России</w:t>
            </w:r>
          </w:p>
        </w:tc>
        <w:tc>
          <w:tcPr>
            <w:tcW w:w="960" w:type="dxa"/>
          </w:tcPr>
          <w:p w:rsidR="0024739C" w:rsidRPr="009A6E81" w:rsidRDefault="0024739C"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461" w:type="dxa"/>
          </w:tcPr>
          <w:p w:rsidR="0024739C" w:rsidRPr="005D45F7" w:rsidRDefault="0024739C" w:rsidP="0024739C">
            <w:pPr>
              <w:pStyle w:val="a3"/>
              <w:rPr>
                <w:rFonts w:ascii="Times New Roman" w:hAnsi="Times New Roman" w:cs="Times New Roman"/>
                <w:szCs w:val="24"/>
              </w:rPr>
            </w:pPr>
            <w:hyperlink r:id="rId116" w:history="1">
              <w:r w:rsidRPr="0015453B">
                <w:rPr>
                  <w:rStyle w:val="ac"/>
                  <w:rFonts w:ascii="Times New Roman" w:hAnsi="Times New Roman" w:cs="Times New Roman"/>
                  <w:szCs w:val="24"/>
                </w:rPr>
                <w:t>https://m.edsoo.ru/f5e9d85e</w:t>
              </w:r>
            </w:hyperlink>
            <w:r>
              <w:rPr>
                <w:rFonts w:ascii="Times New Roman" w:hAnsi="Times New Roman" w:cs="Times New Roman"/>
                <w:szCs w:val="24"/>
              </w:rPr>
              <w:t xml:space="preserve"> </w:t>
            </w:r>
          </w:p>
        </w:tc>
      </w:tr>
      <w:tr w:rsidR="0024739C" w:rsidTr="0024739C">
        <w:tc>
          <w:tcPr>
            <w:tcW w:w="5150" w:type="dxa"/>
            <w:gridSpan w:val="2"/>
          </w:tcPr>
          <w:p w:rsidR="0024739C" w:rsidRPr="00DE333F" w:rsidRDefault="0024739C" w:rsidP="0024739C">
            <w:pPr>
              <w:pStyle w:val="a3"/>
              <w:rPr>
                <w:rFonts w:ascii="Times New Roman" w:hAnsi="Times New Roman" w:cs="Times New Roman"/>
                <w:sz w:val="24"/>
              </w:rPr>
            </w:pPr>
            <w:r>
              <w:rPr>
                <w:rFonts w:ascii="Times New Roman" w:hAnsi="Times New Roman" w:cs="Times New Roman"/>
                <w:sz w:val="24"/>
              </w:rPr>
              <w:t>Общее количество часов по программе</w:t>
            </w:r>
          </w:p>
        </w:tc>
        <w:tc>
          <w:tcPr>
            <w:tcW w:w="96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461" w:type="dxa"/>
          </w:tcPr>
          <w:p w:rsidR="0024739C" w:rsidRDefault="0024739C" w:rsidP="0024739C">
            <w:pPr>
              <w:pStyle w:val="a3"/>
              <w:rPr>
                <w:rFonts w:ascii="Times New Roman" w:hAnsi="Times New Roman" w:cs="Times New Roman"/>
                <w:szCs w:val="24"/>
              </w:rPr>
            </w:pPr>
          </w:p>
        </w:tc>
      </w:tr>
    </w:tbl>
    <w:p w:rsidR="009C436F" w:rsidRPr="00BD4B54" w:rsidRDefault="009C436F" w:rsidP="009C436F">
      <w:pPr>
        <w:pStyle w:val="a3"/>
        <w:jc w:val="center"/>
        <w:rPr>
          <w:rFonts w:ascii="Times New Roman" w:hAnsi="Times New Roman" w:cs="Times New Roman"/>
          <w:b/>
          <w:sz w:val="24"/>
        </w:rPr>
      </w:pPr>
      <w:r w:rsidRPr="00BD4B54">
        <w:rPr>
          <w:rFonts w:ascii="Times New Roman" w:hAnsi="Times New Roman" w:cs="Times New Roman"/>
          <w:b/>
          <w:sz w:val="24"/>
        </w:rPr>
        <w:t>Поурочное  планирование 6 класс</w:t>
      </w:r>
    </w:p>
    <w:tbl>
      <w:tblPr>
        <w:tblStyle w:val="ab"/>
        <w:tblW w:w="0" w:type="auto"/>
        <w:tblLook w:val="04A0" w:firstRow="1" w:lastRow="0" w:firstColumn="1" w:lastColumn="0" w:noHBand="0" w:noVBand="1"/>
      </w:tblPr>
      <w:tblGrid>
        <w:gridCol w:w="639"/>
        <w:gridCol w:w="4457"/>
        <w:gridCol w:w="1016"/>
        <w:gridCol w:w="3459"/>
      </w:tblGrid>
      <w:tr w:rsidR="0024739C" w:rsidRPr="009A6E81" w:rsidTr="0024739C">
        <w:tc>
          <w:tcPr>
            <w:tcW w:w="639" w:type="dxa"/>
          </w:tcPr>
          <w:p w:rsidR="0024739C" w:rsidRPr="009A6E81" w:rsidRDefault="0024739C"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w:t>
            </w:r>
          </w:p>
        </w:tc>
        <w:tc>
          <w:tcPr>
            <w:tcW w:w="4457" w:type="dxa"/>
            <w:vAlign w:val="bottom"/>
          </w:tcPr>
          <w:p w:rsidR="0024739C" w:rsidRPr="0024739C" w:rsidRDefault="0024739C" w:rsidP="0024739C">
            <w:pPr>
              <w:pStyle w:val="a3"/>
              <w:jc w:val="center"/>
              <w:rPr>
                <w:rFonts w:ascii="Times New Roman" w:hAnsi="Times New Roman" w:cs="Times New Roman"/>
                <w:b/>
                <w:sz w:val="24"/>
              </w:rPr>
            </w:pPr>
            <w:r w:rsidRPr="0024739C">
              <w:rPr>
                <w:rFonts w:ascii="Times New Roman" w:hAnsi="Times New Roman" w:cs="Times New Roman"/>
                <w:b/>
                <w:sz w:val="24"/>
              </w:rPr>
              <w:t>Тема</w:t>
            </w:r>
          </w:p>
          <w:p w:rsidR="0024739C" w:rsidRPr="0024739C" w:rsidRDefault="0024739C" w:rsidP="0024739C">
            <w:pPr>
              <w:pStyle w:val="a3"/>
              <w:jc w:val="center"/>
              <w:rPr>
                <w:rFonts w:ascii="Times New Roman" w:hAnsi="Times New Roman" w:cs="Times New Roman"/>
                <w:sz w:val="24"/>
              </w:rPr>
            </w:pPr>
          </w:p>
        </w:tc>
        <w:tc>
          <w:tcPr>
            <w:tcW w:w="1016" w:type="dxa"/>
          </w:tcPr>
          <w:p w:rsidR="0024739C" w:rsidRPr="009A6E81" w:rsidRDefault="0024739C"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Кол-во часов</w:t>
            </w:r>
          </w:p>
        </w:tc>
        <w:tc>
          <w:tcPr>
            <w:tcW w:w="3459" w:type="dxa"/>
          </w:tcPr>
          <w:p w:rsidR="0024739C" w:rsidRPr="009A6E81" w:rsidRDefault="0024739C" w:rsidP="0024739C">
            <w:pPr>
              <w:pStyle w:val="a3"/>
              <w:jc w:val="center"/>
              <w:rPr>
                <w:rFonts w:ascii="Times New Roman" w:hAnsi="Times New Roman" w:cs="Times New Roman"/>
                <w:b/>
                <w:sz w:val="24"/>
                <w:szCs w:val="24"/>
              </w:rPr>
            </w:pPr>
            <w:r w:rsidRPr="005D45F7">
              <w:rPr>
                <w:rFonts w:ascii="Times New Roman" w:hAnsi="Times New Roman" w:cs="Times New Roman"/>
                <w:b/>
                <w:sz w:val="24"/>
                <w:szCs w:val="24"/>
              </w:rPr>
              <w:t>Электронные цифровые образовательные ресурсы</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sidRPr="009A6E81">
              <w:rPr>
                <w:rFonts w:ascii="Times New Roman" w:hAnsi="Times New Roman" w:cs="Times New Roman"/>
                <w:sz w:val="24"/>
                <w:szCs w:val="24"/>
              </w:rPr>
              <w:t>1</w:t>
            </w:r>
            <w:r>
              <w:rPr>
                <w:rFonts w:ascii="Times New Roman" w:hAnsi="Times New Roman" w:cs="Times New Roman"/>
                <w:sz w:val="24"/>
                <w:szCs w:val="24"/>
              </w:rPr>
              <w:t>.</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«Подожди, не спеши, у берез посиди…»</w:t>
            </w:r>
          </w:p>
        </w:tc>
        <w:tc>
          <w:tcPr>
            <w:tcW w:w="1016" w:type="dxa"/>
          </w:tcPr>
          <w:p w:rsidR="0024739C" w:rsidRPr="009A6E81" w:rsidRDefault="0024739C"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17"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Современная музыкальная культура родного края</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18"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4457" w:type="dxa"/>
            <w:vAlign w:val="bottom"/>
          </w:tcPr>
          <w:p w:rsid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Мир чарующих звуков: романс</w:t>
            </w:r>
          </w:p>
          <w:p w:rsidR="0024739C" w:rsidRPr="0024739C" w:rsidRDefault="0024739C" w:rsidP="0024739C">
            <w:pPr>
              <w:pStyle w:val="a3"/>
              <w:rPr>
                <w:rFonts w:ascii="Times New Roman" w:hAnsi="Times New Roman" w:cs="Times New Roman"/>
                <w:sz w:val="24"/>
              </w:rPr>
            </w:pP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pStyle w:val="a3"/>
              <w:rPr>
                <w:rFonts w:ascii="Times New Roman" w:hAnsi="Times New Roman" w:cs="Times New Roman"/>
                <w:sz w:val="24"/>
                <w:szCs w:val="24"/>
              </w:rPr>
            </w:pPr>
            <w:hyperlink r:id="rId119" w:history="1">
              <w:r w:rsidRPr="00BD4B54">
                <w:rPr>
                  <w:rStyle w:val="ac"/>
                  <w:rFonts w:ascii="Times New Roman" w:hAnsi="Times New Roman" w:cs="Times New Roman"/>
                  <w:sz w:val="24"/>
                  <w:szCs w:val="24"/>
                </w:rPr>
                <w:t>https://m.edsoo.ru/f5ea0734</w:t>
              </w:r>
            </w:hyperlink>
            <w:r w:rsidRPr="00BD4B54">
              <w:rPr>
                <w:rFonts w:ascii="Times New Roman" w:hAnsi="Times New Roman" w:cs="Times New Roman"/>
                <w:sz w:val="24"/>
                <w:szCs w:val="24"/>
              </w:rPr>
              <w:t xml:space="preserve"> </w:t>
            </w:r>
          </w:p>
          <w:p w:rsidR="0024739C" w:rsidRPr="00BD4B54" w:rsidRDefault="0024739C" w:rsidP="0024739C">
            <w:pPr>
              <w:pStyle w:val="a3"/>
              <w:rPr>
                <w:rFonts w:ascii="Times New Roman" w:hAnsi="Times New Roman" w:cs="Times New Roman"/>
                <w:sz w:val="24"/>
                <w:szCs w:val="24"/>
              </w:rPr>
            </w:pPr>
            <w:hyperlink r:id="rId120" w:history="1">
              <w:r w:rsidRPr="00BD4B54">
                <w:rPr>
                  <w:rStyle w:val="ac"/>
                  <w:rFonts w:ascii="Times New Roman" w:hAnsi="Times New Roman" w:cs="Times New Roman"/>
                  <w:sz w:val="24"/>
                  <w:szCs w:val="24"/>
                </w:rPr>
                <w:t>https://m.edsoo.ru/f5ea0d06</w:t>
              </w:r>
            </w:hyperlink>
            <w:r w:rsidRPr="00BD4B54">
              <w:rPr>
                <w:rFonts w:ascii="Times New Roman" w:hAnsi="Times New Roman" w:cs="Times New Roman"/>
                <w:sz w:val="24"/>
                <w:szCs w:val="24"/>
              </w:rPr>
              <w:t xml:space="preserve"> </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Два музыкальных посвящения</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pStyle w:val="a3"/>
              <w:rPr>
                <w:rFonts w:ascii="Times New Roman" w:hAnsi="Times New Roman" w:cs="Times New Roman"/>
                <w:sz w:val="24"/>
                <w:szCs w:val="24"/>
              </w:rPr>
            </w:pPr>
            <w:hyperlink r:id="rId121" w:history="1">
              <w:r w:rsidRPr="00BD4B54">
                <w:rPr>
                  <w:rStyle w:val="ac"/>
                  <w:rFonts w:ascii="Times New Roman" w:hAnsi="Times New Roman" w:cs="Times New Roman"/>
                  <w:sz w:val="24"/>
                  <w:szCs w:val="24"/>
                </w:rPr>
                <w:t>https://resh.edu.ru/subject/6/6/</w:t>
              </w:r>
            </w:hyperlink>
            <w:r w:rsidRPr="00BD4B54">
              <w:rPr>
                <w:rFonts w:ascii="Times New Roman" w:hAnsi="Times New Roman" w:cs="Times New Roman"/>
                <w:sz w:val="24"/>
                <w:szCs w:val="24"/>
              </w:rPr>
              <w:t xml:space="preserve">   </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Музыкальный образ и мастерство исполнителя</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pStyle w:val="a3"/>
              <w:rPr>
                <w:rFonts w:ascii="Times New Roman" w:hAnsi="Times New Roman" w:cs="Times New Roman"/>
                <w:sz w:val="24"/>
                <w:szCs w:val="24"/>
              </w:rPr>
            </w:pPr>
            <w:hyperlink r:id="rId122" w:history="1">
              <w:r w:rsidRPr="00BD4B54">
                <w:rPr>
                  <w:rStyle w:val="ac"/>
                  <w:rFonts w:ascii="Times New Roman" w:hAnsi="Times New Roman" w:cs="Times New Roman"/>
                  <w:sz w:val="24"/>
                  <w:szCs w:val="24"/>
                </w:rPr>
                <w:t>https://m.edsoo.ru/f5ea02b6</w:t>
              </w:r>
            </w:hyperlink>
            <w:r w:rsidRPr="00BD4B54">
              <w:rPr>
                <w:rFonts w:ascii="Times New Roman" w:hAnsi="Times New Roman" w:cs="Times New Roman"/>
                <w:sz w:val="24"/>
                <w:szCs w:val="24"/>
              </w:rPr>
              <w:t xml:space="preserve"> </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Портреты великих исполнителей</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pStyle w:val="a3"/>
              <w:rPr>
                <w:rFonts w:ascii="Times New Roman" w:hAnsi="Times New Roman" w:cs="Times New Roman"/>
                <w:sz w:val="24"/>
                <w:szCs w:val="24"/>
              </w:rPr>
            </w:pPr>
            <w:hyperlink r:id="rId123" w:history="1">
              <w:r w:rsidRPr="00BD4B54">
                <w:rPr>
                  <w:rStyle w:val="ac"/>
                  <w:rFonts w:ascii="Times New Roman" w:hAnsi="Times New Roman" w:cs="Times New Roman"/>
                  <w:sz w:val="24"/>
                  <w:szCs w:val="24"/>
                </w:rPr>
                <w:t>https://m.edsoo.ru/f5ea05b8</w:t>
              </w:r>
            </w:hyperlink>
            <w:r w:rsidRPr="00BD4B54">
              <w:rPr>
                <w:rFonts w:ascii="Times New Roman" w:hAnsi="Times New Roman" w:cs="Times New Roman"/>
                <w:sz w:val="24"/>
                <w:szCs w:val="24"/>
              </w:rPr>
              <w:t xml:space="preserve"> </w:t>
            </w:r>
          </w:p>
        </w:tc>
      </w:tr>
      <w:tr w:rsidR="0024739C" w:rsidTr="0024739C">
        <w:tc>
          <w:tcPr>
            <w:tcW w:w="639"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Обряды и обычаи в фольклоре и в творчестве композиторов</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pStyle w:val="a3"/>
              <w:rPr>
                <w:rFonts w:ascii="Times New Roman" w:hAnsi="Times New Roman" w:cs="Times New Roman"/>
                <w:sz w:val="24"/>
                <w:szCs w:val="24"/>
              </w:rPr>
            </w:pPr>
            <w:hyperlink r:id="rId124" w:history="1">
              <w:r w:rsidRPr="00BD4B54">
                <w:rPr>
                  <w:rStyle w:val="ac"/>
                  <w:rFonts w:ascii="Times New Roman" w:hAnsi="Times New Roman" w:cs="Times New Roman"/>
                  <w:sz w:val="24"/>
                  <w:szCs w:val="24"/>
                </w:rPr>
                <w:t>https://m.edsoo.ru/f5ea1c60</w:t>
              </w:r>
            </w:hyperlink>
            <w:r w:rsidRPr="00BD4B54">
              <w:rPr>
                <w:rFonts w:ascii="Times New Roman" w:hAnsi="Times New Roman" w:cs="Times New Roman"/>
                <w:sz w:val="24"/>
                <w:szCs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Фольклорные традиции родного края и соседних регионов</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25"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Народное искусство Древней Руси</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26"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Духовный концерт</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27"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Духовный концерт</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28"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Портрет в музыке и живописи</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29"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«Мозаика»</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0"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Фортуна правит миром</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5D45F7" w:rsidRDefault="0024739C" w:rsidP="0024739C">
            <w:pPr>
              <w:pStyle w:val="a3"/>
              <w:rPr>
                <w:rFonts w:ascii="Times New Roman" w:hAnsi="Times New Roman" w:cs="Times New Roman"/>
                <w:szCs w:val="24"/>
              </w:rPr>
            </w:pPr>
            <w:hyperlink r:id="rId131" w:history="1">
              <w:r w:rsidRPr="0015453B">
                <w:rPr>
                  <w:rStyle w:val="ac"/>
                  <w:rFonts w:ascii="Times New Roman" w:hAnsi="Times New Roman" w:cs="Times New Roman"/>
                  <w:szCs w:val="24"/>
                </w:rPr>
                <w:t>https://m.edsoo.ru/f5ea25c0</w:t>
              </w:r>
            </w:hyperlink>
            <w:r>
              <w:rPr>
                <w:rFonts w:ascii="Times New Roman" w:hAnsi="Times New Roman" w:cs="Times New Roman"/>
                <w:szCs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Авторская песня: прошлое и настоящее</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5D45F7" w:rsidRDefault="0024739C" w:rsidP="0024739C">
            <w:pPr>
              <w:pStyle w:val="a3"/>
              <w:rPr>
                <w:rFonts w:ascii="Times New Roman" w:hAnsi="Times New Roman" w:cs="Times New Roman"/>
                <w:szCs w:val="24"/>
              </w:rPr>
            </w:pPr>
            <w:hyperlink r:id="rId132" w:history="1">
              <w:r w:rsidRPr="0015453B">
                <w:rPr>
                  <w:rStyle w:val="ac"/>
                  <w:rFonts w:ascii="Times New Roman" w:hAnsi="Times New Roman" w:cs="Times New Roman"/>
                  <w:szCs w:val="24"/>
                </w:rPr>
                <w:t>https://m.edsoo.ru/f5ea2746</w:t>
              </w:r>
            </w:hyperlink>
            <w:r>
              <w:rPr>
                <w:rFonts w:ascii="Times New Roman" w:hAnsi="Times New Roman" w:cs="Times New Roman"/>
                <w:szCs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Давайте понимать друг друга с полуслова: песни Булата Окуджавы</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3"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Вечные темы искусства и жизни</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4"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Образы камерной музыки</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5"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Ночной пейзаж</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6"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Инструментальный концерт</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7"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Космический пейзаж</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8"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Образы симфонической музыки</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39"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Симфоническое развитие музыкальных образов</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0"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Симфоническое развитие музыкальных образов</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1"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Программная увертюра. Увертюра-фантазия</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5D45F7" w:rsidRDefault="0024739C" w:rsidP="0024739C">
            <w:pPr>
              <w:pStyle w:val="a3"/>
              <w:rPr>
                <w:rFonts w:ascii="Times New Roman" w:hAnsi="Times New Roman" w:cs="Times New Roman"/>
                <w:szCs w:val="24"/>
              </w:rPr>
            </w:pPr>
            <w:hyperlink r:id="rId142" w:history="1">
              <w:r w:rsidRPr="0015453B">
                <w:rPr>
                  <w:rStyle w:val="ac"/>
                  <w:rFonts w:ascii="Times New Roman" w:hAnsi="Times New Roman" w:cs="Times New Roman"/>
                  <w:szCs w:val="24"/>
                </w:rPr>
                <w:t>https://m.edsoo.ru/f5ea17f6</w:t>
              </w:r>
            </w:hyperlink>
            <w:r>
              <w:rPr>
                <w:rFonts w:ascii="Times New Roman" w:hAnsi="Times New Roman" w:cs="Times New Roman"/>
                <w:szCs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Мир музыкального театра</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5D45F7" w:rsidRDefault="0024739C" w:rsidP="0024739C">
            <w:pPr>
              <w:pStyle w:val="a3"/>
              <w:rPr>
                <w:rFonts w:ascii="Times New Roman" w:hAnsi="Times New Roman" w:cs="Times New Roman"/>
                <w:szCs w:val="24"/>
              </w:rPr>
            </w:pPr>
            <w:hyperlink r:id="rId143" w:history="1">
              <w:r w:rsidRPr="0015453B">
                <w:rPr>
                  <w:rStyle w:val="ac"/>
                  <w:rFonts w:ascii="Times New Roman" w:hAnsi="Times New Roman" w:cs="Times New Roman"/>
                  <w:szCs w:val="24"/>
                </w:rPr>
                <w:t>https://m.edsoo.ru/f5ea195e</w:t>
              </w:r>
            </w:hyperlink>
            <w:r>
              <w:rPr>
                <w:rFonts w:ascii="Times New Roman" w:hAnsi="Times New Roman" w:cs="Times New Roman"/>
                <w:szCs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Мюзикл. Особенности жанра</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4"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 странам и континентам</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5"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 странам и континентам</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5D45F7" w:rsidRDefault="0024739C" w:rsidP="0024739C">
            <w:pPr>
              <w:pStyle w:val="a3"/>
              <w:rPr>
                <w:rFonts w:ascii="Times New Roman" w:hAnsi="Times New Roman" w:cs="Times New Roman"/>
                <w:szCs w:val="24"/>
              </w:rPr>
            </w:pPr>
            <w:hyperlink r:id="rId146" w:history="1">
              <w:r w:rsidRPr="0015453B">
                <w:rPr>
                  <w:rStyle w:val="ac"/>
                  <w:rFonts w:ascii="Times New Roman" w:hAnsi="Times New Roman" w:cs="Times New Roman"/>
                  <w:szCs w:val="24"/>
                </w:rPr>
                <w:t>https://m.edsoo.ru/f5ea36fa</w:t>
              </w:r>
            </w:hyperlink>
            <w:r>
              <w:rPr>
                <w:rFonts w:ascii="Times New Roman" w:hAnsi="Times New Roman" w:cs="Times New Roman"/>
                <w:szCs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Народная музыка американского континента</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7"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Народная музыка американского континента</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8"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Патриотические чувства народов России</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49"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 в отечественном кино</w:t>
            </w:r>
          </w:p>
        </w:tc>
        <w:tc>
          <w:tcPr>
            <w:tcW w:w="1016" w:type="dxa"/>
          </w:tcPr>
          <w:p w:rsidR="0024739C" w:rsidRDefault="0024739C" w:rsidP="0024739C">
            <w:pPr>
              <w:jc w:val="center"/>
            </w:pPr>
            <w:r w:rsidRPr="002A26C0">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50"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24739C" w:rsidTr="0024739C">
        <w:tc>
          <w:tcPr>
            <w:tcW w:w="639"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4457"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 в отечественном кино</w:t>
            </w:r>
          </w:p>
        </w:tc>
        <w:tc>
          <w:tcPr>
            <w:tcW w:w="1016" w:type="dxa"/>
          </w:tcPr>
          <w:p w:rsidR="0024739C" w:rsidRPr="009A6E81" w:rsidRDefault="0024739C"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459" w:type="dxa"/>
          </w:tcPr>
          <w:p w:rsidR="0024739C" w:rsidRPr="00BD4B54" w:rsidRDefault="0024739C" w:rsidP="0024739C">
            <w:pPr>
              <w:rPr>
                <w:rFonts w:ascii="Times New Roman" w:hAnsi="Times New Roman" w:cs="Times New Roman"/>
                <w:sz w:val="24"/>
              </w:rPr>
            </w:pPr>
            <w:hyperlink r:id="rId151" w:history="1">
              <w:r w:rsidRPr="00E96526">
                <w:rPr>
                  <w:rStyle w:val="ac"/>
                  <w:rFonts w:ascii="Times New Roman" w:hAnsi="Times New Roman" w:cs="Times New Roman"/>
                  <w:sz w:val="24"/>
                </w:rPr>
                <w:t>https://resh.edu.ru/subject/6/6/</w:t>
              </w:r>
            </w:hyperlink>
            <w:r>
              <w:rPr>
                <w:rFonts w:ascii="Times New Roman" w:hAnsi="Times New Roman" w:cs="Times New Roman"/>
                <w:sz w:val="24"/>
              </w:rPr>
              <w:t xml:space="preserve"> </w:t>
            </w:r>
          </w:p>
        </w:tc>
      </w:tr>
      <w:tr w:rsidR="009C436F" w:rsidTr="0024739C">
        <w:tc>
          <w:tcPr>
            <w:tcW w:w="5096" w:type="dxa"/>
            <w:gridSpan w:val="2"/>
          </w:tcPr>
          <w:p w:rsidR="009C436F" w:rsidRDefault="009C436F" w:rsidP="0024739C">
            <w:pPr>
              <w:pStyle w:val="a3"/>
              <w:rPr>
                <w:rFonts w:ascii="Times New Roman" w:hAnsi="Times New Roman" w:cs="Times New Roman"/>
                <w:sz w:val="24"/>
              </w:rPr>
            </w:pPr>
            <w:r>
              <w:rPr>
                <w:rFonts w:ascii="Times New Roman" w:hAnsi="Times New Roman" w:cs="Times New Roman"/>
                <w:sz w:val="24"/>
              </w:rPr>
              <w:t>Общее количество часов по программе</w:t>
            </w:r>
          </w:p>
        </w:tc>
        <w:tc>
          <w:tcPr>
            <w:tcW w:w="1016" w:type="dxa"/>
          </w:tcPr>
          <w:p w:rsidR="009C436F" w:rsidRPr="009A6E81" w:rsidRDefault="009C436F"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459" w:type="dxa"/>
          </w:tcPr>
          <w:p w:rsidR="009C436F" w:rsidRPr="005D45F7" w:rsidRDefault="009C436F" w:rsidP="0024739C">
            <w:pPr>
              <w:pStyle w:val="a3"/>
              <w:rPr>
                <w:rFonts w:ascii="Times New Roman" w:hAnsi="Times New Roman" w:cs="Times New Roman"/>
                <w:szCs w:val="24"/>
              </w:rPr>
            </w:pPr>
          </w:p>
        </w:tc>
      </w:tr>
    </w:tbl>
    <w:p w:rsidR="009C436F" w:rsidRPr="00BD4B54" w:rsidRDefault="009C436F" w:rsidP="009C436F">
      <w:pPr>
        <w:pStyle w:val="a3"/>
        <w:jc w:val="center"/>
        <w:rPr>
          <w:rFonts w:ascii="Times New Roman" w:hAnsi="Times New Roman" w:cs="Times New Roman"/>
          <w:b/>
          <w:sz w:val="24"/>
        </w:rPr>
      </w:pPr>
      <w:r w:rsidRPr="00BD4B54">
        <w:rPr>
          <w:rFonts w:ascii="Times New Roman" w:hAnsi="Times New Roman" w:cs="Times New Roman"/>
          <w:b/>
          <w:sz w:val="24"/>
        </w:rPr>
        <w:t>Поурочное планирование 7 класс</w:t>
      </w:r>
    </w:p>
    <w:tbl>
      <w:tblPr>
        <w:tblStyle w:val="ab"/>
        <w:tblW w:w="0" w:type="auto"/>
        <w:tblLook w:val="04A0" w:firstRow="1" w:lastRow="0" w:firstColumn="1" w:lastColumn="0" w:noHBand="0" w:noVBand="1"/>
      </w:tblPr>
      <w:tblGrid>
        <w:gridCol w:w="640"/>
        <w:gridCol w:w="4458"/>
        <w:gridCol w:w="957"/>
        <w:gridCol w:w="3516"/>
      </w:tblGrid>
      <w:tr w:rsidR="0024739C" w:rsidRPr="009A6E81" w:rsidTr="0024739C">
        <w:tc>
          <w:tcPr>
            <w:tcW w:w="640" w:type="dxa"/>
          </w:tcPr>
          <w:p w:rsidR="0024739C" w:rsidRPr="009A6E81" w:rsidRDefault="0024739C"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w:t>
            </w:r>
          </w:p>
        </w:tc>
        <w:tc>
          <w:tcPr>
            <w:tcW w:w="4458" w:type="dxa"/>
            <w:vAlign w:val="bottom"/>
          </w:tcPr>
          <w:p w:rsidR="0024739C" w:rsidRPr="0024739C" w:rsidRDefault="0024739C" w:rsidP="0024739C">
            <w:pPr>
              <w:pStyle w:val="a3"/>
              <w:jc w:val="center"/>
              <w:rPr>
                <w:rFonts w:ascii="Times New Roman" w:hAnsi="Times New Roman" w:cs="Times New Roman"/>
                <w:b/>
                <w:sz w:val="24"/>
              </w:rPr>
            </w:pPr>
            <w:r w:rsidRPr="0024739C">
              <w:rPr>
                <w:rFonts w:ascii="Times New Roman" w:hAnsi="Times New Roman" w:cs="Times New Roman"/>
                <w:b/>
                <w:sz w:val="24"/>
              </w:rPr>
              <w:t>Тема</w:t>
            </w:r>
          </w:p>
          <w:p w:rsidR="0024739C" w:rsidRDefault="0024739C" w:rsidP="0024739C">
            <w:pPr>
              <w:pStyle w:val="a3"/>
              <w:rPr>
                <w:rFonts w:ascii="Times New Roman" w:hAnsi="Times New Roman" w:cs="Times New Roman"/>
                <w:sz w:val="24"/>
              </w:rPr>
            </w:pPr>
          </w:p>
          <w:p w:rsidR="0024739C" w:rsidRPr="0024739C" w:rsidRDefault="0024739C" w:rsidP="0024739C">
            <w:pPr>
              <w:pStyle w:val="a3"/>
              <w:rPr>
                <w:rFonts w:ascii="Times New Roman" w:hAnsi="Times New Roman" w:cs="Times New Roman"/>
                <w:sz w:val="24"/>
              </w:rPr>
            </w:pPr>
          </w:p>
        </w:tc>
        <w:tc>
          <w:tcPr>
            <w:tcW w:w="957" w:type="dxa"/>
          </w:tcPr>
          <w:p w:rsidR="0024739C" w:rsidRPr="009A6E81" w:rsidRDefault="0024739C"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Кол-во часов</w:t>
            </w:r>
          </w:p>
        </w:tc>
        <w:tc>
          <w:tcPr>
            <w:tcW w:w="3516" w:type="dxa"/>
          </w:tcPr>
          <w:p w:rsidR="0024739C" w:rsidRPr="009A6E81" w:rsidRDefault="0024739C" w:rsidP="0024739C">
            <w:pPr>
              <w:pStyle w:val="a3"/>
              <w:jc w:val="center"/>
              <w:rPr>
                <w:rFonts w:ascii="Times New Roman" w:hAnsi="Times New Roman" w:cs="Times New Roman"/>
                <w:b/>
                <w:sz w:val="24"/>
                <w:szCs w:val="24"/>
              </w:rPr>
            </w:pPr>
            <w:r w:rsidRPr="001B02A9">
              <w:rPr>
                <w:rFonts w:ascii="Times New Roman" w:hAnsi="Times New Roman" w:cs="Times New Roman"/>
                <w:b/>
                <w:sz w:val="24"/>
                <w:szCs w:val="24"/>
              </w:rPr>
              <w:t>Электронные цифровые образовательные ресурсы</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sidRPr="009A6E81">
              <w:rPr>
                <w:rFonts w:ascii="Times New Roman" w:hAnsi="Times New Roman" w:cs="Times New Roman"/>
                <w:sz w:val="24"/>
                <w:szCs w:val="24"/>
              </w:rPr>
              <w:t>1</w:t>
            </w:r>
            <w:r>
              <w:rPr>
                <w:rFonts w:ascii="Times New Roman" w:hAnsi="Times New Roman" w:cs="Times New Roman"/>
                <w:sz w:val="24"/>
                <w:szCs w:val="24"/>
              </w:rPr>
              <w:t>.</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Классика и современность</w:t>
            </w:r>
          </w:p>
        </w:tc>
        <w:tc>
          <w:tcPr>
            <w:tcW w:w="957" w:type="dxa"/>
          </w:tcPr>
          <w:p w:rsidR="0024739C" w:rsidRPr="009A6E81" w:rsidRDefault="0024739C"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2"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Музыкальное путешествие: моя Россия</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3"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 музыкальном театре. Опера.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4"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Судьба человеческая – судьба народная</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5"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 музыкальном театре. Балет</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6"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Балеты</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7"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Pr="009A6E81"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Героические образы в музыке, литературе, изобразительном искусстве</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8"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Семейный фольклор</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59"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Музыкальный народный календарь</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0"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Календарные народные песни</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1"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Сюжеты и образы религиозной музыки</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2"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«Я русский композитор, и… это русская музыка»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3"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Образы «Вечерни» и «Утрени»</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4"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Рок-опера «Иисус Христос — суперзвезда»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1B02A9" w:rsidRDefault="0024739C" w:rsidP="0024739C">
            <w:pPr>
              <w:pStyle w:val="a3"/>
              <w:rPr>
                <w:rFonts w:ascii="Times New Roman" w:hAnsi="Times New Roman" w:cs="Times New Roman"/>
                <w:szCs w:val="24"/>
              </w:rPr>
            </w:pPr>
            <w:hyperlink r:id="rId165" w:history="1">
              <w:r w:rsidRPr="0015453B">
                <w:rPr>
                  <w:rStyle w:val="ac"/>
                  <w:rFonts w:ascii="Times New Roman" w:hAnsi="Times New Roman" w:cs="Times New Roman"/>
                  <w:szCs w:val="24"/>
                </w:rPr>
                <w:t>https://m.edsoo.ru/f5ea6ed6</w:t>
              </w:r>
            </w:hyperlink>
            <w:r>
              <w:rPr>
                <w:rFonts w:ascii="Times New Roman" w:hAnsi="Times New Roman" w:cs="Times New Roman"/>
                <w:szCs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Музыкальная драматургия - развитие музыки</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6"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Музыкальная драматургия - развитие музыки</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7"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Камерная музыка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8"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Этюды</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69"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Транскрипция</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70"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Прелюдия</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71"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Инструментальная музыка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1B02A9" w:rsidRDefault="0024739C" w:rsidP="0024739C">
            <w:pPr>
              <w:pStyle w:val="a3"/>
              <w:rPr>
                <w:rFonts w:ascii="Times New Roman" w:hAnsi="Times New Roman" w:cs="Times New Roman"/>
                <w:szCs w:val="24"/>
              </w:rPr>
            </w:pPr>
            <w:hyperlink r:id="rId172" w:history="1">
              <w:r w:rsidRPr="0015453B">
                <w:rPr>
                  <w:rStyle w:val="ac"/>
                  <w:rFonts w:ascii="Times New Roman" w:hAnsi="Times New Roman" w:cs="Times New Roman"/>
                  <w:szCs w:val="24"/>
                </w:rPr>
                <w:t>https://m.edsoo.ru/f5ea6576</w:t>
              </w:r>
            </w:hyperlink>
            <w:r>
              <w:rPr>
                <w:rFonts w:ascii="Times New Roman" w:hAnsi="Times New Roman" w:cs="Times New Roman"/>
                <w:szCs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Соната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sz w:val="24"/>
              </w:rPr>
            </w:pPr>
            <w:hyperlink r:id="rId173" w:history="1">
              <w:r w:rsidRPr="00E96526">
                <w:rPr>
                  <w:rStyle w:val="ac"/>
                  <w:sz w:val="24"/>
                </w:rPr>
                <w:t>https://resh.edu.ru/subject/6/7/</w:t>
              </w:r>
            </w:hyperlink>
            <w:r>
              <w:rPr>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Вокальные циклы</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sz w:val="24"/>
              </w:rPr>
            </w:pPr>
            <w:hyperlink r:id="rId174" w:history="1">
              <w:r w:rsidRPr="00E96526">
                <w:rPr>
                  <w:rStyle w:val="ac"/>
                  <w:sz w:val="24"/>
                </w:rPr>
                <w:t>https://resh.edu.ru/subject/6/7/</w:t>
              </w:r>
            </w:hyperlink>
            <w:r>
              <w:rPr>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 концертном зале</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sz w:val="24"/>
              </w:rPr>
            </w:pPr>
            <w:hyperlink r:id="rId175" w:history="1">
              <w:r w:rsidRPr="00E96526">
                <w:rPr>
                  <w:rStyle w:val="ac"/>
                  <w:sz w:val="24"/>
                </w:rPr>
                <w:t>https://resh.edu.ru/subject/6/7/</w:t>
              </w:r>
            </w:hyperlink>
            <w:r>
              <w:rPr>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Симфоническая картина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sz w:val="24"/>
              </w:rPr>
            </w:pPr>
            <w:hyperlink r:id="rId176" w:history="1">
              <w:r w:rsidRPr="00E96526">
                <w:rPr>
                  <w:rStyle w:val="ac"/>
                  <w:sz w:val="24"/>
                </w:rPr>
                <w:t>https://resh.edu.ru/subject/6/7/</w:t>
              </w:r>
            </w:hyperlink>
            <w:r>
              <w:rPr>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4458" w:type="dxa"/>
            <w:vAlign w:val="bottom"/>
          </w:tcPr>
          <w:p w:rsidR="0024739C" w:rsidRDefault="0024739C" w:rsidP="0024739C">
            <w:pPr>
              <w:pStyle w:val="a3"/>
              <w:rPr>
                <w:rFonts w:ascii="Times New Roman" w:hAnsi="Times New Roman" w:cs="Times New Roman"/>
                <w:sz w:val="24"/>
              </w:rPr>
            </w:pPr>
            <w:r w:rsidRPr="0024739C">
              <w:rPr>
                <w:rFonts w:ascii="Times New Roman" w:hAnsi="Times New Roman" w:cs="Times New Roman"/>
                <w:sz w:val="24"/>
              </w:rPr>
              <w:t>Концерт</w:t>
            </w:r>
          </w:p>
          <w:p w:rsidR="0024739C" w:rsidRPr="0024739C" w:rsidRDefault="0024739C" w:rsidP="0024739C">
            <w:pPr>
              <w:pStyle w:val="a3"/>
              <w:rPr>
                <w:rFonts w:ascii="Times New Roman" w:hAnsi="Times New Roman" w:cs="Times New Roman"/>
                <w:sz w:val="24"/>
              </w:rPr>
            </w:pP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Default="0024739C" w:rsidP="0024739C">
            <w:pPr>
              <w:pStyle w:val="a3"/>
              <w:rPr>
                <w:rFonts w:ascii="Times New Roman" w:hAnsi="Times New Roman" w:cs="Times New Roman"/>
                <w:szCs w:val="24"/>
              </w:rPr>
            </w:pPr>
            <w:hyperlink r:id="rId177" w:history="1">
              <w:r w:rsidRPr="0015453B">
                <w:rPr>
                  <w:rStyle w:val="ac"/>
                  <w:rFonts w:ascii="Times New Roman" w:hAnsi="Times New Roman" w:cs="Times New Roman"/>
                  <w:szCs w:val="24"/>
                </w:rPr>
                <w:t>https://m.edsoo.ru/f5ea694a</w:t>
              </w:r>
            </w:hyperlink>
          </w:p>
          <w:p w:rsidR="0024739C" w:rsidRPr="001B02A9" w:rsidRDefault="0024739C" w:rsidP="0024739C">
            <w:pPr>
              <w:pStyle w:val="a3"/>
              <w:rPr>
                <w:rFonts w:ascii="Times New Roman" w:hAnsi="Times New Roman" w:cs="Times New Roman"/>
                <w:szCs w:val="24"/>
              </w:rPr>
            </w:pPr>
            <w:hyperlink r:id="rId178" w:history="1">
              <w:r w:rsidRPr="0015453B">
                <w:rPr>
                  <w:rStyle w:val="ac"/>
                  <w:rFonts w:ascii="Times New Roman" w:hAnsi="Times New Roman" w:cs="Times New Roman"/>
                  <w:szCs w:val="24"/>
                </w:rPr>
                <w:t>https://m.edsoo.ru/f5ea5036</w:t>
              </w:r>
            </w:hyperlink>
            <w:r>
              <w:rPr>
                <w:rFonts w:ascii="Times New Roman" w:hAnsi="Times New Roman" w:cs="Times New Roman"/>
                <w:szCs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«Рапсодия в стиле блюз» Дж. Гершвина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1B02A9" w:rsidRDefault="0024739C" w:rsidP="0024739C">
            <w:pPr>
              <w:pStyle w:val="a3"/>
              <w:rPr>
                <w:rFonts w:ascii="Times New Roman" w:hAnsi="Times New Roman" w:cs="Times New Roman"/>
                <w:szCs w:val="24"/>
              </w:rPr>
            </w:pPr>
            <w:hyperlink r:id="rId179" w:history="1">
              <w:r w:rsidRPr="0015453B">
                <w:rPr>
                  <w:rStyle w:val="ac"/>
                  <w:rFonts w:ascii="Times New Roman" w:hAnsi="Times New Roman" w:cs="Times New Roman"/>
                  <w:szCs w:val="24"/>
                </w:rPr>
                <w:t>https://m.edsoo.ru/f5ea613e</w:t>
              </w:r>
            </w:hyperlink>
            <w:r>
              <w:rPr>
                <w:rFonts w:ascii="Times New Roman" w:hAnsi="Times New Roman" w:cs="Times New Roman"/>
                <w:szCs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 странам и континентам</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0"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Традиционная музыка народов Европы</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1"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Музыкальный стиль</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2"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Рок-опера «Юнона и</w:t>
            </w:r>
            <w:proofErr w:type="gramStart"/>
            <w:r w:rsidRPr="0024739C">
              <w:rPr>
                <w:rFonts w:ascii="Times New Roman" w:hAnsi="Times New Roman" w:cs="Times New Roman"/>
                <w:sz w:val="24"/>
              </w:rPr>
              <w:t xml:space="preserve"> А</w:t>
            </w:r>
            <w:proofErr w:type="gramEnd"/>
            <w:r w:rsidRPr="0024739C">
              <w:rPr>
                <w:rFonts w:ascii="Times New Roman" w:hAnsi="Times New Roman" w:cs="Times New Roman"/>
                <w:sz w:val="24"/>
              </w:rPr>
              <w:t>вось» А. Рыбникова</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3"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Популярные хиты</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4"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Вечная красота жизни</w:t>
            </w:r>
          </w:p>
        </w:tc>
        <w:tc>
          <w:tcPr>
            <w:tcW w:w="957" w:type="dxa"/>
          </w:tcPr>
          <w:p w:rsidR="0024739C" w:rsidRDefault="0024739C" w:rsidP="0024739C">
            <w:pPr>
              <w:jc w:val="center"/>
            </w:pPr>
            <w:r w:rsidRPr="002A26C0">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5"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24739C" w:rsidRPr="001B02A9" w:rsidTr="0024739C">
        <w:tc>
          <w:tcPr>
            <w:tcW w:w="640" w:type="dxa"/>
          </w:tcPr>
          <w:p w:rsidR="0024739C" w:rsidRDefault="0024739C"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4458" w:type="dxa"/>
            <w:vAlign w:val="bottom"/>
          </w:tcPr>
          <w:p w:rsidR="0024739C" w:rsidRPr="0024739C" w:rsidRDefault="0024739C" w:rsidP="0024739C">
            <w:pPr>
              <w:pStyle w:val="a3"/>
              <w:rPr>
                <w:rFonts w:ascii="Times New Roman" w:hAnsi="Times New Roman" w:cs="Times New Roman"/>
                <w:sz w:val="24"/>
              </w:rPr>
            </w:pPr>
            <w:r w:rsidRPr="0024739C">
              <w:rPr>
                <w:rFonts w:ascii="Times New Roman" w:hAnsi="Times New Roman" w:cs="Times New Roman"/>
                <w:sz w:val="24"/>
              </w:rPr>
              <w:t>Мир образов природы родного края в музыке, литературе, живописи</w:t>
            </w:r>
          </w:p>
        </w:tc>
        <w:tc>
          <w:tcPr>
            <w:tcW w:w="957" w:type="dxa"/>
          </w:tcPr>
          <w:p w:rsidR="0024739C" w:rsidRPr="009A6E81" w:rsidRDefault="0024739C"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516" w:type="dxa"/>
          </w:tcPr>
          <w:p w:rsidR="0024739C" w:rsidRPr="00BD4B54" w:rsidRDefault="0024739C" w:rsidP="0024739C">
            <w:pPr>
              <w:rPr>
                <w:rFonts w:ascii="Times New Roman" w:hAnsi="Times New Roman" w:cs="Times New Roman"/>
                <w:sz w:val="24"/>
              </w:rPr>
            </w:pPr>
            <w:hyperlink r:id="rId186" w:history="1">
              <w:r w:rsidRPr="00E96526">
                <w:rPr>
                  <w:rStyle w:val="ac"/>
                  <w:rFonts w:ascii="Times New Roman" w:hAnsi="Times New Roman" w:cs="Times New Roman"/>
                  <w:sz w:val="24"/>
                </w:rPr>
                <w:t>https://resh.edu.ru/subject/6/7/</w:t>
              </w:r>
            </w:hyperlink>
            <w:r>
              <w:rPr>
                <w:rFonts w:ascii="Times New Roman" w:hAnsi="Times New Roman" w:cs="Times New Roman"/>
                <w:sz w:val="24"/>
              </w:rPr>
              <w:t xml:space="preserve"> </w:t>
            </w:r>
          </w:p>
        </w:tc>
      </w:tr>
      <w:tr w:rsidR="009C436F" w:rsidRPr="001B02A9" w:rsidTr="0024739C">
        <w:tc>
          <w:tcPr>
            <w:tcW w:w="5098" w:type="dxa"/>
            <w:gridSpan w:val="2"/>
          </w:tcPr>
          <w:p w:rsidR="009C436F" w:rsidRPr="00DE333F" w:rsidRDefault="009C436F" w:rsidP="0024739C">
            <w:pPr>
              <w:pStyle w:val="a3"/>
              <w:rPr>
                <w:rFonts w:ascii="Times New Roman" w:hAnsi="Times New Roman" w:cs="Times New Roman"/>
                <w:sz w:val="24"/>
              </w:rPr>
            </w:pPr>
            <w:r>
              <w:rPr>
                <w:rFonts w:ascii="Times New Roman" w:hAnsi="Times New Roman" w:cs="Times New Roman"/>
                <w:sz w:val="24"/>
              </w:rPr>
              <w:t>Общее количество часов по программе</w:t>
            </w:r>
          </w:p>
        </w:tc>
        <w:tc>
          <w:tcPr>
            <w:tcW w:w="957" w:type="dxa"/>
          </w:tcPr>
          <w:p w:rsidR="009C436F" w:rsidRPr="009A6E81" w:rsidRDefault="009C436F"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516" w:type="dxa"/>
          </w:tcPr>
          <w:p w:rsidR="009C436F" w:rsidRPr="001B02A9" w:rsidRDefault="009C436F" w:rsidP="0024739C">
            <w:pPr>
              <w:pStyle w:val="a3"/>
              <w:rPr>
                <w:rFonts w:ascii="Times New Roman" w:hAnsi="Times New Roman" w:cs="Times New Roman"/>
                <w:szCs w:val="24"/>
              </w:rPr>
            </w:pPr>
          </w:p>
        </w:tc>
      </w:tr>
    </w:tbl>
    <w:p w:rsidR="009C436F" w:rsidRPr="00BD4B54" w:rsidRDefault="009C436F" w:rsidP="009C436F">
      <w:pPr>
        <w:pStyle w:val="a3"/>
        <w:jc w:val="center"/>
        <w:rPr>
          <w:rFonts w:ascii="Times New Roman" w:hAnsi="Times New Roman" w:cs="Times New Roman"/>
          <w:b/>
          <w:sz w:val="24"/>
        </w:rPr>
      </w:pPr>
      <w:r w:rsidRPr="00BD4B54">
        <w:rPr>
          <w:rFonts w:ascii="Times New Roman" w:hAnsi="Times New Roman" w:cs="Times New Roman"/>
          <w:b/>
          <w:sz w:val="24"/>
        </w:rPr>
        <w:t>Поурочное планирование 8 класс</w:t>
      </w:r>
    </w:p>
    <w:tbl>
      <w:tblPr>
        <w:tblStyle w:val="ab"/>
        <w:tblW w:w="0" w:type="auto"/>
        <w:tblLook w:val="04A0" w:firstRow="1" w:lastRow="0" w:firstColumn="1" w:lastColumn="0" w:noHBand="0" w:noVBand="1"/>
      </w:tblPr>
      <w:tblGrid>
        <w:gridCol w:w="643"/>
        <w:gridCol w:w="4509"/>
        <w:gridCol w:w="959"/>
        <w:gridCol w:w="3460"/>
      </w:tblGrid>
      <w:tr w:rsidR="00851748" w:rsidRPr="009A6E81" w:rsidTr="00851748">
        <w:tc>
          <w:tcPr>
            <w:tcW w:w="643" w:type="dxa"/>
          </w:tcPr>
          <w:p w:rsidR="00851748" w:rsidRPr="009A6E81" w:rsidRDefault="00851748"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w:t>
            </w:r>
          </w:p>
        </w:tc>
        <w:tc>
          <w:tcPr>
            <w:tcW w:w="4509" w:type="dxa"/>
            <w:vAlign w:val="bottom"/>
          </w:tcPr>
          <w:p w:rsidR="00851748" w:rsidRPr="00851748" w:rsidRDefault="00851748" w:rsidP="00851748">
            <w:pPr>
              <w:pStyle w:val="a3"/>
              <w:jc w:val="center"/>
              <w:rPr>
                <w:rFonts w:ascii="Times New Roman" w:hAnsi="Times New Roman" w:cs="Times New Roman"/>
                <w:b/>
                <w:sz w:val="24"/>
              </w:rPr>
            </w:pPr>
            <w:r w:rsidRPr="00851748">
              <w:rPr>
                <w:rFonts w:ascii="Times New Roman" w:hAnsi="Times New Roman" w:cs="Times New Roman"/>
                <w:b/>
                <w:sz w:val="24"/>
              </w:rPr>
              <w:t>Тема</w:t>
            </w:r>
          </w:p>
          <w:p w:rsidR="00851748" w:rsidRDefault="00851748" w:rsidP="00851748">
            <w:pPr>
              <w:pStyle w:val="a3"/>
              <w:rPr>
                <w:rFonts w:ascii="Times New Roman" w:hAnsi="Times New Roman" w:cs="Times New Roman"/>
                <w:sz w:val="24"/>
              </w:rPr>
            </w:pPr>
          </w:p>
          <w:p w:rsidR="00851748" w:rsidRPr="00851748" w:rsidRDefault="00851748" w:rsidP="00851748">
            <w:pPr>
              <w:pStyle w:val="a3"/>
              <w:rPr>
                <w:rFonts w:ascii="Times New Roman" w:hAnsi="Times New Roman" w:cs="Times New Roman"/>
                <w:sz w:val="24"/>
              </w:rPr>
            </w:pPr>
          </w:p>
        </w:tc>
        <w:tc>
          <w:tcPr>
            <w:tcW w:w="959" w:type="dxa"/>
          </w:tcPr>
          <w:p w:rsidR="00851748" w:rsidRPr="009A6E81" w:rsidRDefault="00851748" w:rsidP="0024739C">
            <w:pPr>
              <w:pStyle w:val="a3"/>
              <w:jc w:val="center"/>
              <w:rPr>
                <w:rFonts w:ascii="Times New Roman" w:hAnsi="Times New Roman" w:cs="Times New Roman"/>
                <w:b/>
                <w:sz w:val="24"/>
                <w:szCs w:val="24"/>
              </w:rPr>
            </w:pPr>
            <w:r w:rsidRPr="009A6E81">
              <w:rPr>
                <w:rFonts w:ascii="Times New Roman" w:hAnsi="Times New Roman" w:cs="Times New Roman"/>
                <w:b/>
                <w:sz w:val="24"/>
                <w:szCs w:val="24"/>
              </w:rPr>
              <w:t>Кол-во часов</w:t>
            </w:r>
          </w:p>
        </w:tc>
        <w:tc>
          <w:tcPr>
            <w:tcW w:w="3460" w:type="dxa"/>
          </w:tcPr>
          <w:p w:rsidR="00851748" w:rsidRPr="009A6E81" w:rsidRDefault="00851748" w:rsidP="0024739C">
            <w:pPr>
              <w:pStyle w:val="a3"/>
              <w:jc w:val="center"/>
              <w:rPr>
                <w:rFonts w:ascii="Times New Roman" w:hAnsi="Times New Roman" w:cs="Times New Roman"/>
                <w:b/>
                <w:sz w:val="24"/>
                <w:szCs w:val="24"/>
              </w:rPr>
            </w:pPr>
            <w:r w:rsidRPr="001B02A9">
              <w:rPr>
                <w:rFonts w:ascii="Times New Roman" w:hAnsi="Times New Roman" w:cs="Times New Roman"/>
                <w:b/>
                <w:sz w:val="24"/>
                <w:szCs w:val="24"/>
              </w:rPr>
              <w:t>Электронные цифровые образовательные ресурсы</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sidRPr="009A6E81">
              <w:rPr>
                <w:rFonts w:ascii="Times New Roman" w:hAnsi="Times New Roman" w:cs="Times New Roman"/>
                <w:sz w:val="24"/>
                <w:szCs w:val="24"/>
              </w:rPr>
              <w:t>1</w:t>
            </w:r>
            <w:r>
              <w:rPr>
                <w:rFonts w:ascii="Times New Roman" w:hAnsi="Times New Roman" w:cs="Times New Roman"/>
                <w:sz w:val="24"/>
                <w:szCs w:val="24"/>
              </w:rPr>
              <w:t>.</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Милый сердцу край</w:t>
            </w:r>
          </w:p>
        </w:tc>
        <w:tc>
          <w:tcPr>
            <w:tcW w:w="959" w:type="dxa"/>
          </w:tcPr>
          <w:p w:rsidR="00851748" w:rsidRPr="009A6E81" w:rsidRDefault="00851748"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87"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Музыкальная панорама мира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88"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Современная жизнь фольклора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89"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4509" w:type="dxa"/>
            <w:vAlign w:val="bottom"/>
          </w:tcPr>
          <w:p w:rsidR="00851748" w:rsidRPr="00851748" w:rsidRDefault="00851748" w:rsidP="00851748">
            <w:pPr>
              <w:pStyle w:val="a3"/>
              <w:rPr>
                <w:rFonts w:ascii="Times New Roman" w:hAnsi="Times New Roman" w:cs="Times New Roman"/>
                <w:sz w:val="24"/>
              </w:rPr>
            </w:pPr>
            <w:r>
              <w:rPr>
                <w:rFonts w:ascii="Times New Roman" w:hAnsi="Times New Roman" w:cs="Times New Roman"/>
                <w:sz w:val="24"/>
              </w:rPr>
              <w:t xml:space="preserve">В музыкальном театре. </w:t>
            </w:r>
            <w:r w:rsidRPr="00851748">
              <w:rPr>
                <w:rFonts w:ascii="Times New Roman" w:hAnsi="Times New Roman" w:cs="Times New Roman"/>
                <w:sz w:val="24"/>
              </w:rPr>
              <w:t>Опера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90"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Опера: строение музыкального спектакля</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191" w:history="1">
              <w:r w:rsidRPr="0015453B">
                <w:rPr>
                  <w:rStyle w:val="ac"/>
                  <w:rFonts w:ascii="Times New Roman" w:hAnsi="Times New Roman" w:cs="Times New Roman"/>
                  <w:szCs w:val="24"/>
                </w:rPr>
                <w:t>https://m.edsoo.ru/f5eaa20c</w:t>
              </w:r>
            </w:hyperlink>
            <w:r>
              <w:rPr>
                <w:rFonts w:ascii="Times New Roman" w:hAnsi="Times New Roman" w:cs="Times New Roman"/>
                <w:szCs w:val="24"/>
              </w:rPr>
              <w:t xml:space="preserve"> </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«Князь Игорь»</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92"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Pr="009A6E81"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Классика балетного жанра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93"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В музыкальном театре</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94"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В музыкальном театре. Мюзикл</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95"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Популярные авторы мюзиклов в России</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196" w:history="1">
              <w:r w:rsidRPr="0015453B">
                <w:rPr>
                  <w:rStyle w:val="ac"/>
                  <w:rFonts w:ascii="Times New Roman" w:hAnsi="Times New Roman" w:cs="Times New Roman"/>
                  <w:szCs w:val="24"/>
                </w:rPr>
                <w:t>https://m.edsoo.ru/f5ea9afa</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 в кино</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197" w:history="1">
              <w:r w:rsidRPr="0015453B">
                <w:rPr>
                  <w:rStyle w:val="ac"/>
                  <w:rFonts w:ascii="Times New Roman" w:hAnsi="Times New Roman" w:cs="Times New Roman"/>
                  <w:szCs w:val="24"/>
                </w:rPr>
                <w:t>https://m.edsoo.ru/f5ea9c62</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 к фильму «Властелин колец»</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198" w:history="1">
              <w:r w:rsidRPr="0015453B">
                <w:rPr>
                  <w:rStyle w:val="ac"/>
                  <w:rFonts w:ascii="Times New Roman" w:hAnsi="Times New Roman" w:cs="Times New Roman"/>
                  <w:szCs w:val="24"/>
                </w:rPr>
                <w:t>https://m.edsoo.ru/f5ea9dd4</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В концертном зале</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199"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Симфония: прошлое и настоящее</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0"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Лирико-драматическая симфония</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1"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Музыкальная панорама мира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2"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r w:rsidRPr="00BD4B54">
              <w:rPr>
                <w:rFonts w:ascii="Times New Roman" w:hAnsi="Times New Roman" w:cs="Times New Roman"/>
                <w:sz w:val="24"/>
              </w:rPr>
              <w:t>/</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Исследовательский проект</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3"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«Музыканты – извечные маги»</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4"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«Музыканты – извечные маги»</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5"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Приёмы музыкальной драматургии</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6"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Портреты великих исполнителей</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7"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Классика в современной обработке</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8"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Музыкальные зарисовки</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09"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Жанры фильма-оперы, фильма-балета, фильма-мюзикла, музыкального мультфильма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10"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Современный музыкальный театр</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11"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Великие мюзиклы мира</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212" w:history="1">
              <w:r w:rsidRPr="0015453B">
                <w:rPr>
                  <w:rStyle w:val="ac"/>
                  <w:rFonts w:ascii="Times New Roman" w:hAnsi="Times New Roman" w:cs="Times New Roman"/>
                  <w:szCs w:val="24"/>
                </w:rPr>
                <w:t>https://m.edsoo.ru/f5eab27e</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Литературные страницы</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213" w:history="1">
              <w:r w:rsidRPr="0015453B">
                <w:rPr>
                  <w:rStyle w:val="ac"/>
                  <w:rFonts w:ascii="Times New Roman" w:hAnsi="Times New Roman" w:cs="Times New Roman"/>
                  <w:szCs w:val="24"/>
                </w:rPr>
                <w:t>https://m.edsoo.ru/f5eabc2e</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28.</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 xml:space="preserve">Музыка и песни </w:t>
            </w:r>
            <w:proofErr w:type="spellStart"/>
            <w:r w:rsidRPr="00851748">
              <w:rPr>
                <w:rFonts w:ascii="Times New Roman" w:hAnsi="Times New Roman" w:cs="Times New Roman"/>
                <w:sz w:val="24"/>
              </w:rPr>
              <w:t>Б.Окуджавы</w:t>
            </w:r>
            <w:proofErr w:type="spellEnd"/>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 в храмовом синтезе искусств</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214" w:history="1">
              <w:r w:rsidRPr="0015453B">
                <w:rPr>
                  <w:rStyle w:val="ac"/>
                  <w:rFonts w:ascii="Times New Roman" w:hAnsi="Times New Roman" w:cs="Times New Roman"/>
                  <w:szCs w:val="24"/>
                </w:rPr>
                <w:t>https://m.edsoo.ru/f5eab86e</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Неизвестный Свиридов «О России петь — что стремиться в храм…»</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215" w:history="1">
              <w:r w:rsidRPr="0015453B">
                <w:rPr>
                  <w:rStyle w:val="ac"/>
                  <w:rFonts w:ascii="Times New Roman" w:hAnsi="Times New Roman" w:cs="Times New Roman"/>
                  <w:szCs w:val="24"/>
                </w:rPr>
                <w:t>https://m.edsoo.ru/f5eabaf8</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Свет фресок Дионисия — миру</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216" w:history="1">
              <w:r w:rsidRPr="0015453B">
                <w:rPr>
                  <w:rStyle w:val="ac"/>
                  <w:rFonts w:ascii="Times New Roman" w:hAnsi="Times New Roman" w:cs="Times New Roman"/>
                  <w:szCs w:val="24"/>
                </w:rPr>
                <w:t>https://m.edsoo.ru/f5ea85a6</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Музыкальные завещания потомкам</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1B02A9" w:rsidRDefault="00851748" w:rsidP="0024739C">
            <w:pPr>
              <w:pStyle w:val="a3"/>
              <w:rPr>
                <w:rFonts w:ascii="Times New Roman" w:hAnsi="Times New Roman" w:cs="Times New Roman"/>
                <w:szCs w:val="24"/>
              </w:rPr>
            </w:pPr>
            <w:hyperlink r:id="rId217" w:history="1">
              <w:r w:rsidRPr="0015453B">
                <w:rPr>
                  <w:rStyle w:val="ac"/>
                  <w:rFonts w:ascii="Times New Roman" w:hAnsi="Times New Roman" w:cs="Times New Roman"/>
                  <w:szCs w:val="24"/>
                </w:rPr>
                <w:t>https://m.edsoo.ru/f5ea8786</w:t>
              </w:r>
            </w:hyperlink>
            <w:r>
              <w:rPr>
                <w:rFonts w:ascii="Times New Roman" w:hAnsi="Times New Roman" w:cs="Times New Roman"/>
                <w:szCs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Исследовательский проект на одну из тем</w:t>
            </w:r>
          </w:p>
        </w:tc>
        <w:tc>
          <w:tcPr>
            <w:tcW w:w="959" w:type="dxa"/>
          </w:tcPr>
          <w:p w:rsidR="00851748" w:rsidRDefault="00851748" w:rsidP="0024739C">
            <w:pPr>
              <w:jc w:val="center"/>
            </w:pPr>
            <w:r w:rsidRPr="002A26C0">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18"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851748" w:rsidTr="00851748">
        <w:tc>
          <w:tcPr>
            <w:tcW w:w="643" w:type="dxa"/>
          </w:tcPr>
          <w:p w:rsidR="00851748" w:rsidRDefault="00851748"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4509" w:type="dxa"/>
            <w:vAlign w:val="bottom"/>
          </w:tcPr>
          <w:p w:rsidR="00851748" w:rsidRPr="00851748" w:rsidRDefault="00851748" w:rsidP="00851748">
            <w:pPr>
              <w:pStyle w:val="a3"/>
              <w:rPr>
                <w:rFonts w:ascii="Times New Roman" w:hAnsi="Times New Roman" w:cs="Times New Roman"/>
                <w:sz w:val="24"/>
              </w:rPr>
            </w:pPr>
            <w:r w:rsidRPr="00851748">
              <w:rPr>
                <w:rFonts w:ascii="Times New Roman" w:hAnsi="Times New Roman" w:cs="Times New Roman"/>
                <w:sz w:val="24"/>
              </w:rPr>
              <w:t>Музыкальные завещания потомкам</w:t>
            </w:r>
          </w:p>
        </w:tc>
        <w:tc>
          <w:tcPr>
            <w:tcW w:w="959" w:type="dxa"/>
          </w:tcPr>
          <w:p w:rsidR="00851748" w:rsidRPr="009A6E81" w:rsidRDefault="00851748" w:rsidP="0024739C">
            <w:pPr>
              <w:pStyle w:val="a3"/>
              <w:jc w:val="center"/>
              <w:rPr>
                <w:rFonts w:ascii="Times New Roman" w:hAnsi="Times New Roman" w:cs="Times New Roman"/>
                <w:sz w:val="28"/>
                <w:szCs w:val="24"/>
              </w:rPr>
            </w:pPr>
            <w:r w:rsidRPr="009A6E81">
              <w:rPr>
                <w:rFonts w:ascii="Times New Roman" w:hAnsi="Times New Roman" w:cs="Times New Roman"/>
                <w:sz w:val="24"/>
                <w:szCs w:val="24"/>
              </w:rPr>
              <w:t>1</w:t>
            </w:r>
          </w:p>
        </w:tc>
        <w:tc>
          <w:tcPr>
            <w:tcW w:w="3460" w:type="dxa"/>
          </w:tcPr>
          <w:p w:rsidR="00851748" w:rsidRPr="00BD4B54" w:rsidRDefault="00851748" w:rsidP="0024739C">
            <w:pPr>
              <w:rPr>
                <w:rFonts w:ascii="Times New Roman" w:hAnsi="Times New Roman" w:cs="Times New Roman"/>
                <w:sz w:val="24"/>
              </w:rPr>
            </w:pPr>
            <w:hyperlink r:id="rId219" w:history="1">
              <w:r w:rsidRPr="00E96526">
                <w:rPr>
                  <w:rStyle w:val="ac"/>
                  <w:rFonts w:ascii="Times New Roman" w:hAnsi="Times New Roman" w:cs="Times New Roman"/>
                  <w:sz w:val="24"/>
                </w:rPr>
                <w:t>https://resh.edu.ru/subject/6/8/</w:t>
              </w:r>
            </w:hyperlink>
            <w:r>
              <w:rPr>
                <w:rFonts w:ascii="Times New Roman" w:hAnsi="Times New Roman" w:cs="Times New Roman"/>
                <w:sz w:val="24"/>
              </w:rPr>
              <w:t xml:space="preserve"> </w:t>
            </w:r>
          </w:p>
        </w:tc>
      </w:tr>
      <w:tr w:rsidR="009C436F" w:rsidTr="00851748">
        <w:tc>
          <w:tcPr>
            <w:tcW w:w="5152" w:type="dxa"/>
            <w:gridSpan w:val="2"/>
          </w:tcPr>
          <w:p w:rsidR="009C436F" w:rsidRDefault="009C436F" w:rsidP="0024739C">
            <w:pPr>
              <w:pStyle w:val="a3"/>
              <w:rPr>
                <w:rFonts w:ascii="Times New Roman" w:hAnsi="Times New Roman" w:cs="Times New Roman"/>
                <w:sz w:val="24"/>
              </w:rPr>
            </w:pPr>
            <w:r>
              <w:rPr>
                <w:rFonts w:ascii="Times New Roman" w:hAnsi="Times New Roman" w:cs="Times New Roman"/>
                <w:sz w:val="24"/>
              </w:rPr>
              <w:t>Общее количество часов по программе</w:t>
            </w:r>
          </w:p>
        </w:tc>
        <w:tc>
          <w:tcPr>
            <w:tcW w:w="959" w:type="dxa"/>
          </w:tcPr>
          <w:p w:rsidR="009C436F" w:rsidRPr="009A6E81" w:rsidRDefault="009C436F" w:rsidP="0024739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460" w:type="dxa"/>
          </w:tcPr>
          <w:p w:rsidR="009C436F" w:rsidRDefault="009C436F" w:rsidP="0024739C">
            <w:pPr>
              <w:pStyle w:val="a3"/>
              <w:jc w:val="center"/>
              <w:rPr>
                <w:rFonts w:ascii="Times New Roman" w:hAnsi="Times New Roman" w:cs="Times New Roman"/>
                <w:b/>
                <w:sz w:val="28"/>
                <w:szCs w:val="24"/>
              </w:rPr>
            </w:pPr>
          </w:p>
        </w:tc>
      </w:tr>
    </w:tbl>
    <w:p w:rsidR="009C436F" w:rsidRPr="00DE333F" w:rsidRDefault="009C436F" w:rsidP="009C436F">
      <w:pPr>
        <w:pStyle w:val="a3"/>
        <w:jc w:val="center"/>
        <w:rPr>
          <w:rFonts w:ascii="Times New Roman" w:hAnsi="Times New Roman" w:cs="Times New Roman"/>
          <w:b/>
          <w:sz w:val="28"/>
        </w:rPr>
      </w:pPr>
    </w:p>
    <w:p w:rsidR="00BA02F4" w:rsidRDefault="00BA02F4" w:rsidP="00BA02F4">
      <w:pPr>
        <w:pStyle w:val="a3"/>
        <w:rPr>
          <w:rFonts w:ascii="Times New Roman" w:hAnsi="Times New Roman" w:cs="Times New Roman"/>
          <w:sz w:val="24"/>
        </w:rPr>
      </w:pPr>
    </w:p>
    <w:p w:rsidR="00BA02F4" w:rsidRDefault="00BA02F4" w:rsidP="00BA02F4">
      <w:pPr>
        <w:pStyle w:val="a3"/>
        <w:rPr>
          <w:rFonts w:ascii="Times New Roman" w:hAnsi="Times New Roman" w:cs="Times New Roman"/>
          <w:sz w:val="24"/>
        </w:rPr>
      </w:pPr>
    </w:p>
    <w:p w:rsidR="00BA02F4" w:rsidRDefault="00BA02F4"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F05CB" w:rsidRDefault="008F05CB" w:rsidP="00BA02F4">
      <w:pPr>
        <w:pStyle w:val="a3"/>
        <w:rPr>
          <w:rFonts w:ascii="Times New Roman" w:hAnsi="Times New Roman" w:cs="Times New Roman"/>
          <w:sz w:val="24"/>
        </w:rPr>
      </w:pPr>
    </w:p>
    <w:p w:rsidR="00851748" w:rsidRDefault="00851748" w:rsidP="00BA02F4">
      <w:pPr>
        <w:pStyle w:val="a3"/>
        <w:rPr>
          <w:rFonts w:ascii="Times New Roman" w:hAnsi="Times New Roman" w:cs="Times New Roman"/>
          <w:sz w:val="24"/>
        </w:rPr>
      </w:pPr>
    </w:p>
    <w:p w:rsidR="00851748" w:rsidRDefault="00851748" w:rsidP="00BA02F4">
      <w:pPr>
        <w:pStyle w:val="a3"/>
        <w:rPr>
          <w:rFonts w:ascii="Times New Roman" w:hAnsi="Times New Roman" w:cs="Times New Roman"/>
          <w:sz w:val="24"/>
        </w:rPr>
      </w:pPr>
    </w:p>
    <w:p w:rsidR="00851748" w:rsidRDefault="00851748" w:rsidP="00BA02F4">
      <w:pPr>
        <w:pStyle w:val="a3"/>
        <w:rPr>
          <w:rFonts w:ascii="Times New Roman" w:hAnsi="Times New Roman" w:cs="Times New Roman"/>
          <w:sz w:val="24"/>
        </w:rPr>
      </w:pP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lastRenderedPageBreak/>
        <w:t>УЧЕБНО-МЕТОДИЧЕСКОЕ ОБЕСПЕЧЕНИЕ ОБРАЗОВАТЕЛЬНОГО ПРОЦЕССА</w:t>
      </w:r>
    </w:p>
    <w:p w:rsidR="00BA02F4" w:rsidRPr="00BA02F4" w:rsidRDefault="00BA02F4" w:rsidP="00BA02F4">
      <w:pPr>
        <w:pStyle w:val="a3"/>
        <w:rPr>
          <w:rFonts w:ascii="Times New Roman" w:hAnsi="Times New Roman" w:cs="Times New Roman"/>
          <w:sz w:val="24"/>
        </w:rPr>
      </w:pP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ОБЯЗАТЕЛЬНЫЕ УЧЕБНЫЕ МАТЕРИАЛЫ ДЛЯ УЧЕНИКА</w:t>
      </w:r>
    </w:p>
    <w:p w:rsidR="00BA02F4" w:rsidRPr="00BA02F4" w:rsidRDefault="00BA02F4" w:rsidP="00BA02F4">
      <w:pPr>
        <w:pStyle w:val="a3"/>
        <w:rPr>
          <w:rFonts w:ascii="Times New Roman" w:hAnsi="Times New Roman" w:cs="Times New Roman"/>
          <w:sz w:val="24"/>
        </w:rPr>
      </w:pPr>
    </w:p>
    <w:p w:rsid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​‌•‌Музыка, 5 класс / Сергеева Г.П., Критская Е.Д., Акционерное общество " Издательство "Просвещение"‌ </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Музыка, 6 класс/ Сергеева Г. П., Критская Е. Д., Акционерное общество «Издательство «Просвещение»</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 • Музыка, 7 класс/ Сергеева Г. П., Критская Е. Д., Акционерное общество «Издательство «Просвещение»</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 • Музыка, 8 класс/ Сергеева Г. П., Критская Е. Д., Акционерное общество «Издательство «Просвещение»‌​</w:t>
      </w:r>
    </w:p>
    <w:p w:rsidR="00BA02F4" w:rsidRPr="00BA02F4" w:rsidRDefault="00BA02F4" w:rsidP="00BA02F4">
      <w:pPr>
        <w:pStyle w:val="a3"/>
        <w:rPr>
          <w:rFonts w:ascii="Times New Roman" w:hAnsi="Times New Roman" w:cs="Times New Roman"/>
          <w:sz w:val="24"/>
        </w:rPr>
      </w:pPr>
    </w:p>
    <w:p w:rsidR="00BA02F4" w:rsidRDefault="00BA02F4" w:rsidP="00BA02F4">
      <w:pPr>
        <w:pStyle w:val="a3"/>
        <w:rPr>
          <w:rFonts w:ascii="Times New Roman" w:hAnsi="Times New Roman" w:cs="Times New Roman"/>
          <w:sz w:val="24"/>
        </w:rPr>
      </w:pPr>
      <w:r w:rsidRPr="00BA02F4">
        <w:rPr>
          <w:rFonts w:ascii="Times New Roman" w:hAnsi="Times New Roman" w:cs="Times New Roman"/>
          <w:sz w:val="24"/>
        </w:rPr>
        <w:t>​МЕТ</w:t>
      </w:r>
      <w:r>
        <w:rPr>
          <w:rFonts w:ascii="Times New Roman" w:hAnsi="Times New Roman" w:cs="Times New Roman"/>
          <w:sz w:val="24"/>
        </w:rPr>
        <w:t>ОДИЧЕСКИЕ МАТЕРИАЛЫ ДЛЯ УЧИТЕЛЯ</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Музыка. Фонохрестоматия. 5-8класс [Электронный ресурс] / сост. Е. Д. Критская, Г. П. Сергеева, Т.С. </w:t>
      </w:r>
      <w:proofErr w:type="spellStart"/>
      <w:r w:rsidRPr="00BA02F4">
        <w:rPr>
          <w:rFonts w:ascii="Times New Roman" w:hAnsi="Times New Roman" w:cs="Times New Roman"/>
          <w:sz w:val="24"/>
        </w:rPr>
        <w:t>Шмагина</w:t>
      </w:r>
      <w:proofErr w:type="spellEnd"/>
      <w:r w:rsidRPr="00BA02F4">
        <w:rPr>
          <w:rFonts w:ascii="Times New Roman" w:hAnsi="Times New Roman" w:cs="Times New Roman"/>
          <w:sz w:val="24"/>
        </w:rPr>
        <w:t>. – М.: Просвещение, 2019. – 1 электрон</w:t>
      </w:r>
      <w:proofErr w:type="gramStart"/>
      <w:r w:rsidRPr="00BA02F4">
        <w:rPr>
          <w:rFonts w:ascii="Times New Roman" w:hAnsi="Times New Roman" w:cs="Times New Roman"/>
          <w:sz w:val="24"/>
        </w:rPr>
        <w:t>.</w:t>
      </w:r>
      <w:proofErr w:type="gramEnd"/>
      <w:r w:rsidRPr="00BA02F4">
        <w:rPr>
          <w:rFonts w:ascii="Times New Roman" w:hAnsi="Times New Roman" w:cs="Times New Roman"/>
          <w:sz w:val="24"/>
        </w:rPr>
        <w:t xml:space="preserve"> </w:t>
      </w:r>
      <w:proofErr w:type="gramStart"/>
      <w:r w:rsidRPr="00BA02F4">
        <w:rPr>
          <w:rFonts w:ascii="Times New Roman" w:hAnsi="Times New Roman" w:cs="Times New Roman"/>
          <w:sz w:val="24"/>
        </w:rPr>
        <w:t>о</w:t>
      </w:r>
      <w:proofErr w:type="gramEnd"/>
      <w:r w:rsidRPr="00BA02F4">
        <w:rPr>
          <w:rFonts w:ascii="Times New Roman" w:hAnsi="Times New Roman" w:cs="Times New Roman"/>
          <w:sz w:val="24"/>
        </w:rPr>
        <w:t>пт. диск (CD-ROM).‌​‌​</w:t>
      </w:r>
    </w:p>
    <w:p w:rsidR="00BA02F4" w:rsidRPr="00BA02F4" w:rsidRDefault="00BA02F4" w:rsidP="00BA02F4">
      <w:pPr>
        <w:pStyle w:val="a3"/>
        <w:rPr>
          <w:rFonts w:ascii="Times New Roman" w:hAnsi="Times New Roman" w:cs="Times New Roman"/>
          <w:sz w:val="24"/>
        </w:rPr>
      </w:pPr>
    </w:p>
    <w:p w:rsidR="00BA02F4" w:rsidRPr="00BA02F4" w:rsidRDefault="00BA02F4" w:rsidP="00BA02F4">
      <w:pPr>
        <w:pStyle w:val="a3"/>
        <w:rPr>
          <w:rFonts w:ascii="Times New Roman" w:hAnsi="Times New Roman" w:cs="Times New Roman"/>
          <w:sz w:val="24"/>
        </w:rPr>
      </w:pP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ЦИФРОВЫЕ ОБРАЗОВАТЕЛЬНЫЕ РЕСУРСЫ И РЕСУРСЫ СЕТИ ИНТЕРНЕТ</w:t>
      </w:r>
    </w:p>
    <w:p w:rsidR="00BA02F4" w:rsidRPr="00BA02F4" w:rsidRDefault="00BA02F4" w:rsidP="00BA02F4">
      <w:pPr>
        <w:pStyle w:val="a3"/>
        <w:rPr>
          <w:rFonts w:ascii="Times New Roman" w:hAnsi="Times New Roman" w:cs="Times New Roman"/>
          <w:sz w:val="24"/>
        </w:rPr>
      </w:pP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​​‌1. Единая коллекция - http://collection.cross-edu.ru/catalog/rubr/f544b3b7-f1f4-5b76-f453-552f31d9b164</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 2. Российский общеобразовательный портал - http://music.edu.ru/</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 3. Детские электронные книги и презентации - http://viki.rdf.ru/</w:t>
      </w:r>
    </w:p>
    <w:p w:rsidR="00BA02F4" w:rsidRPr="00BA02F4"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 4. Единая коллекция Цифровых Образовательных Ресурсов. – Режим доступа: http://school-collection.edu.ru</w:t>
      </w:r>
    </w:p>
    <w:p w:rsidR="006B17B5" w:rsidRDefault="00BA02F4" w:rsidP="00BA02F4">
      <w:pPr>
        <w:pStyle w:val="a3"/>
        <w:rPr>
          <w:rFonts w:ascii="Times New Roman" w:hAnsi="Times New Roman" w:cs="Times New Roman"/>
          <w:sz w:val="24"/>
        </w:rPr>
      </w:pPr>
      <w:r w:rsidRPr="00BA02F4">
        <w:rPr>
          <w:rFonts w:ascii="Times New Roman" w:hAnsi="Times New Roman" w:cs="Times New Roman"/>
          <w:sz w:val="24"/>
        </w:rPr>
        <w:t xml:space="preserve"> 5. Российская Электронная Школа</w:t>
      </w: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Default="006B17B5" w:rsidP="007E02FE">
      <w:pPr>
        <w:pStyle w:val="a3"/>
        <w:rPr>
          <w:rFonts w:ascii="Times New Roman" w:hAnsi="Times New Roman" w:cs="Times New Roman"/>
          <w:sz w:val="24"/>
        </w:rPr>
      </w:pPr>
    </w:p>
    <w:p w:rsidR="006B17B5" w:rsidRPr="007E02FE" w:rsidRDefault="006B17B5" w:rsidP="007E02FE">
      <w:pPr>
        <w:pStyle w:val="a3"/>
        <w:rPr>
          <w:rFonts w:ascii="Times New Roman" w:hAnsi="Times New Roman" w:cs="Times New Roman"/>
          <w:sz w:val="24"/>
        </w:rPr>
      </w:pPr>
    </w:p>
    <w:sectPr w:rsidR="006B17B5" w:rsidRPr="007E02FE" w:rsidSect="00862961">
      <w:headerReference w:type="even" r:id="rId220"/>
      <w:headerReference w:type="default" r:id="rId221"/>
      <w:footerReference w:type="even" r:id="rId222"/>
      <w:footerReference w:type="default" r:id="rId223"/>
      <w:headerReference w:type="first" r:id="rId224"/>
      <w:footerReference w:type="first" r:id="rId22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B9" w:rsidRDefault="00916CB9" w:rsidP="00201D3A">
      <w:pPr>
        <w:spacing w:after="0" w:line="240" w:lineRule="auto"/>
      </w:pPr>
      <w:r>
        <w:separator/>
      </w:r>
    </w:p>
  </w:endnote>
  <w:endnote w:type="continuationSeparator" w:id="0">
    <w:p w:rsidR="00916CB9" w:rsidRDefault="00916CB9" w:rsidP="0020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C" w:rsidRDefault="002473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80733"/>
      <w:docPartObj>
        <w:docPartGallery w:val="Page Numbers (Bottom of Page)"/>
        <w:docPartUnique/>
      </w:docPartObj>
    </w:sdtPr>
    <w:sdtContent>
      <w:p w:rsidR="0024739C" w:rsidRDefault="0024739C">
        <w:pPr>
          <w:pStyle w:val="a9"/>
          <w:jc w:val="center"/>
        </w:pPr>
        <w:r>
          <w:fldChar w:fldCharType="begin"/>
        </w:r>
        <w:r>
          <w:instrText>PAGE   \* MERGEFORMAT</w:instrText>
        </w:r>
        <w:r>
          <w:fldChar w:fldCharType="separate"/>
        </w:r>
        <w:r w:rsidR="00851748">
          <w:rPr>
            <w:noProof/>
          </w:rPr>
          <w:t>33</w:t>
        </w:r>
        <w:r>
          <w:fldChar w:fldCharType="end"/>
        </w:r>
      </w:p>
    </w:sdtContent>
  </w:sdt>
  <w:p w:rsidR="0024739C" w:rsidRDefault="0024739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C" w:rsidRDefault="002473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B9" w:rsidRDefault="00916CB9" w:rsidP="00201D3A">
      <w:pPr>
        <w:spacing w:after="0" w:line="240" w:lineRule="auto"/>
      </w:pPr>
      <w:r>
        <w:separator/>
      </w:r>
    </w:p>
  </w:footnote>
  <w:footnote w:type="continuationSeparator" w:id="0">
    <w:p w:rsidR="00916CB9" w:rsidRDefault="00916CB9" w:rsidP="0020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C" w:rsidRDefault="0024739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C" w:rsidRDefault="0024739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9C" w:rsidRDefault="002473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08"/>
    <w:rsid w:val="00106CDE"/>
    <w:rsid w:val="00201D3A"/>
    <w:rsid w:val="0024739C"/>
    <w:rsid w:val="00261C12"/>
    <w:rsid w:val="002C77E0"/>
    <w:rsid w:val="003629C5"/>
    <w:rsid w:val="00466C2E"/>
    <w:rsid w:val="00530AF4"/>
    <w:rsid w:val="005A2CE6"/>
    <w:rsid w:val="00635876"/>
    <w:rsid w:val="006B17B5"/>
    <w:rsid w:val="00765E77"/>
    <w:rsid w:val="007931CC"/>
    <w:rsid w:val="007A02DB"/>
    <w:rsid w:val="007E02FE"/>
    <w:rsid w:val="00851748"/>
    <w:rsid w:val="00862961"/>
    <w:rsid w:val="008A1C08"/>
    <w:rsid w:val="008F05CB"/>
    <w:rsid w:val="00916CB9"/>
    <w:rsid w:val="009B4355"/>
    <w:rsid w:val="009C436F"/>
    <w:rsid w:val="00A23FB0"/>
    <w:rsid w:val="00BA02F4"/>
    <w:rsid w:val="00C772F9"/>
    <w:rsid w:val="00CB2AD8"/>
    <w:rsid w:val="00D33A00"/>
    <w:rsid w:val="00DF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2FE"/>
    <w:pPr>
      <w:spacing w:after="0" w:line="240" w:lineRule="auto"/>
    </w:pPr>
  </w:style>
  <w:style w:type="paragraph" w:styleId="a4">
    <w:name w:val="Normal (Web)"/>
    <w:basedOn w:val="a"/>
    <w:uiPriority w:val="99"/>
    <w:unhideWhenUsed/>
    <w:rsid w:val="007E0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02FE"/>
    <w:rPr>
      <w:b/>
      <w:bCs/>
    </w:rPr>
  </w:style>
  <w:style w:type="character" w:styleId="a6">
    <w:name w:val="Emphasis"/>
    <w:basedOn w:val="a0"/>
    <w:uiPriority w:val="20"/>
    <w:qFormat/>
    <w:rsid w:val="007E02FE"/>
    <w:rPr>
      <w:i/>
      <w:iCs/>
    </w:rPr>
  </w:style>
  <w:style w:type="character" w:customStyle="1" w:styleId="placeholder-mask">
    <w:name w:val="placeholder-mask"/>
    <w:basedOn w:val="a0"/>
    <w:rsid w:val="007E02FE"/>
  </w:style>
  <w:style w:type="character" w:customStyle="1" w:styleId="placeholder">
    <w:name w:val="placeholder"/>
    <w:basedOn w:val="a0"/>
    <w:rsid w:val="007E02FE"/>
  </w:style>
  <w:style w:type="paragraph" w:styleId="a7">
    <w:name w:val="header"/>
    <w:basedOn w:val="a"/>
    <w:link w:val="a8"/>
    <w:uiPriority w:val="99"/>
    <w:unhideWhenUsed/>
    <w:rsid w:val="00201D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1D3A"/>
  </w:style>
  <w:style w:type="paragraph" w:styleId="a9">
    <w:name w:val="footer"/>
    <w:basedOn w:val="a"/>
    <w:link w:val="aa"/>
    <w:uiPriority w:val="99"/>
    <w:unhideWhenUsed/>
    <w:rsid w:val="00201D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1D3A"/>
  </w:style>
  <w:style w:type="table" w:styleId="ab">
    <w:name w:val="Table Grid"/>
    <w:basedOn w:val="a1"/>
    <w:uiPriority w:val="59"/>
    <w:rsid w:val="00362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62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2FE"/>
    <w:pPr>
      <w:spacing w:after="0" w:line="240" w:lineRule="auto"/>
    </w:pPr>
  </w:style>
  <w:style w:type="paragraph" w:styleId="a4">
    <w:name w:val="Normal (Web)"/>
    <w:basedOn w:val="a"/>
    <w:uiPriority w:val="99"/>
    <w:unhideWhenUsed/>
    <w:rsid w:val="007E0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02FE"/>
    <w:rPr>
      <w:b/>
      <w:bCs/>
    </w:rPr>
  </w:style>
  <w:style w:type="character" w:styleId="a6">
    <w:name w:val="Emphasis"/>
    <w:basedOn w:val="a0"/>
    <w:uiPriority w:val="20"/>
    <w:qFormat/>
    <w:rsid w:val="007E02FE"/>
    <w:rPr>
      <w:i/>
      <w:iCs/>
    </w:rPr>
  </w:style>
  <w:style w:type="character" w:customStyle="1" w:styleId="placeholder-mask">
    <w:name w:val="placeholder-mask"/>
    <w:basedOn w:val="a0"/>
    <w:rsid w:val="007E02FE"/>
  </w:style>
  <w:style w:type="character" w:customStyle="1" w:styleId="placeholder">
    <w:name w:val="placeholder"/>
    <w:basedOn w:val="a0"/>
    <w:rsid w:val="007E02FE"/>
  </w:style>
  <w:style w:type="paragraph" w:styleId="a7">
    <w:name w:val="header"/>
    <w:basedOn w:val="a"/>
    <w:link w:val="a8"/>
    <w:uiPriority w:val="99"/>
    <w:unhideWhenUsed/>
    <w:rsid w:val="00201D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1D3A"/>
  </w:style>
  <w:style w:type="paragraph" w:styleId="a9">
    <w:name w:val="footer"/>
    <w:basedOn w:val="a"/>
    <w:link w:val="aa"/>
    <w:uiPriority w:val="99"/>
    <w:unhideWhenUsed/>
    <w:rsid w:val="00201D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1D3A"/>
  </w:style>
  <w:style w:type="table" w:styleId="ab">
    <w:name w:val="Table Grid"/>
    <w:basedOn w:val="a1"/>
    <w:uiPriority w:val="59"/>
    <w:rsid w:val="00362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62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9646">
      <w:bodyDiv w:val="1"/>
      <w:marLeft w:val="0"/>
      <w:marRight w:val="0"/>
      <w:marTop w:val="0"/>
      <w:marBottom w:val="0"/>
      <w:divBdr>
        <w:top w:val="none" w:sz="0" w:space="0" w:color="auto"/>
        <w:left w:val="none" w:sz="0" w:space="0" w:color="auto"/>
        <w:bottom w:val="none" w:sz="0" w:space="0" w:color="auto"/>
        <w:right w:val="none" w:sz="0" w:space="0" w:color="auto"/>
      </w:divBdr>
    </w:div>
    <w:div w:id="550196493">
      <w:bodyDiv w:val="1"/>
      <w:marLeft w:val="0"/>
      <w:marRight w:val="0"/>
      <w:marTop w:val="0"/>
      <w:marBottom w:val="0"/>
      <w:divBdr>
        <w:top w:val="none" w:sz="0" w:space="0" w:color="auto"/>
        <w:left w:val="none" w:sz="0" w:space="0" w:color="auto"/>
        <w:bottom w:val="none" w:sz="0" w:space="0" w:color="auto"/>
        <w:right w:val="none" w:sz="0" w:space="0" w:color="auto"/>
      </w:divBdr>
    </w:div>
    <w:div w:id="571700716">
      <w:bodyDiv w:val="1"/>
      <w:marLeft w:val="0"/>
      <w:marRight w:val="0"/>
      <w:marTop w:val="0"/>
      <w:marBottom w:val="0"/>
      <w:divBdr>
        <w:top w:val="none" w:sz="0" w:space="0" w:color="auto"/>
        <w:left w:val="none" w:sz="0" w:space="0" w:color="auto"/>
        <w:bottom w:val="none" w:sz="0" w:space="0" w:color="auto"/>
        <w:right w:val="none" w:sz="0" w:space="0" w:color="auto"/>
      </w:divBdr>
    </w:div>
    <w:div w:id="678655210">
      <w:bodyDiv w:val="1"/>
      <w:marLeft w:val="0"/>
      <w:marRight w:val="0"/>
      <w:marTop w:val="0"/>
      <w:marBottom w:val="0"/>
      <w:divBdr>
        <w:top w:val="none" w:sz="0" w:space="0" w:color="auto"/>
        <w:left w:val="none" w:sz="0" w:space="0" w:color="auto"/>
        <w:bottom w:val="none" w:sz="0" w:space="0" w:color="auto"/>
        <w:right w:val="none" w:sz="0" w:space="0" w:color="auto"/>
      </w:divBdr>
    </w:div>
    <w:div w:id="1094715138">
      <w:bodyDiv w:val="1"/>
      <w:marLeft w:val="0"/>
      <w:marRight w:val="0"/>
      <w:marTop w:val="0"/>
      <w:marBottom w:val="0"/>
      <w:divBdr>
        <w:top w:val="none" w:sz="0" w:space="0" w:color="auto"/>
        <w:left w:val="none" w:sz="0" w:space="0" w:color="auto"/>
        <w:bottom w:val="none" w:sz="0" w:space="0" w:color="auto"/>
        <w:right w:val="none" w:sz="0" w:space="0" w:color="auto"/>
      </w:divBdr>
    </w:div>
    <w:div w:id="16048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6/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5b8" TargetMode="External"/><Relationship Id="rId138" Type="http://schemas.openxmlformats.org/officeDocument/2006/relationships/hyperlink" Target="https://resh.edu.ru/subject/6/6/" TargetMode="External"/><Relationship Id="rId159" Type="http://schemas.openxmlformats.org/officeDocument/2006/relationships/hyperlink" Target="https://resh.edu.ru/subject/6/7/" TargetMode="External"/><Relationship Id="rId170" Type="http://schemas.openxmlformats.org/officeDocument/2006/relationships/hyperlink" Target="https://resh.edu.ru/subject/6/7/" TargetMode="External"/><Relationship Id="rId191" Type="http://schemas.openxmlformats.org/officeDocument/2006/relationships/hyperlink" Target="https://m.edsoo.ru/f5eaa20c" TargetMode="External"/><Relationship Id="rId205" Type="http://schemas.openxmlformats.org/officeDocument/2006/relationships/hyperlink" Target="https://resh.edu.ru/subject/6/8/" TargetMode="External"/><Relationship Id="rId226" Type="http://schemas.openxmlformats.org/officeDocument/2006/relationships/fontTable" Target="fontTable.xml"/><Relationship Id="rId107" Type="http://schemas.openxmlformats.org/officeDocument/2006/relationships/hyperlink" Target="https://resh.edu.ru/subject/6/5/"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resh.edu.ru/subject/6/6/" TargetMode="External"/><Relationship Id="rId149" Type="http://schemas.openxmlformats.org/officeDocument/2006/relationships/hyperlink" Target="https://resh.edu.ru/subject/6/6/" TargetMode="External"/><Relationship Id="rId5" Type="http://schemas.openxmlformats.org/officeDocument/2006/relationships/settings" Target="settings.xml"/><Relationship Id="rId95" Type="http://schemas.openxmlformats.org/officeDocument/2006/relationships/hyperlink" Target="https://m.edsoo.ru/f5e9d6d8" TargetMode="External"/><Relationship Id="rId160" Type="http://schemas.openxmlformats.org/officeDocument/2006/relationships/hyperlink" Target="https://resh.edu.ru/subject/6/7/" TargetMode="External"/><Relationship Id="rId181" Type="http://schemas.openxmlformats.org/officeDocument/2006/relationships/hyperlink" Target="https://resh.edu.ru/subject/6/7/" TargetMode="External"/><Relationship Id="rId216" Type="http://schemas.openxmlformats.org/officeDocument/2006/relationships/hyperlink" Target="https://m.edsoo.ru/f5ea85a6"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40f0" TargetMode="External"/><Relationship Id="rId118" Type="http://schemas.openxmlformats.org/officeDocument/2006/relationships/hyperlink" Target="https://resh.edu.ru/subject/6/6/" TargetMode="External"/><Relationship Id="rId139" Type="http://schemas.openxmlformats.org/officeDocument/2006/relationships/hyperlink" Target="https://resh.edu.ru/subject/6/6/" TargetMode="External"/><Relationship Id="rId85" Type="http://schemas.openxmlformats.org/officeDocument/2006/relationships/hyperlink" Target="https://resh.edu.ru/subject/6/5/" TargetMode="External"/><Relationship Id="rId150" Type="http://schemas.openxmlformats.org/officeDocument/2006/relationships/hyperlink" Target="https://resh.edu.ru/subject/6/6/" TargetMode="External"/><Relationship Id="rId171" Type="http://schemas.openxmlformats.org/officeDocument/2006/relationships/hyperlink" Target="https://resh.edu.ru/subject/6/7/" TargetMode="External"/><Relationship Id="rId192" Type="http://schemas.openxmlformats.org/officeDocument/2006/relationships/hyperlink" Target="https://resh.edu.ru/subject/6/8/" TargetMode="External"/><Relationship Id="rId206" Type="http://schemas.openxmlformats.org/officeDocument/2006/relationships/hyperlink" Target="https://resh.edu.ru/subject/6/8/" TargetMode="External"/><Relationship Id="rId227" Type="http://schemas.openxmlformats.org/officeDocument/2006/relationships/theme" Target="theme/theme1.xm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s://resh.edu.ru/subject/6/5/" TargetMode="External"/><Relationship Id="rId129" Type="http://schemas.openxmlformats.org/officeDocument/2006/relationships/hyperlink" Target="https://resh.edu.ru/subject/6/6/" TargetMode="External"/><Relationship Id="rId54" Type="http://schemas.openxmlformats.org/officeDocument/2006/relationships/hyperlink" Target="https://m.edsoo.ru/f5ea40f0" TargetMode="External"/><Relationship Id="rId75" Type="http://schemas.openxmlformats.org/officeDocument/2006/relationships/hyperlink" Target="https://m.edsoo.ru/f5ea9dd4" TargetMode="External"/><Relationship Id="rId96" Type="http://schemas.openxmlformats.org/officeDocument/2006/relationships/hyperlink" Target="https://m.edsoo.ru/f5e9e524" TargetMode="External"/><Relationship Id="rId140" Type="http://schemas.openxmlformats.org/officeDocument/2006/relationships/hyperlink" Target="https://resh.edu.ru/subject/6/6/" TargetMode="External"/><Relationship Id="rId161" Type="http://schemas.openxmlformats.org/officeDocument/2006/relationships/hyperlink" Target="https://resh.edu.ru/subject/6/7/" TargetMode="External"/><Relationship Id="rId182" Type="http://schemas.openxmlformats.org/officeDocument/2006/relationships/hyperlink" Target="https://resh.edu.ru/subject/6/7/" TargetMode="External"/><Relationship Id="rId217" Type="http://schemas.openxmlformats.org/officeDocument/2006/relationships/hyperlink" Target="https://m.edsoo.ru/f5ea8786" TargetMode="External"/><Relationship Id="rId6" Type="http://schemas.openxmlformats.org/officeDocument/2006/relationships/webSettings" Target="webSettings.xml"/><Relationship Id="rId23" Type="http://schemas.openxmlformats.org/officeDocument/2006/relationships/hyperlink" Target="https://m.edsoo.ru/f5e9b004" TargetMode="External"/><Relationship Id="rId119" Type="http://schemas.openxmlformats.org/officeDocument/2006/relationships/hyperlink" Target="https://m.edsoo.ru/f5ea0734" TargetMode="External"/><Relationship Id="rId44" Type="http://schemas.openxmlformats.org/officeDocument/2006/relationships/hyperlink" Target="https://m.edsoo.ru/f5ea02b6" TargetMode="External"/><Relationship Id="rId65" Type="http://schemas.openxmlformats.org/officeDocument/2006/relationships/hyperlink" Target="https://m.edsoo.ru/f5ea40f0" TargetMode="External"/><Relationship Id="rId86" Type="http://schemas.openxmlformats.org/officeDocument/2006/relationships/hyperlink" Target="https://m.edsoo.ru/f5e9b5b8" TargetMode="External"/><Relationship Id="rId130" Type="http://schemas.openxmlformats.org/officeDocument/2006/relationships/hyperlink" Target="https://resh.edu.ru/subject/6/6/" TargetMode="External"/><Relationship Id="rId151" Type="http://schemas.openxmlformats.org/officeDocument/2006/relationships/hyperlink" Target="https://resh.edu.ru/subject/6/6/" TargetMode="External"/><Relationship Id="rId172" Type="http://schemas.openxmlformats.org/officeDocument/2006/relationships/hyperlink" Target="https://m.edsoo.ru/f5ea6576" TargetMode="External"/><Relationship Id="rId193" Type="http://schemas.openxmlformats.org/officeDocument/2006/relationships/hyperlink" Target="https://resh.edu.ru/subject/6/8/" TargetMode="External"/><Relationship Id="rId207" Type="http://schemas.openxmlformats.org/officeDocument/2006/relationships/hyperlink" Target="https://resh.edu.ru/subject/6/8/" TargetMode="External"/><Relationship Id="rId13" Type="http://schemas.openxmlformats.org/officeDocument/2006/relationships/hyperlink" Target="https://m.edsoo.ru/f5e9b004" TargetMode="External"/><Relationship Id="rId109" Type="http://schemas.openxmlformats.org/officeDocument/2006/relationships/hyperlink" Target="https://m.edsoo.ru/f5e9f884" TargetMode="External"/><Relationship Id="rId34"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b5b8" TargetMode="External"/><Relationship Id="rId120" Type="http://schemas.openxmlformats.org/officeDocument/2006/relationships/hyperlink" Target="https://m.edsoo.ru/f5ea0d06" TargetMode="External"/><Relationship Id="rId141" Type="http://schemas.openxmlformats.org/officeDocument/2006/relationships/hyperlink" Target="https://resh.edu.ru/subject/6/6/" TargetMode="External"/><Relationship Id="rId7" Type="http://schemas.openxmlformats.org/officeDocument/2006/relationships/footnotes" Target="footnotes.xml"/><Relationship Id="rId162" Type="http://schemas.openxmlformats.org/officeDocument/2006/relationships/hyperlink" Target="https://resh.edu.ru/subject/6/7/" TargetMode="External"/><Relationship Id="rId183" Type="http://schemas.openxmlformats.org/officeDocument/2006/relationships/hyperlink" Target="https://resh.edu.ru/subject/6/7/" TargetMode="External"/><Relationship Id="rId218" Type="http://schemas.openxmlformats.org/officeDocument/2006/relationships/hyperlink" Target="https://resh.edu.ru/subject/6/8/" TargetMode="External"/><Relationship Id="rId24" Type="http://schemas.openxmlformats.org/officeDocument/2006/relationships/hyperlink" Target="https://m.edsoo.ru/f5e9b004"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resh.edu.ru/subject/6/5/" TargetMode="External"/><Relationship Id="rId110" Type="http://schemas.openxmlformats.org/officeDocument/2006/relationships/hyperlink" Target="https://resh.edu.ru/subject/6/5/" TargetMode="External"/><Relationship Id="rId131" Type="http://schemas.openxmlformats.org/officeDocument/2006/relationships/hyperlink" Target="https://m.edsoo.ru/f5ea25c0" TargetMode="External"/><Relationship Id="rId152" Type="http://schemas.openxmlformats.org/officeDocument/2006/relationships/hyperlink" Target="https://resh.edu.ru/subject/6/7/" TargetMode="External"/><Relationship Id="rId173" Type="http://schemas.openxmlformats.org/officeDocument/2006/relationships/hyperlink" Target="https://resh.edu.ru/subject/6/7/" TargetMode="External"/><Relationship Id="rId194" Type="http://schemas.openxmlformats.org/officeDocument/2006/relationships/hyperlink" Target="https://resh.edu.ru/subject/6/8/" TargetMode="External"/><Relationship Id="rId208" Type="http://schemas.openxmlformats.org/officeDocument/2006/relationships/hyperlink" Target="https://resh.edu.ru/subject/6/8/" TargetMode="External"/><Relationship Id="rId14"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resh.edu.ru/subject/6/5/" TargetMode="External"/><Relationship Id="rId8" Type="http://schemas.openxmlformats.org/officeDocument/2006/relationships/endnotes" Target="endnotes.xml"/><Relationship Id="rId98" Type="http://schemas.openxmlformats.org/officeDocument/2006/relationships/hyperlink" Target="https://resh.edu.ru/subject/6/5/" TargetMode="External"/><Relationship Id="rId121" Type="http://schemas.openxmlformats.org/officeDocument/2006/relationships/hyperlink" Target="https://resh.edu.ru/subject/6/6/" TargetMode="External"/><Relationship Id="rId142" Type="http://schemas.openxmlformats.org/officeDocument/2006/relationships/hyperlink" Target="https://m.edsoo.ru/f5ea17f6" TargetMode="External"/><Relationship Id="rId163" Type="http://schemas.openxmlformats.org/officeDocument/2006/relationships/hyperlink" Target="https://resh.edu.ru/subject/6/7/" TargetMode="External"/><Relationship Id="rId184" Type="http://schemas.openxmlformats.org/officeDocument/2006/relationships/hyperlink" Target="https://resh.edu.ru/subject/6/7/" TargetMode="External"/><Relationship Id="rId219" Type="http://schemas.openxmlformats.org/officeDocument/2006/relationships/hyperlink" Target="https://resh.edu.ru/subject/6/8/" TargetMode="External"/><Relationship Id="rId3" Type="http://schemas.openxmlformats.org/officeDocument/2006/relationships/styles" Target="styles.xml"/><Relationship Id="rId214" Type="http://schemas.openxmlformats.org/officeDocument/2006/relationships/hyperlink" Target="https://m.edsoo.ru/f5eab86e" TargetMode="Externa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9d85e" TargetMode="External"/><Relationship Id="rId137" Type="http://schemas.openxmlformats.org/officeDocument/2006/relationships/hyperlink" Target="https://resh.edu.ru/subject/6/6/" TargetMode="External"/><Relationship Id="rId158" Type="http://schemas.openxmlformats.org/officeDocument/2006/relationships/hyperlink" Target="https://resh.edu.ru/subject/6/7/"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748" TargetMode="External"/><Relationship Id="rId88" Type="http://schemas.openxmlformats.org/officeDocument/2006/relationships/hyperlink" Target="https://m.edsoo.ru/f5e9bd1a" TargetMode="External"/><Relationship Id="rId111" Type="http://schemas.openxmlformats.org/officeDocument/2006/relationships/hyperlink" Target="https://resh.edu.ru/subject/6/5/" TargetMode="External"/><Relationship Id="rId132" Type="http://schemas.openxmlformats.org/officeDocument/2006/relationships/hyperlink" Target="https://m.edsoo.ru/f5ea2746" TargetMode="External"/><Relationship Id="rId153" Type="http://schemas.openxmlformats.org/officeDocument/2006/relationships/hyperlink" Target="https://resh.edu.ru/subject/6/7/" TargetMode="External"/><Relationship Id="rId174" Type="http://schemas.openxmlformats.org/officeDocument/2006/relationships/hyperlink" Target="https://resh.edu.ru/subject/6/7/" TargetMode="External"/><Relationship Id="rId179" Type="http://schemas.openxmlformats.org/officeDocument/2006/relationships/hyperlink" Target="https://m.edsoo.ru/f5ea613e" TargetMode="External"/><Relationship Id="rId195" Type="http://schemas.openxmlformats.org/officeDocument/2006/relationships/hyperlink" Target="https://resh.edu.ru/subject/6/8/" TargetMode="External"/><Relationship Id="rId209" Type="http://schemas.openxmlformats.org/officeDocument/2006/relationships/hyperlink" Target="https://resh.edu.ru/subject/6/8/" TargetMode="External"/><Relationship Id="rId190" Type="http://schemas.openxmlformats.org/officeDocument/2006/relationships/hyperlink" Target="https://resh.edu.ru/subject/6/8/" TargetMode="External"/><Relationship Id="rId204" Type="http://schemas.openxmlformats.org/officeDocument/2006/relationships/hyperlink" Target="https://resh.edu.ru/subject/6/8/" TargetMode="External"/><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e3a8" TargetMode="External"/><Relationship Id="rId127" Type="http://schemas.openxmlformats.org/officeDocument/2006/relationships/hyperlink" Target="https://resh.edu.ru/subject/6/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resh.edu.ru/subject/6/5/" TargetMode="External"/><Relationship Id="rId99" Type="http://schemas.openxmlformats.org/officeDocument/2006/relationships/hyperlink" Target="https://resh.edu.ru/subject/6/5/" TargetMode="External"/><Relationship Id="rId101" Type="http://schemas.openxmlformats.org/officeDocument/2006/relationships/hyperlink" Target="https://resh.edu.ru/subject/6/5/" TargetMode="External"/><Relationship Id="rId122" Type="http://schemas.openxmlformats.org/officeDocument/2006/relationships/hyperlink" Target="https://m.edsoo.ru/f5ea02b6" TargetMode="External"/><Relationship Id="rId143" Type="http://schemas.openxmlformats.org/officeDocument/2006/relationships/hyperlink" Target="https://m.edsoo.ru/f5ea195e" TargetMode="External"/><Relationship Id="rId148" Type="http://schemas.openxmlformats.org/officeDocument/2006/relationships/hyperlink" Target="https://resh.edu.ru/subject/6/6/" TargetMode="External"/><Relationship Id="rId164" Type="http://schemas.openxmlformats.org/officeDocument/2006/relationships/hyperlink" Target="https://resh.edu.ru/subject/6/7/" TargetMode="External"/><Relationship Id="rId169" Type="http://schemas.openxmlformats.org/officeDocument/2006/relationships/hyperlink" Target="https://resh.edu.ru/subject/6/7/" TargetMode="External"/><Relationship Id="rId185" Type="http://schemas.openxmlformats.org/officeDocument/2006/relationships/hyperlink" Target="https://resh.edu.ru/subject/6/7/" TargetMode="External"/><Relationship Id="rId4" Type="http://schemas.microsoft.com/office/2007/relationships/stylesWithEffects" Target="stylesWithEffects.xml"/><Relationship Id="rId9" Type="http://schemas.openxmlformats.org/officeDocument/2006/relationships/hyperlink" Target="https://m.edsoo.ru/f5e9b004" TargetMode="External"/><Relationship Id="rId180" Type="http://schemas.openxmlformats.org/officeDocument/2006/relationships/hyperlink" Target="https://resh.edu.ru/subject/6/7/" TargetMode="External"/><Relationship Id="rId210" Type="http://schemas.openxmlformats.org/officeDocument/2006/relationships/hyperlink" Target="https://resh.edu.ru/subject/6/8/" TargetMode="External"/><Relationship Id="rId215" Type="http://schemas.openxmlformats.org/officeDocument/2006/relationships/hyperlink" Target="https://m.edsoo.ru/f5eabaf8" TargetMode="External"/><Relationship Id="rId26" Type="http://schemas.openxmlformats.org/officeDocument/2006/relationships/hyperlink" Target="https://m.edsoo.ru/f5e9b004" TargetMode="External"/><Relationship Id="rId47" Type="http://schemas.openxmlformats.org/officeDocument/2006/relationships/hyperlink" Target="https://m.edsoo.ru/f5ea02b6" TargetMode="External"/><Relationship Id="rId68" Type="http://schemas.openxmlformats.org/officeDocument/2006/relationships/hyperlink" Target="https://m.edsoo.ru/f5ea9dd4" TargetMode="External"/><Relationship Id="rId89" Type="http://schemas.openxmlformats.org/officeDocument/2006/relationships/hyperlink" Target="https://m.edsoo.ru/f5e9e6a0" TargetMode="External"/><Relationship Id="rId112" Type="http://schemas.openxmlformats.org/officeDocument/2006/relationships/hyperlink" Target="https://m.edsoo.ru/f5e9b41e" TargetMode="External"/><Relationship Id="rId133" Type="http://schemas.openxmlformats.org/officeDocument/2006/relationships/hyperlink" Target="https://resh.edu.ru/subject/6/6/" TargetMode="External"/><Relationship Id="rId154" Type="http://schemas.openxmlformats.org/officeDocument/2006/relationships/hyperlink" Target="https://resh.edu.ru/subject/6/7/" TargetMode="External"/><Relationship Id="rId175" Type="http://schemas.openxmlformats.org/officeDocument/2006/relationships/hyperlink" Target="https://resh.edu.ru/subject/6/7/" TargetMode="External"/><Relationship Id="rId196" Type="http://schemas.openxmlformats.org/officeDocument/2006/relationships/hyperlink" Target="https://m.edsoo.ru/f5ea9afa" TargetMode="External"/><Relationship Id="rId200" Type="http://schemas.openxmlformats.org/officeDocument/2006/relationships/hyperlink" Target="https://resh.edu.ru/subject/6/8/" TargetMode="External"/><Relationship Id="rId16" Type="http://schemas.openxmlformats.org/officeDocument/2006/relationships/hyperlink" Target="https://m.edsoo.ru/f5e9b004" TargetMode="External"/><Relationship Id="rId221" Type="http://schemas.openxmlformats.org/officeDocument/2006/relationships/header" Target="header2.xm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a9dd4" TargetMode="External"/><Relationship Id="rId102" Type="http://schemas.openxmlformats.org/officeDocument/2006/relationships/hyperlink" Target="https://resh.edu.ru/subject/6/5/" TargetMode="External"/><Relationship Id="rId123" Type="http://schemas.openxmlformats.org/officeDocument/2006/relationships/hyperlink" Target="https://m.edsoo.ru/f5ea05b8" TargetMode="External"/><Relationship Id="rId144" Type="http://schemas.openxmlformats.org/officeDocument/2006/relationships/hyperlink" Target="https://resh.edu.ru/subject/6/6/" TargetMode="External"/><Relationship Id="rId90" Type="http://schemas.openxmlformats.org/officeDocument/2006/relationships/hyperlink" Target="https://resh.edu.ru/subject/6/5/" TargetMode="External"/><Relationship Id="rId165" Type="http://schemas.openxmlformats.org/officeDocument/2006/relationships/hyperlink" Target="https://m.edsoo.ru/f5ea6ed6" TargetMode="External"/><Relationship Id="rId186" Type="http://schemas.openxmlformats.org/officeDocument/2006/relationships/hyperlink" Target="https://resh.edu.ru/subject/6/7/" TargetMode="External"/><Relationship Id="rId211" Type="http://schemas.openxmlformats.org/officeDocument/2006/relationships/hyperlink" Target="https://resh.edu.ru/subject/6/8/" TargetMode="External"/><Relationship Id="rId27" Type="http://schemas.openxmlformats.org/officeDocument/2006/relationships/hyperlink" Target="https://m.edsoo.ru/f5e9b004" TargetMode="External"/><Relationship Id="rId48" Type="http://schemas.openxmlformats.org/officeDocument/2006/relationships/hyperlink" Target="https://m.edsoo.ru/f5ea02b6" TargetMode="External"/><Relationship Id="rId69" Type="http://schemas.openxmlformats.org/officeDocument/2006/relationships/hyperlink" Target="https://m.edsoo.ru/f5ea9dd4" TargetMode="External"/><Relationship Id="rId113" Type="http://schemas.openxmlformats.org/officeDocument/2006/relationships/hyperlink" Target="https://resh.edu.ru/subject/6/5/" TargetMode="External"/><Relationship Id="rId134" Type="http://schemas.openxmlformats.org/officeDocument/2006/relationships/hyperlink" Target="https://resh.edu.ru/subject/6/6/" TargetMode="External"/><Relationship Id="rId80" Type="http://schemas.openxmlformats.org/officeDocument/2006/relationships/hyperlink" Target="https://m.edsoo.ru/f5ea9dd4" TargetMode="External"/><Relationship Id="rId155" Type="http://schemas.openxmlformats.org/officeDocument/2006/relationships/hyperlink" Target="https://resh.edu.ru/subject/6/7/" TargetMode="External"/><Relationship Id="rId176" Type="http://schemas.openxmlformats.org/officeDocument/2006/relationships/hyperlink" Target="https://resh.edu.ru/subject/6/7/" TargetMode="External"/><Relationship Id="rId197" Type="http://schemas.openxmlformats.org/officeDocument/2006/relationships/hyperlink" Target="https://m.edsoo.ru/f5ea9c62" TargetMode="External"/><Relationship Id="rId201" Type="http://schemas.openxmlformats.org/officeDocument/2006/relationships/hyperlink" Target="https://resh.edu.ru/subject/6/8/" TargetMode="External"/><Relationship Id="rId222" Type="http://schemas.openxmlformats.org/officeDocument/2006/relationships/footer" Target="footer1.xm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resh.edu.ru/subject/6/5/" TargetMode="External"/><Relationship Id="rId124" Type="http://schemas.openxmlformats.org/officeDocument/2006/relationships/hyperlink" Target="https://m.edsoo.ru/f5ea1c60" TargetMode="External"/><Relationship Id="rId70" Type="http://schemas.openxmlformats.org/officeDocument/2006/relationships/hyperlink" Target="https://m.edsoo.ru/f5ea9dd4" TargetMode="External"/><Relationship Id="rId91" Type="http://schemas.openxmlformats.org/officeDocument/2006/relationships/hyperlink" Target="https://m.edsoo.ru/f5e9f104" TargetMode="External"/><Relationship Id="rId145" Type="http://schemas.openxmlformats.org/officeDocument/2006/relationships/hyperlink" Target="https://resh.edu.ru/subject/6/6/" TargetMode="External"/><Relationship Id="rId166" Type="http://schemas.openxmlformats.org/officeDocument/2006/relationships/hyperlink" Target="https://resh.edu.ru/subject/6/7/" TargetMode="External"/><Relationship Id="rId187" Type="http://schemas.openxmlformats.org/officeDocument/2006/relationships/hyperlink" Target="https://resh.edu.ru/subject/6/8/" TargetMode="External"/><Relationship Id="rId1" Type="http://schemas.openxmlformats.org/officeDocument/2006/relationships/customXml" Target="../customXml/item1.xml"/><Relationship Id="rId212" Type="http://schemas.openxmlformats.org/officeDocument/2006/relationships/hyperlink" Target="https://m.edsoo.ru/f5eab27e"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resh.edu.ru/subject/6/5/" TargetMode="External"/><Relationship Id="rId60" Type="http://schemas.openxmlformats.org/officeDocument/2006/relationships/hyperlink" Target="https://m.edsoo.ru/f5ea40f0" TargetMode="External"/><Relationship Id="rId81" Type="http://schemas.openxmlformats.org/officeDocument/2006/relationships/hyperlink" Target="https://resh.edu.ru/subject/6/5/" TargetMode="External"/><Relationship Id="rId135" Type="http://schemas.openxmlformats.org/officeDocument/2006/relationships/hyperlink" Target="https://resh.edu.ru/subject/6/6/" TargetMode="External"/><Relationship Id="rId156" Type="http://schemas.openxmlformats.org/officeDocument/2006/relationships/hyperlink" Target="https://resh.edu.ru/subject/6/7/" TargetMode="External"/><Relationship Id="rId177" Type="http://schemas.openxmlformats.org/officeDocument/2006/relationships/hyperlink" Target="https://m.edsoo.ru/f5ea694a" TargetMode="External"/><Relationship Id="rId198" Type="http://schemas.openxmlformats.org/officeDocument/2006/relationships/hyperlink" Target="https://m.edsoo.ru/f5ea9dd4" TargetMode="External"/><Relationship Id="rId202" Type="http://schemas.openxmlformats.org/officeDocument/2006/relationships/hyperlink" Target="https://resh.edu.ru/subject/6/8" TargetMode="External"/><Relationship Id="rId223" Type="http://schemas.openxmlformats.org/officeDocument/2006/relationships/footer" Target="footer2.xm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50" Type="http://schemas.openxmlformats.org/officeDocument/2006/relationships/hyperlink" Target="https://m.edsoo.ru/f5ea40f0" TargetMode="External"/><Relationship Id="rId104" Type="http://schemas.openxmlformats.org/officeDocument/2006/relationships/hyperlink" Target="https://resh.edu.ru/subject/6/5/" TargetMode="External"/><Relationship Id="rId125" Type="http://schemas.openxmlformats.org/officeDocument/2006/relationships/hyperlink" Target="https://resh.edu.ru/subject/6/6/" TargetMode="External"/><Relationship Id="rId146" Type="http://schemas.openxmlformats.org/officeDocument/2006/relationships/hyperlink" Target="https://m.edsoo.ru/f5ea36fa" TargetMode="External"/><Relationship Id="rId167" Type="http://schemas.openxmlformats.org/officeDocument/2006/relationships/hyperlink" Target="https://resh.edu.ru/subject/6/7/" TargetMode="External"/><Relationship Id="rId188" Type="http://schemas.openxmlformats.org/officeDocument/2006/relationships/hyperlink" Target="https://resh.edu.ru/subject/6/8/" TargetMode="External"/><Relationship Id="rId71" Type="http://schemas.openxmlformats.org/officeDocument/2006/relationships/hyperlink" Target="https://m.edsoo.ru/f5ea9dd4" TargetMode="External"/><Relationship Id="rId92" Type="http://schemas.openxmlformats.org/officeDocument/2006/relationships/hyperlink" Target="https://resh.edu.ru/subject/6/5/" TargetMode="External"/><Relationship Id="rId213" Type="http://schemas.openxmlformats.org/officeDocument/2006/relationships/hyperlink" Target="https://m.edsoo.ru/f5eabc2e" TargetMode="External"/><Relationship Id="rId2" Type="http://schemas.openxmlformats.org/officeDocument/2006/relationships/numbering" Target="numbering.xml"/><Relationship Id="rId29" Type="http://schemas.openxmlformats.org/officeDocument/2006/relationships/hyperlink" Target="https://m.edsoo.ru/f5ea02b6" TargetMode="External"/><Relationship Id="rId40" Type="http://schemas.openxmlformats.org/officeDocument/2006/relationships/hyperlink" Target="https://m.edsoo.ru/f5ea02b6" TargetMode="External"/><Relationship Id="rId115" Type="http://schemas.openxmlformats.org/officeDocument/2006/relationships/hyperlink" Target="https://resh.edu.ru/subject/6/5/" TargetMode="External"/><Relationship Id="rId136" Type="http://schemas.openxmlformats.org/officeDocument/2006/relationships/hyperlink" Target="https://resh.edu.ru/subject/6/6/" TargetMode="External"/><Relationship Id="rId157" Type="http://schemas.openxmlformats.org/officeDocument/2006/relationships/hyperlink" Target="https://resh.edu.ru/subject/6/7/" TargetMode="External"/><Relationship Id="rId178" Type="http://schemas.openxmlformats.org/officeDocument/2006/relationships/hyperlink" Target="https://m.edsoo.ru/f5ea5036" TargetMode="External"/><Relationship Id="rId61" Type="http://schemas.openxmlformats.org/officeDocument/2006/relationships/hyperlink" Target="https://m.edsoo.ru/f5ea40f0" TargetMode="External"/><Relationship Id="rId82" Type="http://schemas.openxmlformats.org/officeDocument/2006/relationships/hyperlink" Target="https://m.edsoo.ru/f5e9ae6a" TargetMode="External"/><Relationship Id="rId199" Type="http://schemas.openxmlformats.org/officeDocument/2006/relationships/hyperlink" Target="https://resh.edu.ru/subject/6/8/" TargetMode="External"/><Relationship Id="rId203" Type="http://schemas.openxmlformats.org/officeDocument/2006/relationships/hyperlink" Target="https://resh.edu.ru/subject/6/8/" TargetMode="External"/><Relationship Id="rId19" Type="http://schemas.openxmlformats.org/officeDocument/2006/relationships/hyperlink" Target="https://m.edsoo.ru/f5e9b004" TargetMode="External"/><Relationship Id="rId224" Type="http://schemas.openxmlformats.org/officeDocument/2006/relationships/header" Target="header3.xml"/><Relationship Id="rId30" Type="http://schemas.openxmlformats.org/officeDocument/2006/relationships/hyperlink" Target="https://m.edsoo.ru/f5ea02b6" TargetMode="External"/><Relationship Id="rId105" Type="http://schemas.openxmlformats.org/officeDocument/2006/relationships/hyperlink" Target="https://m.edsoo.ru/f5e9e092" TargetMode="External"/><Relationship Id="rId126" Type="http://schemas.openxmlformats.org/officeDocument/2006/relationships/hyperlink" Target="https://resh.edu.ru/subject/6/6/" TargetMode="External"/><Relationship Id="rId147" Type="http://schemas.openxmlformats.org/officeDocument/2006/relationships/hyperlink" Target="https://resh.edu.ru/subject/6/6/" TargetMode="External"/><Relationship Id="rId168" Type="http://schemas.openxmlformats.org/officeDocument/2006/relationships/hyperlink" Target="https://resh.edu.ru/subject/6/7/"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resh.edu.ru/subject/6/5/" TargetMode="External"/><Relationship Id="rId189" Type="http://schemas.openxmlformats.org/officeDocument/2006/relationships/hyperlink" Target="https://resh.edu.ru/subjec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3F4C-70BA-4381-B869-11C07661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13926</Words>
  <Characters>79381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cp:lastModifiedBy>
  <cp:revision>12</cp:revision>
  <dcterms:created xsi:type="dcterms:W3CDTF">2023-09-25T10:22:00Z</dcterms:created>
  <dcterms:modified xsi:type="dcterms:W3CDTF">2024-09-21T08:38:00Z</dcterms:modified>
</cp:coreProperties>
</file>