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9D" w:rsidRDefault="001D549D">
      <w:pPr>
        <w:rPr>
          <w:sz w:val="24"/>
        </w:rPr>
      </w:pPr>
    </w:p>
    <w:p w:rsidR="00E81B98" w:rsidRPr="00C74725" w:rsidRDefault="00E81B98" w:rsidP="00E81B98">
      <w:pPr>
        <w:spacing w:line="408" w:lineRule="auto"/>
        <w:ind w:left="120"/>
        <w:jc w:val="center"/>
        <w:rPr>
          <w:sz w:val="28"/>
          <w:szCs w:val="28"/>
        </w:rPr>
      </w:pPr>
      <w:r w:rsidRPr="00C74725">
        <w:rPr>
          <w:b/>
          <w:sz w:val="28"/>
          <w:szCs w:val="28"/>
        </w:rPr>
        <w:t>МИНИСТЕРСТВО ПРОСВЕЩЕНИЯ РОССИЙСКОЙ ФЕДЕРАЦИИ</w:t>
      </w:r>
    </w:p>
    <w:p w:rsidR="00E81B98" w:rsidRPr="00C74725" w:rsidRDefault="00E81B98" w:rsidP="00E81B98">
      <w:pPr>
        <w:spacing w:line="408" w:lineRule="auto"/>
        <w:ind w:left="120"/>
        <w:jc w:val="center"/>
        <w:rPr>
          <w:sz w:val="28"/>
          <w:szCs w:val="28"/>
        </w:rPr>
      </w:pPr>
      <w:r w:rsidRPr="00C74725">
        <w:rPr>
          <w:b/>
          <w:sz w:val="28"/>
          <w:szCs w:val="28"/>
        </w:rPr>
        <w:t xml:space="preserve">МИНИСТЕРСТВО ОБРАЗОВАНИЯ КРАСНОЯРСКОГО КРАЯ </w:t>
      </w:r>
    </w:p>
    <w:p w:rsidR="00E81B98" w:rsidRPr="00C74725" w:rsidRDefault="00E81B98" w:rsidP="00E81B98">
      <w:pPr>
        <w:spacing w:line="408" w:lineRule="auto"/>
        <w:ind w:left="120"/>
        <w:jc w:val="center"/>
        <w:rPr>
          <w:sz w:val="28"/>
          <w:szCs w:val="28"/>
        </w:rPr>
      </w:pPr>
      <w:r w:rsidRPr="00C74725">
        <w:rPr>
          <w:b/>
          <w:sz w:val="28"/>
          <w:szCs w:val="28"/>
        </w:rPr>
        <w:t>УПРАВЛЕНИЕ ОБЩЕГО И ДОШКОЛЬНОГО ОБРАЗОВАНИЯ АДМИНИСТРАЦИИ ГОРОДА НОРИЛЬСКА</w:t>
      </w:r>
    </w:p>
    <w:p w:rsidR="00E81B98" w:rsidRPr="00C74725" w:rsidRDefault="00E81B98" w:rsidP="00E81B98">
      <w:pPr>
        <w:spacing w:line="408" w:lineRule="auto"/>
        <w:ind w:left="120"/>
        <w:jc w:val="center"/>
        <w:rPr>
          <w:sz w:val="28"/>
          <w:szCs w:val="28"/>
        </w:rPr>
      </w:pPr>
      <w:r w:rsidRPr="00C74725">
        <w:rPr>
          <w:b/>
          <w:sz w:val="28"/>
          <w:szCs w:val="28"/>
        </w:rPr>
        <w:t>МАОУ Гимназия №48</w:t>
      </w:r>
    </w:p>
    <w:p w:rsidR="00E81B98" w:rsidRPr="00C74725" w:rsidRDefault="00E81B98" w:rsidP="00E81B98">
      <w:pPr>
        <w:ind w:left="120"/>
        <w:rPr>
          <w:sz w:val="28"/>
          <w:szCs w:val="28"/>
        </w:rPr>
      </w:pPr>
    </w:p>
    <w:p w:rsidR="00E81B98" w:rsidRPr="00C74725" w:rsidRDefault="00E81B98" w:rsidP="00E81B98">
      <w:pPr>
        <w:ind w:left="120"/>
        <w:rPr>
          <w:sz w:val="28"/>
          <w:szCs w:val="28"/>
        </w:rPr>
      </w:pPr>
    </w:p>
    <w:p w:rsidR="00E81B98" w:rsidRPr="00C74725" w:rsidRDefault="00E81B98" w:rsidP="00E81B98">
      <w:pPr>
        <w:ind w:left="120"/>
        <w:rPr>
          <w:sz w:val="28"/>
          <w:szCs w:val="28"/>
        </w:rPr>
      </w:pPr>
    </w:p>
    <w:tbl>
      <w:tblPr>
        <w:tblpPr w:leftFromText="180" w:rightFromText="180" w:vertAnchor="text" w:horzAnchor="margin" w:tblpXSpec="center" w:tblpY="154"/>
        <w:tblW w:w="0" w:type="auto"/>
        <w:tblLook w:val="04A0"/>
      </w:tblPr>
      <w:tblGrid>
        <w:gridCol w:w="3576"/>
        <w:gridCol w:w="3576"/>
      </w:tblGrid>
      <w:tr w:rsidR="00E81B98" w:rsidRPr="00C74725" w:rsidTr="00C74725">
        <w:tc>
          <w:tcPr>
            <w:tcW w:w="3115" w:type="dxa"/>
          </w:tcPr>
          <w:p w:rsidR="00E81B98" w:rsidRPr="00C74725" w:rsidRDefault="00E81B98" w:rsidP="00C74725">
            <w:pPr>
              <w:spacing w:after="120"/>
              <w:rPr>
                <w:sz w:val="28"/>
                <w:szCs w:val="28"/>
              </w:rPr>
            </w:pPr>
            <w:r w:rsidRPr="00C74725">
              <w:rPr>
                <w:sz w:val="28"/>
                <w:szCs w:val="28"/>
              </w:rPr>
              <w:t>СОГЛАСОВАНО</w:t>
            </w:r>
          </w:p>
          <w:p w:rsidR="00E81B98" w:rsidRPr="00C74725" w:rsidRDefault="00E81B98" w:rsidP="00C74725">
            <w:pPr>
              <w:spacing w:after="120"/>
              <w:rPr>
                <w:sz w:val="28"/>
                <w:szCs w:val="28"/>
              </w:rPr>
            </w:pPr>
            <w:r w:rsidRPr="00C74725">
              <w:rPr>
                <w:sz w:val="28"/>
                <w:szCs w:val="28"/>
              </w:rPr>
              <w:t>Председатель НМС МАОУ "Гимназия 48"</w:t>
            </w:r>
          </w:p>
          <w:p w:rsidR="00E81B98" w:rsidRPr="00C74725" w:rsidRDefault="00E81B98" w:rsidP="00C74725">
            <w:pPr>
              <w:spacing w:after="120"/>
              <w:rPr>
                <w:sz w:val="28"/>
                <w:szCs w:val="28"/>
              </w:rPr>
            </w:pPr>
            <w:r w:rsidRPr="00C74725">
              <w:rPr>
                <w:sz w:val="28"/>
                <w:szCs w:val="28"/>
              </w:rPr>
              <w:t xml:space="preserve">________________________ </w:t>
            </w:r>
          </w:p>
          <w:p w:rsidR="00E81B98" w:rsidRPr="00C74725" w:rsidRDefault="00E81B98" w:rsidP="00C74725">
            <w:pPr>
              <w:jc w:val="right"/>
              <w:rPr>
                <w:sz w:val="28"/>
                <w:szCs w:val="28"/>
              </w:rPr>
            </w:pPr>
            <w:r w:rsidRPr="00C74725">
              <w:rPr>
                <w:sz w:val="28"/>
                <w:szCs w:val="28"/>
              </w:rPr>
              <w:t>Е.В. Афонина</w:t>
            </w:r>
          </w:p>
          <w:p w:rsidR="00E81B98" w:rsidRPr="00C74725" w:rsidRDefault="00E81B98" w:rsidP="00C74725">
            <w:pPr>
              <w:rPr>
                <w:sz w:val="28"/>
                <w:szCs w:val="28"/>
              </w:rPr>
            </w:pPr>
            <w:r w:rsidRPr="00C74725">
              <w:rPr>
                <w:sz w:val="28"/>
                <w:szCs w:val="28"/>
              </w:rPr>
              <w:t>Протокол №1</w:t>
            </w:r>
          </w:p>
          <w:p w:rsidR="00E81B98" w:rsidRPr="00C74725" w:rsidRDefault="00E81B98" w:rsidP="00C74725">
            <w:pPr>
              <w:rPr>
                <w:sz w:val="28"/>
                <w:szCs w:val="28"/>
              </w:rPr>
            </w:pPr>
            <w:r w:rsidRPr="00C74725">
              <w:rPr>
                <w:sz w:val="28"/>
                <w:szCs w:val="28"/>
              </w:rPr>
              <w:t xml:space="preserve"> от «30» 08   2024 г.</w:t>
            </w:r>
          </w:p>
          <w:p w:rsidR="00E81B98" w:rsidRPr="00C74725" w:rsidRDefault="00E81B98" w:rsidP="00C74725">
            <w:pPr>
              <w:spacing w:after="120"/>
              <w:rPr>
                <w:sz w:val="28"/>
                <w:szCs w:val="28"/>
              </w:rPr>
            </w:pPr>
          </w:p>
        </w:tc>
        <w:tc>
          <w:tcPr>
            <w:tcW w:w="3115" w:type="dxa"/>
          </w:tcPr>
          <w:p w:rsidR="00E81B98" w:rsidRPr="00C74725" w:rsidRDefault="00E81B98" w:rsidP="00C74725">
            <w:pPr>
              <w:spacing w:after="120"/>
              <w:rPr>
                <w:sz w:val="28"/>
                <w:szCs w:val="28"/>
              </w:rPr>
            </w:pPr>
            <w:r w:rsidRPr="00C74725">
              <w:rPr>
                <w:sz w:val="28"/>
                <w:szCs w:val="28"/>
              </w:rPr>
              <w:t>УТВЕРЖДЕНО</w:t>
            </w:r>
          </w:p>
          <w:p w:rsidR="00E81B98" w:rsidRPr="00C74725" w:rsidRDefault="00E81B98" w:rsidP="00C74725">
            <w:pPr>
              <w:spacing w:after="120"/>
              <w:rPr>
                <w:sz w:val="28"/>
                <w:szCs w:val="28"/>
              </w:rPr>
            </w:pPr>
            <w:r w:rsidRPr="00C74725">
              <w:rPr>
                <w:sz w:val="28"/>
                <w:szCs w:val="28"/>
              </w:rPr>
              <w:t>Директор МАОУ "Гимназия № 48"</w:t>
            </w:r>
          </w:p>
          <w:p w:rsidR="00E81B98" w:rsidRPr="00C74725" w:rsidRDefault="00E81B98" w:rsidP="00C74725">
            <w:pPr>
              <w:spacing w:after="120"/>
              <w:rPr>
                <w:sz w:val="28"/>
                <w:szCs w:val="28"/>
              </w:rPr>
            </w:pPr>
            <w:r w:rsidRPr="00C74725">
              <w:rPr>
                <w:sz w:val="28"/>
                <w:szCs w:val="28"/>
              </w:rPr>
              <w:t xml:space="preserve">________________________ </w:t>
            </w:r>
          </w:p>
          <w:p w:rsidR="00E81B98" w:rsidRPr="00C74725" w:rsidRDefault="00E81B98" w:rsidP="00C74725">
            <w:pPr>
              <w:jc w:val="right"/>
              <w:rPr>
                <w:sz w:val="28"/>
                <w:szCs w:val="28"/>
              </w:rPr>
            </w:pPr>
            <w:r w:rsidRPr="00C74725">
              <w:rPr>
                <w:sz w:val="28"/>
                <w:szCs w:val="28"/>
              </w:rPr>
              <w:t>И.Е.Гловацкая</w:t>
            </w:r>
          </w:p>
          <w:p w:rsidR="00E81B98" w:rsidRPr="00C74725" w:rsidRDefault="00E81B98" w:rsidP="00C74725">
            <w:pPr>
              <w:rPr>
                <w:sz w:val="28"/>
                <w:szCs w:val="28"/>
              </w:rPr>
            </w:pPr>
            <w:r w:rsidRPr="00C74725">
              <w:rPr>
                <w:sz w:val="28"/>
                <w:szCs w:val="28"/>
              </w:rPr>
              <w:t xml:space="preserve">  Приказ № 01-05-302</w:t>
            </w:r>
          </w:p>
          <w:p w:rsidR="00E81B98" w:rsidRPr="00C74725" w:rsidRDefault="00E81B98" w:rsidP="00C74725">
            <w:pPr>
              <w:rPr>
                <w:sz w:val="28"/>
                <w:szCs w:val="28"/>
              </w:rPr>
            </w:pPr>
            <w:r w:rsidRPr="00C74725">
              <w:rPr>
                <w:sz w:val="28"/>
                <w:szCs w:val="28"/>
              </w:rPr>
              <w:t>от «30» 08   2024 г.</w:t>
            </w:r>
          </w:p>
          <w:p w:rsidR="00E81B98" w:rsidRPr="00C74725" w:rsidRDefault="00E81B98" w:rsidP="00C74725">
            <w:pPr>
              <w:spacing w:after="120"/>
              <w:rPr>
                <w:sz w:val="28"/>
                <w:szCs w:val="28"/>
              </w:rPr>
            </w:pPr>
          </w:p>
        </w:tc>
      </w:tr>
    </w:tbl>
    <w:p w:rsidR="00E81B98" w:rsidRPr="00C74725" w:rsidRDefault="00E81B98" w:rsidP="00E81B98">
      <w:pPr>
        <w:ind w:left="120"/>
        <w:rPr>
          <w:sz w:val="28"/>
          <w:szCs w:val="28"/>
        </w:rPr>
      </w:pPr>
    </w:p>
    <w:p w:rsidR="00E81B98" w:rsidRPr="00C74725" w:rsidRDefault="00E81B98" w:rsidP="00E81B98">
      <w:pPr>
        <w:ind w:left="120"/>
        <w:rPr>
          <w:sz w:val="28"/>
          <w:szCs w:val="28"/>
        </w:rPr>
      </w:pPr>
    </w:p>
    <w:p w:rsidR="00E81B98" w:rsidRPr="00C74725" w:rsidRDefault="00E81B98" w:rsidP="00E81B98">
      <w:pPr>
        <w:ind w:left="120"/>
        <w:rPr>
          <w:sz w:val="28"/>
          <w:szCs w:val="28"/>
        </w:rPr>
      </w:pPr>
    </w:p>
    <w:p w:rsidR="00E81B98" w:rsidRPr="00C74725" w:rsidRDefault="00E81B98" w:rsidP="00E81B98">
      <w:pPr>
        <w:ind w:left="120"/>
        <w:rPr>
          <w:sz w:val="28"/>
          <w:szCs w:val="28"/>
        </w:rPr>
      </w:pPr>
    </w:p>
    <w:p w:rsidR="00E81B98" w:rsidRPr="00C74725" w:rsidRDefault="00E81B98" w:rsidP="00E81B98">
      <w:pPr>
        <w:ind w:left="120"/>
        <w:rPr>
          <w:sz w:val="28"/>
          <w:szCs w:val="28"/>
        </w:rPr>
      </w:pPr>
    </w:p>
    <w:p w:rsidR="00E81B98" w:rsidRPr="00C74725" w:rsidRDefault="00E81B98" w:rsidP="00E81B98">
      <w:pPr>
        <w:ind w:left="120"/>
        <w:rPr>
          <w:sz w:val="28"/>
          <w:szCs w:val="28"/>
        </w:rPr>
      </w:pPr>
    </w:p>
    <w:p w:rsidR="00E81B98" w:rsidRPr="00C74725" w:rsidRDefault="00E81B98" w:rsidP="00E81B98">
      <w:pPr>
        <w:spacing w:line="408" w:lineRule="auto"/>
        <w:ind w:left="120"/>
        <w:jc w:val="center"/>
        <w:rPr>
          <w:b/>
          <w:sz w:val="28"/>
          <w:szCs w:val="28"/>
        </w:rPr>
      </w:pPr>
    </w:p>
    <w:p w:rsidR="00E81B98" w:rsidRPr="00C74725" w:rsidRDefault="00E81B98" w:rsidP="00E81B98">
      <w:pPr>
        <w:spacing w:line="408" w:lineRule="auto"/>
        <w:ind w:left="120"/>
        <w:jc w:val="center"/>
        <w:rPr>
          <w:b/>
          <w:sz w:val="28"/>
          <w:szCs w:val="28"/>
        </w:rPr>
      </w:pPr>
    </w:p>
    <w:p w:rsidR="00E81B98" w:rsidRPr="00C74725" w:rsidRDefault="00E81B98" w:rsidP="00E81B98">
      <w:pPr>
        <w:spacing w:line="408" w:lineRule="auto"/>
        <w:ind w:left="120"/>
        <w:jc w:val="center"/>
        <w:rPr>
          <w:b/>
          <w:sz w:val="28"/>
          <w:szCs w:val="28"/>
        </w:rPr>
      </w:pPr>
    </w:p>
    <w:p w:rsidR="00E81B98" w:rsidRPr="00C74725" w:rsidRDefault="00E81B98" w:rsidP="00E81B98">
      <w:pPr>
        <w:spacing w:line="408" w:lineRule="auto"/>
        <w:rPr>
          <w:b/>
          <w:sz w:val="28"/>
          <w:szCs w:val="28"/>
        </w:rPr>
      </w:pPr>
    </w:p>
    <w:p w:rsidR="00E81B98" w:rsidRPr="00C74725" w:rsidRDefault="00E81B98" w:rsidP="00E81B98">
      <w:pPr>
        <w:spacing w:line="408" w:lineRule="auto"/>
        <w:rPr>
          <w:b/>
          <w:sz w:val="28"/>
          <w:szCs w:val="28"/>
        </w:rPr>
      </w:pPr>
    </w:p>
    <w:p w:rsidR="00E81B98" w:rsidRPr="00C74725" w:rsidRDefault="00E81B98" w:rsidP="00E81B98">
      <w:pPr>
        <w:spacing w:line="408" w:lineRule="auto"/>
        <w:rPr>
          <w:b/>
          <w:sz w:val="28"/>
          <w:szCs w:val="28"/>
        </w:rPr>
      </w:pPr>
    </w:p>
    <w:p w:rsidR="00E81B98" w:rsidRPr="00C74725" w:rsidRDefault="00E81B98" w:rsidP="00E81B98">
      <w:pPr>
        <w:spacing w:line="408" w:lineRule="auto"/>
        <w:ind w:left="120"/>
        <w:jc w:val="center"/>
        <w:rPr>
          <w:b/>
          <w:sz w:val="28"/>
          <w:szCs w:val="28"/>
        </w:rPr>
      </w:pPr>
    </w:p>
    <w:p w:rsidR="00E81B98" w:rsidRPr="00C74725" w:rsidRDefault="00E81B98" w:rsidP="00E81B98">
      <w:pPr>
        <w:spacing w:line="408" w:lineRule="auto"/>
        <w:ind w:left="120"/>
        <w:jc w:val="center"/>
        <w:rPr>
          <w:sz w:val="28"/>
          <w:szCs w:val="28"/>
        </w:rPr>
      </w:pPr>
      <w:r w:rsidRPr="00C74725">
        <w:rPr>
          <w:b/>
          <w:sz w:val="28"/>
          <w:szCs w:val="28"/>
        </w:rPr>
        <w:t>РАБОЧАЯ ПРОГРАММА</w:t>
      </w:r>
    </w:p>
    <w:p w:rsidR="00E81B98" w:rsidRPr="00C74725" w:rsidRDefault="00E81B98" w:rsidP="00E81B98">
      <w:pPr>
        <w:spacing w:line="408" w:lineRule="auto"/>
        <w:ind w:left="120"/>
        <w:rPr>
          <w:sz w:val="28"/>
          <w:szCs w:val="28"/>
        </w:rPr>
      </w:pPr>
    </w:p>
    <w:p w:rsidR="00E81B98" w:rsidRPr="00C74725" w:rsidRDefault="00E81B98" w:rsidP="00E81B98">
      <w:pPr>
        <w:ind w:left="120"/>
        <w:jc w:val="center"/>
        <w:rPr>
          <w:sz w:val="28"/>
          <w:szCs w:val="28"/>
        </w:rPr>
      </w:pPr>
    </w:p>
    <w:p w:rsidR="00E81B98" w:rsidRPr="00C74725" w:rsidRDefault="00E81B98" w:rsidP="00E81B98">
      <w:pPr>
        <w:spacing w:line="408" w:lineRule="auto"/>
        <w:ind w:left="120"/>
        <w:jc w:val="center"/>
        <w:rPr>
          <w:sz w:val="28"/>
          <w:szCs w:val="28"/>
        </w:rPr>
      </w:pPr>
      <w:r w:rsidRPr="00C74725">
        <w:rPr>
          <w:b/>
          <w:sz w:val="28"/>
          <w:szCs w:val="28"/>
        </w:rPr>
        <w:t>учебного предмета «Черчение»</w:t>
      </w:r>
    </w:p>
    <w:p w:rsidR="00E81B98" w:rsidRPr="00C74725" w:rsidRDefault="00E81B98" w:rsidP="00E81B98">
      <w:pPr>
        <w:spacing w:line="408" w:lineRule="auto"/>
        <w:ind w:left="120"/>
        <w:jc w:val="center"/>
        <w:rPr>
          <w:sz w:val="28"/>
          <w:szCs w:val="28"/>
        </w:rPr>
      </w:pPr>
      <w:r w:rsidRPr="00C74725">
        <w:rPr>
          <w:sz w:val="28"/>
          <w:szCs w:val="28"/>
        </w:rPr>
        <w:t>для обучающихся 8 класса</w:t>
      </w:r>
    </w:p>
    <w:p w:rsidR="00E81B98" w:rsidRPr="00C74725" w:rsidRDefault="00E81B98" w:rsidP="00E81B98">
      <w:pPr>
        <w:ind w:left="120"/>
        <w:jc w:val="center"/>
        <w:rPr>
          <w:sz w:val="28"/>
          <w:szCs w:val="28"/>
        </w:rPr>
      </w:pPr>
    </w:p>
    <w:p w:rsidR="00E81B98" w:rsidRPr="00C74725" w:rsidRDefault="00E81B98" w:rsidP="00E81B98">
      <w:pPr>
        <w:ind w:left="120"/>
        <w:jc w:val="center"/>
        <w:rPr>
          <w:sz w:val="28"/>
          <w:szCs w:val="28"/>
        </w:rPr>
      </w:pPr>
    </w:p>
    <w:p w:rsidR="00E81B98" w:rsidRPr="00C74725" w:rsidRDefault="00E81B98" w:rsidP="00E81B98">
      <w:pPr>
        <w:rPr>
          <w:sz w:val="28"/>
          <w:szCs w:val="28"/>
        </w:rPr>
      </w:pPr>
    </w:p>
    <w:p w:rsidR="00E81B98" w:rsidRPr="00C74725" w:rsidRDefault="00E81B98" w:rsidP="00E81B98">
      <w:pPr>
        <w:ind w:left="120"/>
        <w:jc w:val="center"/>
        <w:rPr>
          <w:sz w:val="28"/>
          <w:szCs w:val="28"/>
        </w:rPr>
      </w:pPr>
    </w:p>
    <w:p w:rsidR="00E81B98" w:rsidRPr="00C74725" w:rsidRDefault="00E81B98" w:rsidP="00E81B98">
      <w:pPr>
        <w:spacing w:line="259" w:lineRule="auto"/>
        <w:ind w:left="10" w:right="3634" w:hanging="10"/>
        <w:jc w:val="right"/>
        <w:rPr>
          <w:b/>
          <w:sz w:val="28"/>
          <w:szCs w:val="28"/>
        </w:rPr>
      </w:pPr>
      <w:r w:rsidRPr="00C74725">
        <w:rPr>
          <w:b/>
          <w:sz w:val="28"/>
          <w:szCs w:val="28"/>
        </w:rPr>
        <w:t>Норильск 2024</w:t>
      </w:r>
    </w:p>
    <w:p w:rsidR="00E81B98" w:rsidRPr="00C74725" w:rsidRDefault="00E81B98" w:rsidP="00E81B98">
      <w:pPr>
        <w:spacing w:after="189" w:line="259" w:lineRule="auto"/>
        <w:rPr>
          <w:b/>
          <w:sz w:val="28"/>
          <w:szCs w:val="28"/>
        </w:rPr>
      </w:pPr>
    </w:p>
    <w:p w:rsidR="00E81B98" w:rsidRPr="00C74725" w:rsidRDefault="00E81B98" w:rsidP="00E81B98">
      <w:pPr>
        <w:spacing w:after="189" w:line="259" w:lineRule="auto"/>
        <w:rPr>
          <w:sz w:val="28"/>
          <w:szCs w:val="28"/>
        </w:rPr>
      </w:pPr>
    </w:p>
    <w:p w:rsidR="00E81B98" w:rsidRPr="00C74725" w:rsidRDefault="00E81B98" w:rsidP="00E81B98">
      <w:pPr>
        <w:pStyle w:val="1"/>
        <w:numPr>
          <w:ilvl w:val="0"/>
          <w:numId w:val="17"/>
        </w:numPr>
        <w:spacing w:after="73"/>
        <w:ind w:right="0"/>
        <w:rPr>
          <w:szCs w:val="28"/>
        </w:rPr>
      </w:pPr>
      <w:r w:rsidRPr="00C74725">
        <w:rPr>
          <w:szCs w:val="28"/>
        </w:rPr>
        <w:t xml:space="preserve">Пояснительная записка </w:t>
      </w:r>
    </w:p>
    <w:p w:rsidR="00E81B98" w:rsidRPr="00C74725" w:rsidRDefault="00E81B98" w:rsidP="00E81B98">
      <w:pPr>
        <w:rPr>
          <w:sz w:val="28"/>
          <w:szCs w:val="28"/>
        </w:rPr>
      </w:pPr>
      <w:r w:rsidRPr="00C74725">
        <w:rPr>
          <w:sz w:val="28"/>
          <w:szCs w:val="28"/>
        </w:rPr>
        <w:t>Настоящая программа по черчению для 8 класса создана на основе:</w:t>
      </w:r>
    </w:p>
    <w:p w:rsidR="00E81B98" w:rsidRPr="00C74725" w:rsidRDefault="00E81B98" w:rsidP="00E81B98">
      <w:pPr>
        <w:rPr>
          <w:sz w:val="28"/>
          <w:szCs w:val="28"/>
        </w:rPr>
      </w:pPr>
      <w:r w:rsidRPr="00C74725">
        <w:rPr>
          <w:sz w:val="28"/>
          <w:szCs w:val="28"/>
        </w:rPr>
        <w:t>•</w:t>
      </w:r>
      <w:r w:rsidRPr="00C74725">
        <w:rPr>
          <w:sz w:val="28"/>
          <w:szCs w:val="28"/>
        </w:rPr>
        <w:tab/>
        <w:t>федерального компонента государственного стандарта (2004 г.);</w:t>
      </w:r>
    </w:p>
    <w:p w:rsidR="00E81B98" w:rsidRPr="00C74725" w:rsidRDefault="00E81B98" w:rsidP="00E81B98">
      <w:pPr>
        <w:rPr>
          <w:sz w:val="28"/>
          <w:szCs w:val="28"/>
        </w:rPr>
      </w:pPr>
      <w:r w:rsidRPr="00C74725">
        <w:rPr>
          <w:sz w:val="28"/>
          <w:szCs w:val="28"/>
        </w:rPr>
        <w:t>•</w:t>
      </w:r>
      <w:r w:rsidRPr="00C74725">
        <w:rPr>
          <w:sz w:val="28"/>
          <w:szCs w:val="28"/>
        </w:rPr>
        <w:tab/>
        <w:t>программы общеобразовательных учреждений «Черчение», авторы: А.Д. Ботвинников, И.С. Вышнепольский, В.А. Гервер, М.М. Селиверстов, М. Просвещение. 2004;</w:t>
      </w:r>
    </w:p>
    <w:p w:rsidR="00E81B98" w:rsidRPr="00C74725" w:rsidRDefault="00E81B98" w:rsidP="00E81B98">
      <w:pPr>
        <w:rPr>
          <w:sz w:val="28"/>
          <w:szCs w:val="28"/>
        </w:rPr>
      </w:pPr>
      <w:r w:rsidRPr="00C74725">
        <w:rPr>
          <w:sz w:val="28"/>
          <w:szCs w:val="28"/>
        </w:rPr>
        <w:t>•</w:t>
      </w:r>
      <w:r w:rsidRPr="00C74725">
        <w:rPr>
          <w:sz w:val="28"/>
          <w:szCs w:val="28"/>
        </w:rPr>
        <w:tab/>
        <w:t>образовательной программы МАОУ «Гимназия №48;</w:t>
      </w:r>
    </w:p>
    <w:p w:rsidR="00E81B98" w:rsidRPr="00C74725" w:rsidRDefault="00E81B98" w:rsidP="00E81B98">
      <w:pPr>
        <w:rPr>
          <w:sz w:val="28"/>
          <w:szCs w:val="28"/>
        </w:rPr>
      </w:pPr>
      <w:r w:rsidRPr="00C74725">
        <w:rPr>
          <w:sz w:val="28"/>
          <w:szCs w:val="28"/>
        </w:rPr>
        <w:t>•</w:t>
      </w:r>
      <w:r w:rsidRPr="00C74725">
        <w:rPr>
          <w:sz w:val="28"/>
          <w:szCs w:val="28"/>
        </w:rPr>
        <w:tab/>
        <w:t>рабочего учебного плана МАОУ «Гимназия № 48.</w:t>
      </w:r>
    </w:p>
    <w:p w:rsidR="00E81B98" w:rsidRPr="00C74725" w:rsidRDefault="00E81B98" w:rsidP="00E81B98">
      <w:pPr>
        <w:rPr>
          <w:sz w:val="28"/>
          <w:szCs w:val="28"/>
        </w:rPr>
      </w:pPr>
    </w:p>
    <w:p w:rsidR="00E81B98" w:rsidRPr="00C74725" w:rsidRDefault="00E81B98" w:rsidP="00E81B98">
      <w:pPr>
        <w:pStyle w:val="1"/>
        <w:spacing w:after="116"/>
        <w:ind w:left="87" w:right="0"/>
        <w:jc w:val="center"/>
        <w:rPr>
          <w:szCs w:val="28"/>
        </w:rPr>
      </w:pPr>
      <w:r w:rsidRPr="00C74725">
        <w:rPr>
          <w:szCs w:val="28"/>
        </w:rPr>
        <w:t>2.</w:t>
      </w:r>
      <w:r w:rsidRPr="00C74725">
        <w:rPr>
          <w:rFonts w:eastAsia="Arial"/>
          <w:szCs w:val="28"/>
        </w:rPr>
        <w:t xml:space="preserve"> </w:t>
      </w:r>
      <w:r w:rsidRPr="00C74725">
        <w:rPr>
          <w:szCs w:val="28"/>
        </w:rPr>
        <w:t>Общая характеристика учебного предмета</w:t>
      </w:r>
    </w:p>
    <w:p w:rsidR="00E81B98" w:rsidRPr="00C74725" w:rsidRDefault="00E81B98" w:rsidP="00E81B98">
      <w:pPr>
        <w:spacing w:after="185"/>
        <w:ind w:left="77" w:firstLine="708"/>
        <w:rPr>
          <w:sz w:val="28"/>
          <w:szCs w:val="28"/>
        </w:rPr>
      </w:pPr>
      <w:r w:rsidRPr="00C74725">
        <w:rPr>
          <w:sz w:val="28"/>
          <w:szCs w:val="28"/>
        </w:rPr>
        <w:t xml:space="preserve">Актуальность программы в том, что графическая деятельность школьников неотделима от развития мышления. На уроках черчения, учащиеся решают разноплановые графические задачи, что целенаправленно развивает у них  техническое, логическое, абстрактное и образное мышление. Средствами черчения у школьников успешно формируются аналитические и созидательные (особенно комбинаторные) компоненты творческого мышления. Черчение способствует развитию пространственных представлений учащихся. Знания получаемые на уроках «Черчения» применяются при изучении следующих курсов: «Компьютерное моделирование» (ИКТ+ черчение), «Занимательное черчение» (физика, математика + черчение). «Инженерный дизайн CAD», «Прототипирование» (технология + черчение). Такие и аналогичные им взаимосвязи можно и нужно реализовывать. Это позволит существенно повысить уровень понимания, глубину изучения содержания учебных предметов: черчения, информатики, физики, астрономии, математики, технологии. Более важную роль для конкретного предмета играют целевые межпредметные связи, так как без их реализации изучаемого учебного материала считается невозможным. Межпредметные связи в курсе черчения могут быть реализованы с такими предметами как математика, физика, астрономия, биология, анатомия, технология. </w:t>
      </w:r>
    </w:p>
    <w:p w:rsidR="00E81B98" w:rsidRPr="00C74725" w:rsidRDefault="00E81B98" w:rsidP="00E81B98">
      <w:pPr>
        <w:spacing w:after="171" w:line="270" w:lineRule="auto"/>
        <w:ind w:left="807" w:hanging="10"/>
        <w:rPr>
          <w:sz w:val="28"/>
          <w:szCs w:val="28"/>
        </w:rPr>
      </w:pPr>
      <w:r w:rsidRPr="00C74725">
        <w:rPr>
          <w:b/>
          <w:sz w:val="28"/>
          <w:szCs w:val="28"/>
        </w:rPr>
        <w:t xml:space="preserve">Цель курса: </w:t>
      </w:r>
    </w:p>
    <w:p w:rsidR="00E81B98" w:rsidRPr="00C74725" w:rsidRDefault="00E81B98" w:rsidP="00E81B98">
      <w:pPr>
        <w:ind w:left="77" w:firstLine="708"/>
        <w:rPr>
          <w:sz w:val="28"/>
          <w:szCs w:val="28"/>
        </w:rPr>
      </w:pPr>
      <w:r w:rsidRPr="00C74725">
        <w:rPr>
          <w:sz w:val="28"/>
          <w:szCs w:val="28"/>
        </w:rPr>
        <w:t xml:space="preserve"> Усвоение учащимися основных положений чтения и выполнения чертежей деталей и сборочных единиц, а также умение применять графические знания при решении задач с творческим содержанием  </w:t>
      </w:r>
      <w:r w:rsidRPr="00C74725">
        <w:rPr>
          <w:b/>
          <w:sz w:val="28"/>
          <w:szCs w:val="28"/>
        </w:rPr>
        <w:t xml:space="preserve">Задачи:  </w:t>
      </w:r>
    </w:p>
    <w:p w:rsidR="00E81B98" w:rsidRPr="00C74725" w:rsidRDefault="00E81B98" w:rsidP="00E81B98">
      <w:pPr>
        <w:widowControl/>
        <w:numPr>
          <w:ilvl w:val="0"/>
          <w:numId w:val="8"/>
        </w:numPr>
        <w:autoSpaceDE/>
        <w:autoSpaceDN/>
        <w:spacing w:after="22" w:line="262" w:lineRule="auto"/>
        <w:ind w:firstLine="708"/>
        <w:jc w:val="both"/>
        <w:rPr>
          <w:sz w:val="28"/>
          <w:szCs w:val="28"/>
        </w:rPr>
      </w:pPr>
      <w:r w:rsidRPr="00C74725">
        <w:rPr>
          <w:sz w:val="28"/>
          <w:szCs w:val="28"/>
        </w:rPr>
        <w:t xml:space="preserve">Сформировать </w:t>
      </w:r>
      <w:r w:rsidRPr="00C74725">
        <w:rPr>
          <w:sz w:val="28"/>
          <w:szCs w:val="28"/>
        </w:rPr>
        <w:tab/>
        <w:t xml:space="preserve">у </w:t>
      </w:r>
      <w:r w:rsidRPr="00C74725">
        <w:rPr>
          <w:sz w:val="28"/>
          <w:szCs w:val="28"/>
        </w:rPr>
        <w:tab/>
        <w:t xml:space="preserve">учащихся </w:t>
      </w:r>
      <w:r w:rsidRPr="00C74725">
        <w:rPr>
          <w:sz w:val="28"/>
          <w:szCs w:val="28"/>
        </w:rPr>
        <w:tab/>
        <w:t xml:space="preserve">знания </w:t>
      </w:r>
      <w:r w:rsidRPr="00C74725">
        <w:rPr>
          <w:sz w:val="28"/>
          <w:szCs w:val="28"/>
        </w:rPr>
        <w:tab/>
        <w:t xml:space="preserve">об </w:t>
      </w:r>
      <w:r w:rsidRPr="00C74725">
        <w:rPr>
          <w:sz w:val="28"/>
          <w:szCs w:val="28"/>
        </w:rPr>
        <w:tab/>
        <w:t xml:space="preserve">ортогональном </w:t>
      </w:r>
    </w:p>
    <w:p w:rsidR="00E81B98" w:rsidRPr="00C74725" w:rsidRDefault="00E81B98" w:rsidP="00E81B98">
      <w:pPr>
        <w:ind w:left="77"/>
        <w:rPr>
          <w:sz w:val="28"/>
          <w:szCs w:val="28"/>
        </w:rPr>
      </w:pPr>
      <w:r w:rsidRPr="00C74725">
        <w:rPr>
          <w:sz w:val="28"/>
          <w:szCs w:val="28"/>
        </w:rPr>
        <w:t xml:space="preserve">(прямоугольном) проецировании на одну, две и три плоскости проекций, о построении аксонометрических проекций (диметрии и изометрии) и приемах выполнения технических рисунков; </w:t>
      </w:r>
    </w:p>
    <w:p w:rsidR="00E81B98" w:rsidRPr="00C74725" w:rsidRDefault="00E81B98" w:rsidP="00E81B98">
      <w:pPr>
        <w:widowControl/>
        <w:numPr>
          <w:ilvl w:val="0"/>
          <w:numId w:val="8"/>
        </w:numPr>
        <w:autoSpaceDE/>
        <w:autoSpaceDN/>
        <w:spacing w:after="14" w:line="268" w:lineRule="auto"/>
        <w:ind w:firstLine="708"/>
        <w:jc w:val="both"/>
        <w:rPr>
          <w:sz w:val="28"/>
          <w:szCs w:val="28"/>
        </w:rPr>
      </w:pPr>
      <w:r w:rsidRPr="00C74725">
        <w:rPr>
          <w:sz w:val="28"/>
          <w:szCs w:val="28"/>
        </w:rPr>
        <w:t xml:space="preserve">Ознакомить учащихся с правилами выполнения чертежей, установленными государственными стандартами ЕСКД;  </w:t>
      </w:r>
    </w:p>
    <w:p w:rsidR="00E81B98" w:rsidRPr="00C74725" w:rsidRDefault="00E81B98" w:rsidP="00E81B98">
      <w:pPr>
        <w:widowControl/>
        <w:numPr>
          <w:ilvl w:val="0"/>
          <w:numId w:val="8"/>
        </w:numPr>
        <w:autoSpaceDE/>
        <w:autoSpaceDN/>
        <w:spacing w:after="14" w:line="268" w:lineRule="auto"/>
        <w:ind w:firstLine="708"/>
        <w:jc w:val="both"/>
        <w:rPr>
          <w:sz w:val="28"/>
          <w:szCs w:val="28"/>
        </w:rPr>
      </w:pPr>
      <w:r w:rsidRPr="00C74725">
        <w:rPr>
          <w:sz w:val="28"/>
          <w:szCs w:val="28"/>
        </w:rPr>
        <w:t xml:space="preserve">Научить  воссоздавать образы предметов, анализировать их форму, расчленять на его составные элементы;  </w:t>
      </w:r>
    </w:p>
    <w:p w:rsidR="00E81B98" w:rsidRPr="00C74725" w:rsidRDefault="00E81B98" w:rsidP="00E81B98">
      <w:pPr>
        <w:widowControl/>
        <w:numPr>
          <w:ilvl w:val="0"/>
          <w:numId w:val="8"/>
        </w:numPr>
        <w:autoSpaceDE/>
        <w:autoSpaceDN/>
        <w:spacing w:after="14" w:line="268" w:lineRule="auto"/>
        <w:ind w:firstLine="708"/>
        <w:jc w:val="both"/>
        <w:rPr>
          <w:sz w:val="28"/>
          <w:szCs w:val="28"/>
        </w:rPr>
      </w:pPr>
      <w:r w:rsidRPr="00C74725">
        <w:rPr>
          <w:sz w:val="28"/>
          <w:szCs w:val="28"/>
        </w:rPr>
        <w:t xml:space="preserve">Развивать все виды мышления, соприкасающиеся с графической деятельностью школьников;  </w:t>
      </w:r>
    </w:p>
    <w:p w:rsidR="00E81B98" w:rsidRPr="00C74725" w:rsidRDefault="00E81B98" w:rsidP="00E81B98">
      <w:pPr>
        <w:widowControl/>
        <w:numPr>
          <w:ilvl w:val="0"/>
          <w:numId w:val="8"/>
        </w:numPr>
        <w:autoSpaceDE/>
        <w:autoSpaceDN/>
        <w:spacing w:after="14" w:line="268" w:lineRule="auto"/>
        <w:ind w:firstLine="708"/>
        <w:jc w:val="both"/>
        <w:rPr>
          <w:sz w:val="28"/>
          <w:szCs w:val="28"/>
        </w:rPr>
      </w:pPr>
      <w:r w:rsidRPr="00C74725">
        <w:rPr>
          <w:sz w:val="28"/>
          <w:szCs w:val="28"/>
        </w:rPr>
        <w:t xml:space="preserve">Обучить самостоятельно, пользоваться учебными и справочными материалами;  </w:t>
      </w:r>
    </w:p>
    <w:p w:rsidR="00E81B98" w:rsidRPr="00C74725" w:rsidRDefault="00E81B98" w:rsidP="00E81B98">
      <w:pPr>
        <w:widowControl/>
        <w:numPr>
          <w:ilvl w:val="0"/>
          <w:numId w:val="8"/>
        </w:numPr>
        <w:autoSpaceDE/>
        <w:autoSpaceDN/>
        <w:spacing w:after="14" w:line="268" w:lineRule="auto"/>
        <w:ind w:firstLine="708"/>
        <w:jc w:val="both"/>
        <w:rPr>
          <w:sz w:val="28"/>
          <w:szCs w:val="28"/>
        </w:rPr>
      </w:pPr>
      <w:r w:rsidRPr="00C74725">
        <w:rPr>
          <w:sz w:val="28"/>
          <w:szCs w:val="28"/>
        </w:rPr>
        <w:t xml:space="preserve">Прививать культуру графического труда. </w:t>
      </w:r>
    </w:p>
    <w:p w:rsidR="00E81B98" w:rsidRPr="00C74725" w:rsidRDefault="00E81B98" w:rsidP="00E81B98">
      <w:pPr>
        <w:pStyle w:val="1"/>
        <w:ind w:left="87" w:right="0"/>
        <w:rPr>
          <w:szCs w:val="28"/>
        </w:rPr>
      </w:pPr>
      <w:r w:rsidRPr="00C74725">
        <w:rPr>
          <w:szCs w:val="28"/>
        </w:rPr>
        <w:t>3. Место учебного предмета в учебном плане</w:t>
      </w:r>
      <w:r w:rsidRPr="00C74725">
        <w:rPr>
          <w:b w:val="0"/>
          <w:szCs w:val="28"/>
        </w:rPr>
        <w:t xml:space="preserve"> </w:t>
      </w:r>
    </w:p>
    <w:p w:rsidR="00E81B98" w:rsidRPr="00C74725" w:rsidRDefault="00E81B98" w:rsidP="00E81B98">
      <w:pPr>
        <w:spacing w:after="181"/>
        <w:ind w:left="77" w:firstLine="708"/>
        <w:rPr>
          <w:sz w:val="28"/>
          <w:szCs w:val="28"/>
        </w:rPr>
      </w:pPr>
      <w:r w:rsidRPr="00C74725">
        <w:rPr>
          <w:sz w:val="28"/>
          <w:szCs w:val="28"/>
        </w:rPr>
        <w:t xml:space="preserve"> Согласно действующему в МАОУ «Гимназия № 48» учебному плану и расписанию в 2024-2025 учебном году на изучение предмета «Черчение» основной школы отводится 34 (8 классе) </w:t>
      </w:r>
    </w:p>
    <w:p w:rsidR="00E81B98" w:rsidRPr="00C74725" w:rsidRDefault="00E81B98" w:rsidP="00E81B98">
      <w:pPr>
        <w:pStyle w:val="1"/>
        <w:spacing w:after="116"/>
        <w:ind w:left="-5" w:right="0"/>
        <w:rPr>
          <w:szCs w:val="28"/>
        </w:rPr>
      </w:pPr>
      <w:r w:rsidRPr="00C74725">
        <w:rPr>
          <w:szCs w:val="28"/>
        </w:rPr>
        <w:t>4.</w:t>
      </w:r>
      <w:r w:rsidRPr="00C74725">
        <w:rPr>
          <w:rFonts w:eastAsia="Arial"/>
          <w:szCs w:val="28"/>
        </w:rPr>
        <w:t xml:space="preserve"> </w:t>
      </w:r>
      <w:r w:rsidRPr="00C74725">
        <w:rPr>
          <w:szCs w:val="28"/>
        </w:rPr>
        <w:t xml:space="preserve">Ценностные ориентиры содержания учебного предмета </w:t>
      </w:r>
    </w:p>
    <w:p w:rsidR="00E81B98" w:rsidRPr="00C74725" w:rsidRDefault="00E81B98" w:rsidP="00E81B98">
      <w:pPr>
        <w:ind w:left="77" w:firstLine="708"/>
        <w:rPr>
          <w:sz w:val="28"/>
          <w:szCs w:val="28"/>
        </w:rPr>
      </w:pPr>
      <w:r w:rsidRPr="00C74725">
        <w:rPr>
          <w:sz w:val="28"/>
          <w:szCs w:val="28"/>
        </w:rPr>
        <w:t>Приоритетной целью школьного курса черчения является общая система развития мышления, пространственных представлений и графической грамотности учащихся. Школьный курс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 Основная задача курса черчения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развития познавательного интереса следует рассматривать в черчении как стимул активизации деятельности школьника, как эффективный инструмент, позволяющий учителю сделать процесс обучения интересным, привлекательным, выделяя в нём те аспекты, которые смогут привлечь к себе внимание ученика. В число задач политехнической подготовки входят ознакомление учащихся с основами производства, развитие конструкторских способностей, изучение роли чертежа в современном производстве, установление логической связи черчения с другими предметами политехнического цикла, выражающейся, в частности, в повышении требовательности к качеству графических работ школьников на уроках математики, физики, химии, труда. В результате этого будет совершенствоваться общая графическая грамотность учащихся.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w:t>
      </w:r>
      <w:r w:rsidRPr="00C74725">
        <w:rPr>
          <w:b/>
          <w:sz w:val="28"/>
          <w:szCs w:val="28"/>
        </w:rPr>
        <w:t xml:space="preserve"> </w:t>
      </w:r>
    </w:p>
    <w:p w:rsidR="00E81B98" w:rsidRPr="00C74725" w:rsidRDefault="00E81B98" w:rsidP="00E81B98">
      <w:pPr>
        <w:spacing w:after="165" w:line="270" w:lineRule="auto"/>
        <w:ind w:left="87" w:hanging="10"/>
        <w:rPr>
          <w:sz w:val="28"/>
          <w:szCs w:val="28"/>
        </w:rPr>
      </w:pPr>
      <w:r w:rsidRPr="00C74725">
        <w:rPr>
          <w:b/>
          <w:sz w:val="28"/>
          <w:szCs w:val="28"/>
        </w:rPr>
        <w:t xml:space="preserve">5. Личностные, метапредметные и предметные результаты освоения конкретного курса </w:t>
      </w:r>
      <w:r w:rsidRPr="00C74725">
        <w:rPr>
          <w:b/>
          <w:i/>
          <w:sz w:val="28"/>
          <w:szCs w:val="28"/>
        </w:rPr>
        <w:t xml:space="preserve">Личностные результаты:  </w:t>
      </w:r>
    </w:p>
    <w:p w:rsidR="00E81B98" w:rsidRPr="00C74725" w:rsidRDefault="00E81B98" w:rsidP="00E81B98">
      <w:pPr>
        <w:widowControl/>
        <w:numPr>
          <w:ilvl w:val="0"/>
          <w:numId w:val="9"/>
        </w:numPr>
        <w:autoSpaceDE/>
        <w:autoSpaceDN/>
        <w:spacing w:after="14" w:line="268" w:lineRule="auto"/>
        <w:ind w:hanging="360"/>
        <w:jc w:val="both"/>
        <w:rPr>
          <w:sz w:val="28"/>
          <w:szCs w:val="28"/>
        </w:rPr>
      </w:pPr>
      <w:r w:rsidRPr="00C74725">
        <w:rPr>
          <w:sz w:val="28"/>
          <w:szCs w:val="28"/>
        </w:rPr>
        <w:t xml:space="preserve">сформированность гуманистических и демократических ориентаций, основ гражданственности, любви к семье, людям, своей стране, уважения к традициям и культуре других народов, бережного отношения к материальным и духовным ценностям;  </w:t>
      </w:r>
    </w:p>
    <w:p w:rsidR="00E81B98" w:rsidRPr="00C74725" w:rsidRDefault="00E81B98" w:rsidP="00E81B98">
      <w:pPr>
        <w:widowControl/>
        <w:numPr>
          <w:ilvl w:val="0"/>
          <w:numId w:val="9"/>
        </w:numPr>
        <w:autoSpaceDE/>
        <w:autoSpaceDN/>
        <w:spacing w:after="14" w:line="268" w:lineRule="auto"/>
        <w:ind w:hanging="360"/>
        <w:jc w:val="both"/>
        <w:rPr>
          <w:sz w:val="28"/>
          <w:szCs w:val="28"/>
        </w:rPr>
      </w:pPr>
      <w:r w:rsidRPr="00C74725">
        <w:rPr>
          <w:sz w:val="28"/>
          <w:szCs w:val="28"/>
        </w:rPr>
        <w:t xml:space="preserve">сформированность самостоятельности и личной ответственности за свои поступки;  </w:t>
      </w:r>
    </w:p>
    <w:p w:rsidR="00E81B98" w:rsidRPr="00C74725" w:rsidRDefault="00E81B98" w:rsidP="00E81B98">
      <w:pPr>
        <w:widowControl/>
        <w:numPr>
          <w:ilvl w:val="0"/>
          <w:numId w:val="9"/>
        </w:numPr>
        <w:autoSpaceDE/>
        <w:autoSpaceDN/>
        <w:spacing w:after="14" w:line="268" w:lineRule="auto"/>
        <w:ind w:hanging="360"/>
        <w:jc w:val="both"/>
        <w:rPr>
          <w:sz w:val="28"/>
          <w:szCs w:val="28"/>
        </w:rPr>
      </w:pPr>
      <w:r w:rsidRPr="00C74725">
        <w:rPr>
          <w:sz w:val="28"/>
          <w:szCs w:val="28"/>
        </w:rPr>
        <w:t xml:space="preserve">сформированность представлений о нравственных нормах;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развитость пространственных представлений, сенсорных способностей;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способность к сотрудничеству со взрослыми и сверстниками;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способность к самооценке и самоконтролю, владение познавательной и личностной рефлексией;  </w:t>
      </w:r>
    </w:p>
    <w:p w:rsidR="00E81B98" w:rsidRPr="00C74725" w:rsidRDefault="00E81B98" w:rsidP="00E81B98">
      <w:pPr>
        <w:widowControl/>
        <w:numPr>
          <w:ilvl w:val="0"/>
          <w:numId w:val="10"/>
        </w:numPr>
        <w:autoSpaceDE/>
        <w:autoSpaceDN/>
        <w:spacing w:after="184" w:line="268" w:lineRule="auto"/>
        <w:ind w:hanging="360"/>
        <w:jc w:val="both"/>
        <w:rPr>
          <w:sz w:val="28"/>
          <w:szCs w:val="28"/>
        </w:rPr>
      </w:pPr>
      <w:r w:rsidRPr="00C74725">
        <w:rPr>
          <w:sz w:val="28"/>
          <w:szCs w:val="28"/>
        </w:rPr>
        <w:t xml:space="preserve">наличие мотивации к творческому труду, работе на результат;  </w:t>
      </w:r>
    </w:p>
    <w:p w:rsidR="00E81B98" w:rsidRPr="00C74725" w:rsidRDefault="00E81B98" w:rsidP="00E81B98">
      <w:pPr>
        <w:widowControl/>
        <w:numPr>
          <w:ilvl w:val="0"/>
          <w:numId w:val="10"/>
        </w:numPr>
        <w:autoSpaceDE/>
        <w:autoSpaceDN/>
        <w:spacing w:after="184" w:line="268" w:lineRule="auto"/>
        <w:ind w:hanging="360"/>
        <w:jc w:val="both"/>
        <w:rPr>
          <w:sz w:val="28"/>
          <w:szCs w:val="28"/>
        </w:rPr>
      </w:pPr>
      <w:r w:rsidRPr="00C74725">
        <w:rPr>
          <w:rFonts w:eastAsia="Arial"/>
          <w:sz w:val="28"/>
          <w:szCs w:val="28"/>
        </w:rPr>
        <w:t xml:space="preserve"> </w:t>
      </w:r>
      <w:r w:rsidRPr="00C74725">
        <w:rPr>
          <w:sz w:val="28"/>
          <w:szCs w:val="28"/>
        </w:rPr>
        <w:t xml:space="preserve">сформированность установки на безопасный, здоровый образ жизни. </w:t>
      </w:r>
    </w:p>
    <w:p w:rsidR="00E81B98" w:rsidRPr="00C74725" w:rsidRDefault="00E81B98" w:rsidP="00E81B98">
      <w:pPr>
        <w:spacing w:after="183" w:line="259" w:lineRule="auto"/>
        <w:ind w:left="432" w:hanging="10"/>
        <w:rPr>
          <w:sz w:val="28"/>
          <w:szCs w:val="28"/>
        </w:rPr>
      </w:pPr>
      <w:r w:rsidRPr="00C74725">
        <w:rPr>
          <w:b/>
          <w:i/>
          <w:sz w:val="28"/>
          <w:szCs w:val="28"/>
        </w:rPr>
        <w:t xml:space="preserve">Метапредметные результаты: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умение самостоятельно определять цели и задачи учебной деятельности, планировать наиболее эффективные способы и пути достижения целей, контролировать учебные действия и оценивать </w:t>
      </w:r>
    </w:p>
    <w:p w:rsidR="00E81B98" w:rsidRPr="00C74725" w:rsidRDefault="00E81B98" w:rsidP="00E81B98">
      <w:pPr>
        <w:ind w:left="797"/>
        <w:rPr>
          <w:sz w:val="28"/>
          <w:szCs w:val="28"/>
        </w:rPr>
      </w:pPr>
      <w:r w:rsidRPr="00C74725">
        <w:rPr>
          <w:sz w:val="28"/>
          <w:szCs w:val="28"/>
        </w:rPr>
        <w:t xml:space="preserve">результат;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умение определять понятия, сравнивать, анализировать, обобщать, классифицировать, устанавливать аналогии, причинно-следственные связи, логически рассуждать, делать выводы и умозаключения;— умение использовать для решения инженерно-графических задач средства информационных и коммуникационных технологий;  </w:t>
      </w:r>
    </w:p>
    <w:p w:rsidR="00E81B98" w:rsidRPr="00C74725" w:rsidRDefault="00E81B98" w:rsidP="00E81B98">
      <w:pPr>
        <w:widowControl/>
        <w:numPr>
          <w:ilvl w:val="0"/>
          <w:numId w:val="10"/>
        </w:numPr>
        <w:autoSpaceDE/>
        <w:autoSpaceDN/>
        <w:spacing w:after="43" w:line="245" w:lineRule="auto"/>
        <w:ind w:hanging="360"/>
        <w:jc w:val="both"/>
        <w:rPr>
          <w:sz w:val="28"/>
          <w:szCs w:val="28"/>
        </w:rPr>
      </w:pPr>
      <w:r w:rsidRPr="00C74725">
        <w:rPr>
          <w:sz w:val="28"/>
          <w:szCs w:val="28"/>
        </w:rPr>
        <w:t xml:space="preserve">умение использовать для решения познавательных задач различные источники </w:t>
      </w:r>
      <w:r w:rsidRPr="00C74725">
        <w:rPr>
          <w:sz w:val="28"/>
          <w:szCs w:val="28"/>
        </w:rPr>
        <w:tab/>
        <w:t xml:space="preserve">информации, </w:t>
      </w:r>
      <w:r w:rsidRPr="00C74725">
        <w:rPr>
          <w:sz w:val="28"/>
          <w:szCs w:val="28"/>
        </w:rPr>
        <w:tab/>
        <w:t xml:space="preserve">включая </w:t>
      </w:r>
      <w:r w:rsidRPr="00C74725">
        <w:rPr>
          <w:sz w:val="28"/>
          <w:szCs w:val="28"/>
        </w:rPr>
        <w:tab/>
        <w:t xml:space="preserve">энциклопедии, </w:t>
      </w:r>
      <w:r w:rsidRPr="00C74725">
        <w:rPr>
          <w:sz w:val="28"/>
          <w:szCs w:val="28"/>
        </w:rPr>
        <w:tab/>
        <w:t xml:space="preserve">словари, интернет ресурсы и другие базы данных;  </w:t>
      </w:r>
    </w:p>
    <w:p w:rsidR="00E81B98" w:rsidRPr="00C74725" w:rsidRDefault="00E81B98" w:rsidP="00E81B98">
      <w:pPr>
        <w:widowControl/>
        <w:numPr>
          <w:ilvl w:val="0"/>
          <w:numId w:val="10"/>
        </w:numPr>
        <w:autoSpaceDE/>
        <w:autoSpaceDN/>
        <w:spacing w:after="184" w:line="268" w:lineRule="auto"/>
        <w:ind w:hanging="360"/>
        <w:jc w:val="both"/>
        <w:rPr>
          <w:sz w:val="28"/>
          <w:szCs w:val="28"/>
        </w:rPr>
      </w:pPr>
      <w:r w:rsidRPr="00C74725">
        <w:rPr>
          <w:sz w:val="28"/>
          <w:szCs w:val="28"/>
        </w:rPr>
        <w:t xml:space="preserve">умение слушать собеседника и вести диалог, аргументировать и отстаивать свое мнение, осуществлять совместную деятельность.  </w:t>
      </w:r>
    </w:p>
    <w:p w:rsidR="00E81B98" w:rsidRPr="00C74725" w:rsidRDefault="00E81B98" w:rsidP="00E81B98">
      <w:pPr>
        <w:spacing w:after="185" w:line="259" w:lineRule="auto"/>
        <w:ind w:left="87" w:hanging="10"/>
        <w:rPr>
          <w:sz w:val="28"/>
          <w:szCs w:val="28"/>
        </w:rPr>
      </w:pPr>
      <w:r w:rsidRPr="00C74725">
        <w:rPr>
          <w:b/>
          <w:i/>
          <w:sz w:val="28"/>
          <w:szCs w:val="28"/>
        </w:rPr>
        <w:t xml:space="preserve">Предметные результаты: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основы прямоугольного проецирования на одну, две и три взаимно перпендикулярные плоскости и иметь понятие о способах построения несложных аксонометрических изображений;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изученные правила выполнения чертежей и приемы построения основных сопряжений.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смысл технологических понятий: чертеж, эскиз, технический рисунок, схема, виды графической документации, технологическая карта, стандартизация; профессии, связанные с созданием и тиражированием графической документации должны уметь: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рационально использовать чертежные инструменты;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анализировать форму предметов в натуре и по их чертежам;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анализировать графический состав изображений;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читать и выполнять чертежи, эскизы и наглядные изображения несложных предметов;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выбирать необходимое число видов на чертежах;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осуществлять несложные преобразования формы и пространственного положения предметов и их частей;  </w:t>
      </w:r>
    </w:p>
    <w:p w:rsidR="00E81B98" w:rsidRPr="00C74725" w:rsidRDefault="00E81B98" w:rsidP="00E81B98">
      <w:pPr>
        <w:widowControl/>
        <w:numPr>
          <w:ilvl w:val="0"/>
          <w:numId w:val="10"/>
        </w:numPr>
        <w:autoSpaceDE/>
        <w:autoSpaceDN/>
        <w:spacing w:after="14" w:line="268" w:lineRule="auto"/>
        <w:ind w:hanging="360"/>
        <w:jc w:val="both"/>
        <w:rPr>
          <w:sz w:val="28"/>
          <w:szCs w:val="28"/>
        </w:rPr>
      </w:pPr>
      <w:r w:rsidRPr="00C74725">
        <w:rPr>
          <w:sz w:val="28"/>
          <w:szCs w:val="28"/>
        </w:rPr>
        <w:t xml:space="preserve">применять графические знания в новой ситуации при решении задач с творческим содержанием.  </w:t>
      </w:r>
    </w:p>
    <w:p w:rsidR="00E81B98" w:rsidRPr="00C74725" w:rsidRDefault="00E81B98" w:rsidP="00E81B98">
      <w:pPr>
        <w:widowControl/>
        <w:numPr>
          <w:ilvl w:val="0"/>
          <w:numId w:val="10"/>
        </w:numPr>
        <w:autoSpaceDE/>
        <w:autoSpaceDN/>
        <w:spacing w:after="121" w:line="268" w:lineRule="auto"/>
        <w:ind w:hanging="360"/>
        <w:jc w:val="both"/>
        <w:rPr>
          <w:sz w:val="28"/>
          <w:szCs w:val="28"/>
        </w:rPr>
      </w:pPr>
      <w:r w:rsidRPr="00C74725">
        <w:rPr>
          <w:sz w:val="28"/>
          <w:szCs w:val="28"/>
        </w:rPr>
        <w:t xml:space="preserve">выбирать способы графического отображения объекта или процесса, в том числе с использованием средств компьютерной поддержки соблюдать требования к оформлению эскизов и чертежей. </w:t>
      </w:r>
    </w:p>
    <w:p w:rsidR="00E81B98" w:rsidRPr="00C74725" w:rsidRDefault="00E81B98" w:rsidP="00E81B98">
      <w:pPr>
        <w:ind w:left="77" w:firstLine="708"/>
        <w:rPr>
          <w:sz w:val="28"/>
          <w:szCs w:val="28"/>
        </w:rPr>
      </w:pPr>
      <w:r w:rsidRPr="00C74725">
        <w:rPr>
          <w:sz w:val="28"/>
          <w:szCs w:val="28"/>
        </w:rPr>
        <w:t xml:space="preserve">Универсальные учебные действия: регулятивные, познавательные, коммуникативные. </w:t>
      </w:r>
    </w:p>
    <w:p w:rsidR="00E81B98" w:rsidRPr="00C74725" w:rsidRDefault="00E81B98" w:rsidP="00E81B98">
      <w:pPr>
        <w:pStyle w:val="1"/>
        <w:ind w:left="795" w:right="0"/>
        <w:rPr>
          <w:szCs w:val="28"/>
        </w:rPr>
      </w:pPr>
      <w:r w:rsidRPr="00C74725">
        <w:rPr>
          <w:szCs w:val="28"/>
        </w:rPr>
        <w:t xml:space="preserve">Регулятивные УУД </w:t>
      </w:r>
    </w:p>
    <w:p w:rsidR="00E81B98" w:rsidRPr="00C74725" w:rsidRDefault="00E81B98" w:rsidP="00E81B98">
      <w:pPr>
        <w:ind w:left="77" w:firstLine="708"/>
        <w:rPr>
          <w:sz w:val="28"/>
          <w:szCs w:val="28"/>
        </w:rPr>
      </w:pPr>
      <w:r w:rsidRPr="00C74725">
        <w:rPr>
          <w:sz w:val="28"/>
          <w:szCs w:val="28"/>
        </w:rPr>
        <w:t>1.</w:t>
      </w:r>
      <w:r w:rsidRPr="00C74725">
        <w:rPr>
          <w:rFonts w:eastAsia="Arial"/>
          <w:sz w:val="28"/>
          <w:szCs w:val="28"/>
        </w:rPr>
        <w:t xml:space="preserve"> </w:t>
      </w:r>
      <w:r w:rsidRPr="00C74725">
        <w:rPr>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анализировать </w:t>
      </w:r>
      <w:r w:rsidRPr="00C74725">
        <w:rPr>
          <w:sz w:val="28"/>
          <w:szCs w:val="28"/>
        </w:rPr>
        <w:tab/>
        <w:t xml:space="preserve">существующие </w:t>
      </w:r>
      <w:r w:rsidRPr="00C74725">
        <w:rPr>
          <w:sz w:val="28"/>
          <w:szCs w:val="28"/>
        </w:rPr>
        <w:tab/>
        <w:t xml:space="preserve">и </w:t>
      </w:r>
      <w:r w:rsidRPr="00C74725">
        <w:rPr>
          <w:sz w:val="28"/>
          <w:szCs w:val="28"/>
        </w:rPr>
        <w:tab/>
        <w:t xml:space="preserve">планировать </w:t>
      </w:r>
      <w:r w:rsidRPr="00C74725">
        <w:rPr>
          <w:sz w:val="28"/>
          <w:szCs w:val="28"/>
        </w:rPr>
        <w:tab/>
        <w:t xml:space="preserve">будущие образовательные результаты;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определять совместно с педагогом критерии оценки планируемых образовательных результатов;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идентифицировать препятствия, возникающие при достижении собственных запланированных образовательных результатов;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выдвигать версии преодоления препятствий, формулировать гипотезы, в отдельных случаях — прогнозировать конечный результат;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ставить цель и формулировать задачи собственной образовательной деятельности с учетом выявленных затруднений и существующих возможностей;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обосновывать выбранные подходы и средства, используемые для достижения образовательных результатов.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определять необходимые действия в соответствии с учебной и познавательной задачей и составлять алгоритм их выполнения;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обосновывать и осуществлять выбор наиболее эффективных способов решения учебных и познавательных задач;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определять/находить, в том числе из предложенных вариантов, условия </w:t>
      </w:r>
    </w:p>
    <w:p w:rsidR="00E81B98" w:rsidRPr="00C74725" w:rsidRDefault="00E81B98" w:rsidP="00E81B98">
      <w:pPr>
        <w:rPr>
          <w:sz w:val="28"/>
          <w:szCs w:val="28"/>
        </w:rPr>
        <w:sectPr w:rsidR="00E81B98" w:rsidRPr="00C74725">
          <w:headerReference w:type="even" r:id="rId7"/>
          <w:headerReference w:type="default" r:id="rId8"/>
          <w:footerReference w:type="even" r:id="rId9"/>
          <w:footerReference w:type="default" r:id="rId10"/>
          <w:headerReference w:type="first" r:id="rId11"/>
          <w:footerReference w:type="first" r:id="rId12"/>
          <w:pgSz w:w="11906" w:h="16838"/>
          <w:pgMar w:top="1138" w:right="844" w:bottom="1221" w:left="1625" w:header="720" w:footer="720" w:gutter="0"/>
          <w:cols w:space="720"/>
        </w:sectPr>
      </w:pPr>
    </w:p>
    <w:p w:rsidR="00E81B98" w:rsidRPr="00C74725" w:rsidRDefault="00E81B98" w:rsidP="00E81B98">
      <w:pPr>
        <w:ind w:left="360"/>
        <w:rPr>
          <w:sz w:val="28"/>
          <w:szCs w:val="28"/>
        </w:rPr>
      </w:pPr>
      <w:r w:rsidRPr="00C74725">
        <w:rPr>
          <w:sz w:val="28"/>
          <w:szCs w:val="28"/>
        </w:rPr>
        <w:t xml:space="preserve">для выполнения учебной и познавательной задачи;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выбирать из предложенных вариантов и самостоятельно искать средства/ресурсы для решения задачи/достижения цели;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составлять план решения проблемы (описывать жизненный цикл выполнения проекта, алгоритм проведения исследования);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определять потенциальные затруднения при решении учебной и познавательной задачи и находить средства для их устранения;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описывать свой опыт, оформляя его для передачи другим людям в виде алгоритма решения практических задач;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планировать и корректировать свою индивидуальную образовательную траекторию.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различать </w:t>
      </w:r>
      <w:r w:rsidRPr="00C74725">
        <w:rPr>
          <w:sz w:val="28"/>
          <w:szCs w:val="28"/>
        </w:rPr>
        <w:tab/>
        <w:t xml:space="preserve">результаты </w:t>
      </w:r>
      <w:r w:rsidRPr="00C74725">
        <w:rPr>
          <w:sz w:val="28"/>
          <w:szCs w:val="28"/>
        </w:rPr>
        <w:tab/>
        <w:t xml:space="preserve">и </w:t>
      </w:r>
      <w:r w:rsidRPr="00C74725">
        <w:rPr>
          <w:sz w:val="28"/>
          <w:szCs w:val="28"/>
        </w:rPr>
        <w:tab/>
        <w:t xml:space="preserve">способы </w:t>
      </w:r>
      <w:r w:rsidRPr="00C74725">
        <w:rPr>
          <w:sz w:val="28"/>
          <w:szCs w:val="28"/>
        </w:rPr>
        <w:tab/>
        <w:t xml:space="preserve">действий </w:t>
      </w:r>
      <w:r w:rsidRPr="00C74725">
        <w:rPr>
          <w:sz w:val="28"/>
          <w:szCs w:val="28"/>
        </w:rPr>
        <w:tab/>
        <w:t xml:space="preserve">при </w:t>
      </w:r>
      <w:r w:rsidRPr="00C74725">
        <w:rPr>
          <w:sz w:val="28"/>
          <w:szCs w:val="28"/>
        </w:rPr>
        <w:tab/>
        <w:t xml:space="preserve">достижении результатов;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определять совместно с педагогом критерии достижения планируемых результатов и критерии оценки своей учебной деятельности;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систематизировать (в том числе выбирать приоритетные) критерии достижения планируемых результатов и оценки своей деятельности;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оценивать свою деятельность, анализируя и аргументируя причины достижения или отсутствия планируемого результата;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находить необходимые и достаточные средства для выполнения учебных действий в изменяющейся ситуации;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w:t>
      </w:r>
      <w:r w:rsidRPr="00C74725">
        <w:rPr>
          <w:rFonts w:eastAsia="Segoe UI Symbol"/>
          <w:sz w:val="28"/>
          <w:szCs w:val="28"/>
        </w:rPr>
        <w:t></w:t>
      </w:r>
      <w:r w:rsidRPr="00C74725">
        <w:rPr>
          <w:rFonts w:eastAsia="Arial"/>
          <w:sz w:val="28"/>
          <w:szCs w:val="28"/>
        </w:rPr>
        <w:t xml:space="preserve"> </w:t>
      </w:r>
      <w:r w:rsidRPr="00C74725">
        <w:rPr>
          <w:sz w:val="28"/>
          <w:szCs w:val="28"/>
        </w:rPr>
        <w:t xml:space="preserve">соотносить свои действия с целью обучения.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Умение </w:t>
      </w:r>
      <w:r w:rsidRPr="00C74725">
        <w:rPr>
          <w:sz w:val="28"/>
          <w:szCs w:val="28"/>
        </w:rPr>
        <w:tab/>
        <w:t xml:space="preserve">оценивать </w:t>
      </w:r>
      <w:r w:rsidRPr="00C74725">
        <w:rPr>
          <w:sz w:val="28"/>
          <w:szCs w:val="28"/>
        </w:rPr>
        <w:tab/>
        <w:t xml:space="preserve">правильность </w:t>
      </w:r>
      <w:r w:rsidRPr="00C74725">
        <w:rPr>
          <w:sz w:val="28"/>
          <w:szCs w:val="28"/>
        </w:rPr>
        <w:tab/>
        <w:t xml:space="preserve">выполнения </w:t>
      </w:r>
      <w:r w:rsidRPr="00C74725">
        <w:rPr>
          <w:sz w:val="28"/>
          <w:szCs w:val="28"/>
        </w:rPr>
        <w:tab/>
        <w:t xml:space="preserve">учебной </w:t>
      </w:r>
      <w:r w:rsidRPr="00C74725">
        <w:rPr>
          <w:sz w:val="28"/>
          <w:szCs w:val="28"/>
        </w:rPr>
        <w:tab/>
        <w:t xml:space="preserve">задачи, собственные возможности ее решения. Обучающийся сможет: </w:t>
      </w:r>
    </w:p>
    <w:p w:rsidR="00E81B98" w:rsidRPr="00C74725" w:rsidRDefault="00E81B98" w:rsidP="00E81B98">
      <w:pPr>
        <w:ind w:left="360"/>
        <w:rPr>
          <w:sz w:val="28"/>
          <w:szCs w:val="28"/>
        </w:rPr>
      </w:pPr>
      <w:r w:rsidRPr="00C74725">
        <w:rPr>
          <w:sz w:val="28"/>
          <w:szCs w:val="28"/>
        </w:rPr>
        <w:t xml:space="preserve">определять критерии правильности (корректности) выполнения учебной задачи; </w:t>
      </w:r>
    </w:p>
    <w:p w:rsidR="00E81B98" w:rsidRPr="00C74725" w:rsidRDefault="00E81B98" w:rsidP="00E81B98">
      <w:pPr>
        <w:ind w:left="360"/>
        <w:rPr>
          <w:sz w:val="28"/>
          <w:szCs w:val="28"/>
        </w:rPr>
      </w:pPr>
      <w:r w:rsidRPr="00C74725">
        <w:rPr>
          <w:sz w:val="28"/>
          <w:szCs w:val="28"/>
        </w:rPr>
        <w:t xml:space="preserve">анализировать и обосновывать применение соответствующего инструментария для выполнения учебной задачи;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свободно пользоваться выработанными критериями оценки и самооценки, исходя из цели и имеющихся средств;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обосновывать достижимость цели выбранным способом на основе оценки своих внутренних ресурсов и доступных внешних ресурсов;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фиксировать и анализировать динамику собственных образовательных результатов.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анализировать собственную учебную и познавательную деятельность и деятельность других обучающихся в процессе взаимопроверки;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 успешности/неэффективности, находить способы выхода из критической ситуации;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принимать решение в учебной ситуации и оценивать возможные последствия принятого решения;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81B98" w:rsidRPr="00C74725" w:rsidRDefault="00E81B98" w:rsidP="00E81B98">
      <w:pPr>
        <w:widowControl/>
        <w:numPr>
          <w:ilvl w:val="0"/>
          <w:numId w:val="11"/>
        </w:numPr>
        <w:autoSpaceDE/>
        <w:autoSpaceDN/>
        <w:spacing w:after="14" w:line="268" w:lineRule="auto"/>
        <w:ind w:hanging="360"/>
        <w:jc w:val="both"/>
        <w:rPr>
          <w:sz w:val="28"/>
          <w:szCs w:val="28"/>
        </w:rPr>
      </w:pPr>
      <w:r w:rsidRPr="00C74725">
        <w:rPr>
          <w:sz w:val="28"/>
          <w:szCs w:val="28"/>
        </w:rPr>
        <w:t xml:space="preserve">демонстрировать </w:t>
      </w:r>
      <w:r w:rsidRPr="00C74725">
        <w:rPr>
          <w:sz w:val="28"/>
          <w:szCs w:val="28"/>
        </w:rPr>
        <w:tab/>
        <w:t xml:space="preserve">приемы </w:t>
      </w:r>
      <w:r w:rsidRPr="00C74725">
        <w:rPr>
          <w:sz w:val="28"/>
          <w:szCs w:val="28"/>
        </w:rPr>
        <w:tab/>
        <w:t xml:space="preserve">регуляции </w:t>
      </w:r>
      <w:r w:rsidRPr="00C74725">
        <w:rPr>
          <w:sz w:val="28"/>
          <w:szCs w:val="28"/>
        </w:rPr>
        <w:tab/>
        <w:t xml:space="preserve">собственных психофизиологических/эмоциональных состояний. </w:t>
      </w:r>
    </w:p>
    <w:p w:rsidR="00E81B98" w:rsidRPr="00C74725" w:rsidRDefault="00E81B98" w:rsidP="00E81B98">
      <w:pPr>
        <w:pStyle w:val="1"/>
        <w:ind w:left="-5" w:right="0"/>
        <w:rPr>
          <w:szCs w:val="28"/>
        </w:rPr>
      </w:pPr>
      <w:r w:rsidRPr="00C74725">
        <w:rPr>
          <w:rFonts w:eastAsia="Segoe UI Symbol"/>
          <w:b w:val="0"/>
          <w:szCs w:val="28"/>
        </w:rPr>
        <w:t></w:t>
      </w:r>
      <w:r w:rsidRPr="00C74725">
        <w:rPr>
          <w:rFonts w:eastAsia="Arial"/>
          <w:b w:val="0"/>
          <w:szCs w:val="28"/>
        </w:rPr>
        <w:t xml:space="preserve"> </w:t>
      </w:r>
      <w:r w:rsidRPr="00C74725">
        <w:rPr>
          <w:szCs w:val="28"/>
        </w:rPr>
        <w:t xml:space="preserve">Познавательные УУД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подбирать слова, соподчиненные ключевому слову, определяющие его признаки и свойства;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выстраивать логическую цепочку, состоящую из ключевого слова и соподчиненных ему слов;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выделять общий признак или отличие двух или нескольких предметов или явлений и объяснять их сходство или отличия;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объединять предметы и явления в группы по определенным признакам, сравнивать, классифицировать и обобщать факты и явления;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различать/выделять явление из общего ряда других явлений;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выделять причинно-следственные связи наблюдаемых явлений или событий, выявлять причины возникновения наблюдаемых явлений или событий; </w:t>
      </w:r>
    </w:p>
    <w:p w:rsidR="00E81B98" w:rsidRPr="00C74725" w:rsidRDefault="00E81B98" w:rsidP="00E81B98">
      <w:pPr>
        <w:ind w:left="360"/>
        <w:rPr>
          <w:sz w:val="28"/>
          <w:szCs w:val="28"/>
        </w:rPr>
      </w:pPr>
      <w:r w:rsidRPr="00C74725">
        <w:rPr>
          <w:sz w:val="28"/>
          <w:szCs w:val="28"/>
        </w:rPr>
        <w:t xml:space="preserve">строить рассуждение от общих закономерностей к частным явлениям и от частных явлений к общим закономерностям;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строить рассуждение на основе сравнения предметов и явлений, выделяя при этом их общие признаки и различия;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излагать полученную информацию, интерпретируя ее в контексте решаемой задачи;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объяснять явления, процессы, связи и отношения, выявляемые в ходе познавательной и исследовательской деятельности;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выявлять и называть причины события, явления, самостоятельно осуществляя причинно-следственный анализ;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обозначать символом и знаком предмет и/или явление;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определять логические связи между предметами и/или явлениями, обозначать данные логические связи с помощью знаков в схеме;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создавать абстрактный или реальный образ предмета и/или явления;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строить модель/схему на основе условий задачи и/или способа ее решения;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строить доказательство: прямое, косвенное, от противного;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Смысловое чтение. Обучающийся сможет: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находить в тексте требуемую информацию (в соответствии с целями своей деятельности);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ориентироваться в содержании текста, понимать целостный смысл текста, структурировать текст; </w:t>
      </w:r>
    </w:p>
    <w:p w:rsidR="00E81B98" w:rsidRPr="00C74725" w:rsidRDefault="00E81B98" w:rsidP="00E81B98">
      <w:pPr>
        <w:ind w:left="360"/>
        <w:rPr>
          <w:sz w:val="28"/>
          <w:szCs w:val="28"/>
        </w:rPr>
      </w:pPr>
      <w:r w:rsidRPr="00C74725">
        <w:rPr>
          <w:sz w:val="28"/>
          <w:szCs w:val="28"/>
        </w:rPr>
        <w:t xml:space="preserve">устанавливать взаимосвязь описанных в тексте событий, явлений, процессов; </w:t>
      </w:r>
    </w:p>
    <w:p w:rsidR="00E81B98" w:rsidRPr="00C74725" w:rsidRDefault="00E81B98" w:rsidP="00E81B98">
      <w:pPr>
        <w:rPr>
          <w:sz w:val="28"/>
          <w:szCs w:val="28"/>
        </w:rPr>
        <w:sectPr w:rsidR="00E81B98" w:rsidRPr="00C74725">
          <w:headerReference w:type="even" r:id="rId13"/>
          <w:headerReference w:type="default" r:id="rId14"/>
          <w:footerReference w:type="even" r:id="rId15"/>
          <w:footerReference w:type="default" r:id="rId16"/>
          <w:headerReference w:type="first" r:id="rId17"/>
          <w:footerReference w:type="first" r:id="rId18"/>
          <w:pgSz w:w="11906" w:h="16838"/>
          <w:pgMar w:top="1192" w:right="844" w:bottom="1221" w:left="2062" w:header="720" w:footer="720" w:gutter="0"/>
          <w:cols w:space="720"/>
          <w:titlePg/>
        </w:sectPr>
      </w:pPr>
    </w:p>
    <w:p w:rsidR="00E81B98" w:rsidRPr="00C74725" w:rsidRDefault="00E81B98" w:rsidP="00E81B98">
      <w:pPr>
        <w:ind w:left="720"/>
        <w:rPr>
          <w:sz w:val="28"/>
          <w:szCs w:val="28"/>
        </w:rPr>
      </w:pPr>
      <w:r w:rsidRPr="00C74725">
        <w:rPr>
          <w:sz w:val="28"/>
          <w:szCs w:val="28"/>
        </w:rPr>
        <w:t xml:space="preserve">резюмировать главную идею текста;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критически оценивать содержание и форму текста.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определять свое отношение к окружающей среде, к собственной среде обитания;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анализировать влияние экологических факторов на среду обитания живых организмов;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проводить причинный и вероятностный анализ различных экологических ситуаций;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прогнозировать изменения ситуации при смене действия одного фактора на другой фактор;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распространять экологические знания и участвовать в практических мероприятиях по защите окружающей среды.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определять необходимые ключевые поисковые слова и формировать корректные поисковые запросы;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осуществлять взаимодействие с электронными поисковыми системами, базами знаний, справочниками;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формировать множественную выборку из различных источников информации для объективизации результатов поиска; </w:t>
      </w:r>
    </w:p>
    <w:p w:rsidR="00E81B98" w:rsidRPr="00C74725" w:rsidRDefault="00E81B98" w:rsidP="00E81B98">
      <w:pPr>
        <w:widowControl/>
        <w:numPr>
          <w:ilvl w:val="0"/>
          <w:numId w:val="12"/>
        </w:numPr>
        <w:autoSpaceDE/>
        <w:autoSpaceDN/>
        <w:spacing w:after="14" w:line="268" w:lineRule="auto"/>
        <w:ind w:hanging="360"/>
        <w:jc w:val="both"/>
        <w:rPr>
          <w:sz w:val="28"/>
          <w:szCs w:val="28"/>
        </w:rPr>
      </w:pPr>
      <w:r w:rsidRPr="00C74725">
        <w:rPr>
          <w:sz w:val="28"/>
          <w:szCs w:val="28"/>
        </w:rPr>
        <w:t xml:space="preserve">соотносить полученные результаты поиска с задачами и целями своей деятельности. </w:t>
      </w:r>
    </w:p>
    <w:p w:rsidR="00E81B98" w:rsidRPr="00C74725" w:rsidRDefault="00E81B98" w:rsidP="00E81B98">
      <w:pPr>
        <w:pStyle w:val="1"/>
        <w:ind w:left="370" w:right="0"/>
        <w:rPr>
          <w:szCs w:val="28"/>
        </w:rPr>
      </w:pPr>
      <w:r w:rsidRPr="00C74725">
        <w:rPr>
          <w:rFonts w:eastAsia="Segoe UI Symbol"/>
          <w:b w:val="0"/>
          <w:szCs w:val="28"/>
        </w:rPr>
        <w:t></w:t>
      </w:r>
      <w:r w:rsidRPr="00C74725">
        <w:rPr>
          <w:rFonts w:eastAsia="Arial"/>
          <w:b w:val="0"/>
          <w:szCs w:val="28"/>
        </w:rPr>
        <w:t xml:space="preserve"> </w:t>
      </w:r>
      <w:r w:rsidRPr="00C74725">
        <w:rPr>
          <w:szCs w:val="28"/>
        </w:rPr>
        <w:t xml:space="preserve">Коммуникативные УУД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определять возможные роли в совместной деятельности;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играть определенную роль в совместной деятельности;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принимать позицию собеседника, понимая позицию другого, различать в его речи мнение (точку зрения), доказательства (аргументы);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w:t>
      </w:r>
    </w:p>
    <w:p w:rsidR="00E81B98" w:rsidRPr="00C74725" w:rsidRDefault="00E81B98" w:rsidP="00E81B98">
      <w:pPr>
        <w:ind w:left="720"/>
        <w:rPr>
          <w:sz w:val="28"/>
          <w:szCs w:val="28"/>
        </w:rPr>
      </w:pPr>
      <w:r w:rsidRPr="00C74725">
        <w:rPr>
          <w:sz w:val="28"/>
          <w:szCs w:val="28"/>
        </w:rPr>
        <w:t xml:space="preserve">корректно и аргументированно отстаивать свою точку зрения, в дискуссии уметь выдвигать контраргументы, перефразировать свою мысль;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критически относиться к собственному мнению, уметь признавать ошибочность своего мнения (если оно ошибочно) и корректировать его;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предлагать альтернативное решение в конфликтной ситуации;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выделять общую точку зрения в дискуссии;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договариваться о правилах и вопросах для обсуждения в соответствии с поставленной перед группой задачей;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организовывать эффективное взаимодействие в группе (определять общие цели, распределять роли, договариваться друг с другом и т. д.);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определять задачу коммуникации и в соответствии с ней отбирать и использовать речевые средства;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представлять в устной или письменной форме развернутый план собственной деятельности;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соблюдать нормы публичной речи, регламент в монологе и дискуссии в соответствии с коммуникативной задачей;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высказывать и обосновывать мнение (суждение) и запрашивать мнение партнера в рамках диалога;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принимать </w:t>
      </w:r>
      <w:r w:rsidRPr="00C74725">
        <w:rPr>
          <w:sz w:val="28"/>
          <w:szCs w:val="28"/>
        </w:rPr>
        <w:tab/>
        <w:t xml:space="preserve">решение </w:t>
      </w:r>
      <w:r w:rsidRPr="00C74725">
        <w:rPr>
          <w:sz w:val="28"/>
          <w:szCs w:val="28"/>
        </w:rPr>
        <w:tab/>
        <w:t xml:space="preserve">в </w:t>
      </w:r>
      <w:r w:rsidRPr="00C74725">
        <w:rPr>
          <w:sz w:val="28"/>
          <w:szCs w:val="28"/>
        </w:rPr>
        <w:tab/>
        <w:t xml:space="preserve">ходе </w:t>
      </w:r>
      <w:r w:rsidRPr="00C74725">
        <w:rPr>
          <w:sz w:val="28"/>
          <w:szCs w:val="28"/>
        </w:rPr>
        <w:tab/>
        <w:t xml:space="preserve">диалога </w:t>
      </w:r>
      <w:r w:rsidRPr="00C74725">
        <w:rPr>
          <w:sz w:val="28"/>
          <w:szCs w:val="28"/>
        </w:rPr>
        <w:tab/>
        <w:t xml:space="preserve">и </w:t>
      </w:r>
      <w:r w:rsidRPr="00C74725">
        <w:rPr>
          <w:sz w:val="28"/>
          <w:szCs w:val="28"/>
        </w:rPr>
        <w:tab/>
        <w:t xml:space="preserve">согласовывать </w:t>
      </w:r>
      <w:r w:rsidRPr="00C74725">
        <w:rPr>
          <w:sz w:val="28"/>
          <w:szCs w:val="28"/>
        </w:rPr>
        <w:tab/>
        <w:t xml:space="preserve">его </w:t>
      </w:r>
      <w:r w:rsidRPr="00C74725">
        <w:rPr>
          <w:sz w:val="28"/>
          <w:szCs w:val="28"/>
        </w:rPr>
        <w:tab/>
        <w:t xml:space="preserve">с собеседником;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создавать письменные тексты различных типов с использованием необходимых речевых средств;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использовать средства логической связи для выделения смысловых блоков своего выступления;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использовать вербальные и невербальные средства в соответствии с коммуникативной задачей;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оценивать эффективность коммуникации после ее завершения.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Формирование и развитие компетентности в области использования информационно-коммуникационных технологий (далее — ИКТ). Обучающийся сможет: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E81B98" w:rsidRPr="00C74725" w:rsidRDefault="00E81B98" w:rsidP="00E81B98">
      <w:pPr>
        <w:ind w:left="720"/>
        <w:rPr>
          <w:sz w:val="28"/>
          <w:szCs w:val="28"/>
        </w:rPr>
      </w:pPr>
      <w:r w:rsidRPr="00C74725">
        <w:rPr>
          <w:sz w:val="28"/>
          <w:szCs w:val="28"/>
        </w:rPr>
        <w:t xml:space="preserve">использовать для передачи своих мыслей естественные и формальные языки в соответствии с условиями коммуникации; </w:t>
      </w:r>
    </w:p>
    <w:p w:rsidR="00E81B98" w:rsidRPr="00C74725" w:rsidRDefault="00E81B98" w:rsidP="00E81B98">
      <w:pPr>
        <w:ind w:left="720"/>
        <w:rPr>
          <w:sz w:val="28"/>
          <w:szCs w:val="28"/>
        </w:rPr>
      </w:pPr>
      <w:r w:rsidRPr="00C74725">
        <w:rPr>
          <w:sz w:val="28"/>
          <w:szCs w:val="28"/>
        </w:rPr>
        <w:t xml:space="preserve">оперировать данными при решении задачи;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использовать информацию с учетом этических и правовых норм; </w:t>
      </w:r>
    </w:p>
    <w:p w:rsidR="00E81B98" w:rsidRPr="00C74725" w:rsidRDefault="00E81B98" w:rsidP="00E81B98">
      <w:pPr>
        <w:widowControl/>
        <w:numPr>
          <w:ilvl w:val="0"/>
          <w:numId w:val="13"/>
        </w:numPr>
        <w:autoSpaceDE/>
        <w:autoSpaceDN/>
        <w:spacing w:after="14" w:line="268" w:lineRule="auto"/>
        <w:ind w:hanging="360"/>
        <w:jc w:val="both"/>
        <w:rPr>
          <w:sz w:val="28"/>
          <w:szCs w:val="28"/>
        </w:rPr>
      </w:pPr>
      <w:r w:rsidRPr="00C74725">
        <w:rPr>
          <w:sz w:val="28"/>
          <w:szCs w:val="28"/>
        </w:rPr>
        <w:t xml:space="preserve">создавать цифровые ресурсы разного типа и для разных аудиторий, соблюдать информационную гигиену и правила информационной безопасности. </w:t>
      </w:r>
    </w:p>
    <w:p w:rsidR="00E81B98" w:rsidRPr="00C74725" w:rsidRDefault="00E81B98" w:rsidP="00E81B98">
      <w:pPr>
        <w:spacing w:after="179" w:line="259" w:lineRule="auto"/>
        <w:rPr>
          <w:sz w:val="28"/>
          <w:szCs w:val="28"/>
        </w:rPr>
      </w:pPr>
      <w:r w:rsidRPr="00C74725">
        <w:rPr>
          <w:rFonts w:eastAsia="Calibri"/>
          <w:i/>
          <w:sz w:val="28"/>
          <w:szCs w:val="28"/>
        </w:rPr>
        <w:t>Выпускник научится:</w:t>
      </w:r>
      <w:r w:rsidRPr="00C74725">
        <w:rPr>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 xml:space="preserve">выбирать </w:t>
      </w:r>
      <w:r w:rsidRPr="00C74725">
        <w:rPr>
          <w:sz w:val="28"/>
          <w:szCs w:val="28"/>
        </w:rPr>
        <w:tab/>
        <w:t xml:space="preserve">рациональные </w:t>
      </w:r>
      <w:r w:rsidRPr="00C74725">
        <w:rPr>
          <w:sz w:val="28"/>
          <w:szCs w:val="28"/>
        </w:rPr>
        <w:tab/>
        <w:t xml:space="preserve">графические </w:t>
      </w:r>
      <w:r w:rsidRPr="00C74725">
        <w:rPr>
          <w:sz w:val="28"/>
          <w:szCs w:val="28"/>
        </w:rPr>
        <w:tab/>
        <w:t xml:space="preserve">средства </w:t>
      </w:r>
      <w:r w:rsidRPr="00C74725">
        <w:rPr>
          <w:sz w:val="28"/>
          <w:szCs w:val="28"/>
        </w:rPr>
        <w:tab/>
        <w:t>отображения информации о предметах;</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выполнять чертежи (как вручную, так и с помощью 2D-графики) и эскизы, состоящие из нескольких проекций, технические рисунки, другие изображения изделий;</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производить анализ геометрической формы предмета по чертежу;</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получать необходимые сведения об изделии по его изображению (читать чертеж);</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использовать приобретенные знания и умения в качестве средств графического языка в школьной практике и повседневной жизни, при продолжении образования и пр.</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29" w:line="259" w:lineRule="auto"/>
        <w:ind w:hanging="360"/>
        <w:jc w:val="both"/>
        <w:rPr>
          <w:sz w:val="28"/>
          <w:szCs w:val="28"/>
        </w:rPr>
      </w:pPr>
      <w:r w:rsidRPr="00C74725">
        <w:rPr>
          <w:i/>
          <w:sz w:val="28"/>
          <w:szCs w:val="28"/>
        </w:rPr>
        <w:t>Выпускник получит возможность научиться:</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методам построения чертежей по способу проецирования, с учетом требований ЕСКД по их оформлению;</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условиям выбора видов, сечений и разрезов на чертежах;</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порядку чтения чертежей в прямоугольных проекциях;</w:t>
      </w:r>
      <w:r w:rsidRPr="00C74725">
        <w:rPr>
          <w:rFonts w:eastAsia="Arial"/>
          <w:sz w:val="28"/>
          <w:szCs w:val="28"/>
        </w:rPr>
        <w:t xml:space="preserve"> </w:t>
      </w:r>
    </w:p>
    <w:p w:rsidR="00E81B98" w:rsidRPr="00C74725" w:rsidRDefault="00E81B98" w:rsidP="00E81B98">
      <w:pPr>
        <w:widowControl/>
        <w:numPr>
          <w:ilvl w:val="1"/>
          <w:numId w:val="13"/>
        </w:numPr>
        <w:autoSpaceDE/>
        <w:autoSpaceDN/>
        <w:spacing w:after="14" w:line="268" w:lineRule="auto"/>
        <w:ind w:hanging="360"/>
        <w:jc w:val="both"/>
        <w:rPr>
          <w:sz w:val="28"/>
          <w:szCs w:val="28"/>
        </w:rPr>
      </w:pPr>
      <w:r w:rsidRPr="00C74725">
        <w:rPr>
          <w:sz w:val="28"/>
          <w:szCs w:val="28"/>
        </w:rPr>
        <w:t>возможности применения компьютерных технологий для получения графической документации.</w:t>
      </w:r>
      <w:r w:rsidRPr="00C74725">
        <w:rPr>
          <w:rFonts w:eastAsia="Arial"/>
          <w:sz w:val="28"/>
          <w:szCs w:val="28"/>
        </w:rPr>
        <w:t xml:space="preserve"> </w:t>
      </w:r>
    </w:p>
    <w:p w:rsidR="00E81B98" w:rsidRPr="00C74725" w:rsidRDefault="00E81B98" w:rsidP="00E81B98">
      <w:pPr>
        <w:pStyle w:val="1"/>
        <w:spacing w:after="177"/>
        <w:ind w:left="370" w:right="0"/>
        <w:jc w:val="center"/>
        <w:rPr>
          <w:szCs w:val="28"/>
        </w:rPr>
      </w:pPr>
      <w:r w:rsidRPr="00C74725">
        <w:rPr>
          <w:szCs w:val="28"/>
        </w:rPr>
        <w:t>6.</w:t>
      </w:r>
      <w:r w:rsidRPr="00C74725">
        <w:rPr>
          <w:rFonts w:eastAsia="Arial"/>
          <w:szCs w:val="28"/>
        </w:rPr>
        <w:t xml:space="preserve"> </w:t>
      </w:r>
      <w:r w:rsidRPr="00C74725">
        <w:rPr>
          <w:szCs w:val="28"/>
        </w:rPr>
        <w:t>Содержание учебного предмета</w:t>
      </w:r>
    </w:p>
    <w:p w:rsidR="00E81B98" w:rsidRPr="00C74725" w:rsidRDefault="00E81B98" w:rsidP="00E81B98">
      <w:pPr>
        <w:spacing w:line="271" w:lineRule="auto"/>
        <w:ind w:left="2550" w:right="1836" w:hanging="10"/>
        <w:jc w:val="center"/>
        <w:rPr>
          <w:sz w:val="28"/>
          <w:szCs w:val="28"/>
        </w:rPr>
      </w:pPr>
      <w:r w:rsidRPr="00C74725">
        <w:rPr>
          <w:b/>
          <w:sz w:val="28"/>
          <w:szCs w:val="28"/>
        </w:rPr>
        <w:t xml:space="preserve">8 класс </w:t>
      </w:r>
      <w:r w:rsidRPr="00C74725">
        <w:rPr>
          <w:sz w:val="28"/>
          <w:szCs w:val="28"/>
        </w:rPr>
        <w:t xml:space="preserve"> </w:t>
      </w:r>
    </w:p>
    <w:p w:rsidR="00E81B98" w:rsidRPr="00C74725" w:rsidRDefault="00E81B98" w:rsidP="00E81B98">
      <w:pPr>
        <w:ind w:left="-15"/>
        <w:rPr>
          <w:sz w:val="28"/>
          <w:szCs w:val="28"/>
        </w:rPr>
      </w:pPr>
      <w:r w:rsidRPr="00C74725">
        <w:rPr>
          <w:sz w:val="28"/>
          <w:szCs w:val="28"/>
        </w:rPr>
        <w:t xml:space="preserve">Учебный предмет «Черчение». Значение графического изображения в производственной деятельности человека (построения и перспективы).  </w:t>
      </w:r>
    </w:p>
    <w:p w:rsidR="00E81B98" w:rsidRPr="00C74725" w:rsidRDefault="00E81B98" w:rsidP="00E81B98">
      <w:pPr>
        <w:spacing w:after="114"/>
        <w:ind w:left="-15"/>
        <w:rPr>
          <w:sz w:val="28"/>
          <w:szCs w:val="28"/>
        </w:rPr>
      </w:pPr>
      <w:r w:rsidRPr="00C74725">
        <w:rPr>
          <w:sz w:val="28"/>
          <w:szCs w:val="28"/>
        </w:rPr>
        <w:t xml:space="preserve">Цели и задачи изучения черчения в школе и дальнейшей профориентации.  </w:t>
      </w:r>
      <w:r w:rsidRPr="00C74725">
        <w:rPr>
          <w:b/>
          <w:sz w:val="28"/>
          <w:szCs w:val="28"/>
        </w:rPr>
        <w:t>Правила оформления чертежей (7 ч).</w:t>
      </w:r>
    </w:p>
    <w:p w:rsidR="00E81B98" w:rsidRPr="00C74725" w:rsidRDefault="00E81B98" w:rsidP="00E81B98">
      <w:pPr>
        <w:ind w:left="-15"/>
        <w:rPr>
          <w:sz w:val="28"/>
          <w:szCs w:val="28"/>
        </w:rPr>
      </w:pPr>
      <w:r w:rsidRPr="00C74725">
        <w:rPr>
          <w:sz w:val="28"/>
          <w:szCs w:val="28"/>
        </w:rPr>
        <w:t xml:space="preserve">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Основные правила оформления чертежей. Понятие о стандартах ЕСКД. Масштабы, линии чертежа, рамки и основные надписи на чертежах. Графическая работа №1.Шрифты чертежные. Разметка букв, цифр и знаков чертежного шрифта. Основные приемы выполнения надписей </w:t>
      </w:r>
    </w:p>
    <w:p w:rsidR="00E81B98" w:rsidRPr="00C74725" w:rsidRDefault="00E81B98" w:rsidP="00E81B98">
      <w:pPr>
        <w:rPr>
          <w:sz w:val="28"/>
          <w:szCs w:val="28"/>
        </w:rPr>
        <w:sectPr w:rsidR="00E81B98" w:rsidRPr="00C74725">
          <w:headerReference w:type="even" r:id="rId19"/>
          <w:headerReference w:type="default" r:id="rId20"/>
          <w:footerReference w:type="even" r:id="rId21"/>
          <w:footerReference w:type="default" r:id="rId22"/>
          <w:headerReference w:type="first" r:id="rId23"/>
          <w:footerReference w:type="first" r:id="rId24"/>
          <w:pgSz w:w="11906" w:h="16838"/>
          <w:pgMar w:top="1192" w:right="844" w:bottom="1221" w:left="1702" w:header="1187" w:footer="720" w:gutter="0"/>
          <w:cols w:space="720"/>
          <w:titlePg/>
        </w:sectPr>
      </w:pPr>
    </w:p>
    <w:p w:rsidR="00E81B98" w:rsidRPr="00C74725" w:rsidRDefault="00E81B98" w:rsidP="00E81B98">
      <w:pPr>
        <w:spacing w:after="117"/>
        <w:ind w:left="-15"/>
        <w:rPr>
          <w:sz w:val="28"/>
          <w:szCs w:val="28"/>
        </w:rPr>
      </w:pPr>
      <w:r w:rsidRPr="00C74725">
        <w:rPr>
          <w:sz w:val="28"/>
          <w:szCs w:val="28"/>
        </w:rPr>
        <w:t xml:space="preserve">чертежным шрифтом. Основные правила, приемы и методы нанесения размеров. Выносные и размерные линии. Стрелки, знаки радиуса, диаметры, конусности. Правила постановки размерных цифр. Графическая работа №2.  </w:t>
      </w:r>
      <w:r w:rsidRPr="00C74725">
        <w:rPr>
          <w:b/>
          <w:sz w:val="28"/>
          <w:szCs w:val="28"/>
        </w:rPr>
        <w:t>Способы проецирования (13 ч).</w:t>
      </w:r>
      <w:r w:rsidRPr="00C74725">
        <w:rPr>
          <w:sz w:val="28"/>
          <w:szCs w:val="28"/>
        </w:rPr>
        <w:t xml:space="preserve"> </w:t>
      </w:r>
    </w:p>
    <w:p w:rsidR="00E81B98" w:rsidRPr="00C74725" w:rsidRDefault="00E81B98" w:rsidP="00E81B98">
      <w:pPr>
        <w:ind w:left="-15"/>
        <w:rPr>
          <w:sz w:val="28"/>
          <w:szCs w:val="28"/>
        </w:rPr>
      </w:pPr>
      <w:r w:rsidRPr="00C74725">
        <w:rPr>
          <w:sz w:val="28"/>
          <w:szCs w:val="28"/>
        </w:rPr>
        <w:t xml:space="preserve">Общие сведения о проецировании. Различные методы проецирования (центральный, параллельный, прямоугольный). Получение изображения на плоскости различными методами проецирования. Проецирование детали на одну, две, три плоскости проекции методом прямоугольного проецирования. Определение вида, правила расположения видов на чертеже, названия видов. Аксонометрические проекции. Косоугольная, фронтальная, диметрическая проекция. Прямоугольная изометрическая проекция. Направление осей. Показатели искажения. Нанесение размеров. Построение аксонометрических проекций плоских геометрических фигур. Аксонометрические проекции окружностей. Способы построение овала. Построение аксонометрических предметов, имеющих круглые поверхности. Технический рисунок.  </w:t>
      </w:r>
    </w:p>
    <w:p w:rsidR="00E81B98" w:rsidRPr="00C74725" w:rsidRDefault="00E81B98" w:rsidP="00E81B98">
      <w:pPr>
        <w:spacing w:after="5" w:line="270" w:lineRule="auto"/>
        <w:ind w:left="-5" w:hanging="10"/>
        <w:rPr>
          <w:sz w:val="28"/>
          <w:szCs w:val="28"/>
        </w:rPr>
      </w:pPr>
      <w:r w:rsidRPr="00C74725">
        <w:rPr>
          <w:b/>
          <w:sz w:val="28"/>
          <w:szCs w:val="28"/>
        </w:rPr>
        <w:t>Чтение и выполнение чертежей(14 ч).</w:t>
      </w:r>
      <w:r w:rsidRPr="00C74725">
        <w:rPr>
          <w:sz w:val="28"/>
          <w:szCs w:val="28"/>
        </w:rPr>
        <w:t xml:space="preserve"> </w:t>
      </w:r>
    </w:p>
    <w:p w:rsidR="00E81B98" w:rsidRPr="00C74725" w:rsidRDefault="00E81B98" w:rsidP="00E81B98">
      <w:pPr>
        <w:ind w:left="-15"/>
        <w:rPr>
          <w:sz w:val="28"/>
          <w:szCs w:val="28"/>
        </w:rPr>
      </w:pPr>
      <w:r w:rsidRPr="00C74725">
        <w:rPr>
          <w:sz w:val="28"/>
          <w:szCs w:val="28"/>
        </w:rPr>
        <w:t xml:space="preserve"> Анализ геометрических форм предметов на основе характерных признаков. Проекции геометрических тел. Особенности проецирования правильных пирамид. Особенности проецирования цилиндра и конуса. Проекции группы геометрических тел. Взаимное расположение геометрических тел относительно плоскостей проекции. Проекции вершин, ребер и граней предмета. Графическая работа №3. Построение третьего вида. Построение третьего вида по двум данным. Нанесение размеров на чертежах с учетом формы предметов. Использование знака квадрата. Дополнительные сведения о нанесении размеров с учетом формы предмета. Развертки поверхностей некоторых тел. Выполнение чертежей предметов с использованием геометрических построений. Деление окружности на равные части. Сопряжения. Сопряжение двух прямых дугой заданного радиуса. Сопряжение окружности и прямой 12 дугой заданного радиуса. Геометрические построения для чертежей и разметки деталей. Графическая работа №4. Взаимная связь изменения формы предмета. Взаимное положение его частей и пространственного положения самого предмета, отображение этих предметов на чертеже. Конструирование по изображениям. Порядок чтения чертежей деталей. Графическая работа №5. Эскизы деталей с натуры. </w:t>
      </w:r>
    </w:p>
    <w:p w:rsidR="00E81B98" w:rsidRPr="00C74725" w:rsidRDefault="00E81B98" w:rsidP="00E81B98">
      <w:pPr>
        <w:ind w:left="-15"/>
        <w:rPr>
          <w:sz w:val="28"/>
          <w:szCs w:val="28"/>
        </w:rPr>
      </w:pPr>
      <w:r w:rsidRPr="00C74725">
        <w:rPr>
          <w:sz w:val="28"/>
          <w:szCs w:val="28"/>
        </w:rPr>
        <w:t xml:space="preserve">Итоговая графическая работа №6 </w:t>
      </w:r>
    </w:p>
    <w:p w:rsidR="00E81B98" w:rsidRPr="00C74725" w:rsidRDefault="00E81B98" w:rsidP="00E81B98">
      <w:pPr>
        <w:pStyle w:val="1"/>
        <w:ind w:left="-5" w:right="0"/>
        <w:rPr>
          <w:szCs w:val="28"/>
        </w:rPr>
      </w:pPr>
    </w:p>
    <w:p w:rsidR="00E81B98" w:rsidRPr="00C74725" w:rsidRDefault="00E81B98" w:rsidP="00E81B98">
      <w:pPr>
        <w:pStyle w:val="1"/>
        <w:ind w:left="-5" w:right="0"/>
        <w:rPr>
          <w:szCs w:val="28"/>
        </w:rPr>
      </w:pPr>
      <w:r w:rsidRPr="00C74725">
        <w:rPr>
          <w:szCs w:val="28"/>
        </w:rPr>
        <w:t xml:space="preserve">Практическая работа . Графическая работа  </w:t>
      </w:r>
    </w:p>
    <w:p w:rsidR="00E81B98" w:rsidRPr="00C74725" w:rsidRDefault="00E81B98" w:rsidP="00E81B98">
      <w:pPr>
        <w:ind w:left="-15" w:firstLine="708"/>
        <w:rPr>
          <w:sz w:val="28"/>
          <w:szCs w:val="28"/>
        </w:rPr>
      </w:pPr>
      <w:r w:rsidRPr="00C74725">
        <w:rPr>
          <w:sz w:val="28"/>
          <w:szCs w:val="28"/>
        </w:rPr>
        <w:t xml:space="preserve">Формы контроля Основными формами контроля знаний учащихся являются графические, практические и контрольные работы, которые являются проверочными после изучения основного материала в разделах. Кроме того, контроль предусматривает опрос учащихся по изученной теме, закрепление пройденного материала, самостоятельные и проверочные работы, работы по карточкам.  </w:t>
      </w:r>
    </w:p>
    <w:p w:rsidR="00E81B98" w:rsidRPr="00C74725" w:rsidRDefault="00E81B98" w:rsidP="00E81B98">
      <w:pPr>
        <w:ind w:left="708"/>
        <w:rPr>
          <w:sz w:val="28"/>
          <w:szCs w:val="28"/>
        </w:rPr>
      </w:pPr>
      <w:r w:rsidRPr="00C74725">
        <w:rPr>
          <w:sz w:val="28"/>
          <w:szCs w:val="28"/>
        </w:rPr>
        <w:t xml:space="preserve">Общие критерии оценки знаний и умений по черчению.  </w:t>
      </w:r>
    </w:p>
    <w:p w:rsidR="00E81B98" w:rsidRPr="00C74725" w:rsidRDefault="00E81B98" w:rsidP="00E81B98">
      <w:pPr>
        <w:widowControl/>
        <w:numPr>
          <w:ilvl w:val="0"/>
          <w:numId w:val="14"/>
        </w:numPr>
        <w:autoSpaceDE/>
        <w:autoSpaceDN/>
        <w:spacing w:after="14" w:line="268" w:lineRule="auto"/>
        <w:ind w:firstLine="708"/>
        <w:jc w:val="both"/>
        <w:rPr>
          <w:sz w:val="28"/>
          <w:szCs w:val="28"/>
        </w:rPr>
      </w:pPr>
      <w:r w:rsidRPr="00C74725">
        <w:rPr>
          <w:sz w:val="28"/>
          <w:szCs w:val="28"/>
        </w:rPr>
        <w:t xml:space="preserve">Овладение программным материалом.  </w:t>
      </w:r>
    </w:p>
    <w:p w:rsidR="00E81B98" w:rsidRPr="00C74725" w:rsidRDefault="00E81B98" w:rsidP="00E81B98">
      <w:pPr>
        <w:widowControl/>
        <w:numPr>
          <w:ilvl w:val="0"/>
          <w:numId w:val="14"/>
        </w:numPr>
        <w:autoSpaceDE/>
        <w:autoSpaceDN/>
        <w:spacing w:after="14" w:line="268" w:lineRule="auto"/>
        <w:ind w:firstLine="708"/>
        <w:jc w:val="both"/>
        <w:rPr>
          <w:sz w:val="28"/>
          <w:szCs w:val="28"/>
        </w:rPr>
      </w:pPr>
      <w:r w:rsidRPr="00C74725">
        <w:rPr>
          <w:sz w:val="28"/>
          <w:szCs w:val="28"/>
        </w:rPr>
        <w:t xml:space="preserve">Уровень умения читать и выполнять чертежи.  </w:t>
      </w:r>
    </w:p>
    <w:p w:rsidR="00E81B98" w:rsidRPr="00C74725" w:rsidRDefault="00E81B98" w:rsidP="00E81B98">
      <w:pPr>
        <w:widowControl/>
        <w:numPr>
          <w:ilvl w:val="0"/>
          <w:numId w:val="14"/>
        </w:numPr>
        <w:autoSpaceDE/>
        <w:autoSpaceDN/>
        <w:spacing w:after="14" w:line="268" w:lineRule="auto"/>
        <w:ind w:firstLine="708"/>
        <w:jc w:val="both"/>
        <w:rPr>
          <w:sz w:val="28"/>
          <w:szCs w:val="28"/>
        </w:rPr>
      </w:pPr>
      <w:r w:rsidRPr="00C74725">
        <w:rPr>
          <w:sz w:val="28"/>
          <w:szCs w:val="28"/>
        </w:rPr>
        <w:t xml:space="preserve">Развитие пространственных представлений.  </w:t>
      </w:r>
    </w:p>
    <w:p w:rsidR="00E81B98" w:rsidRPr="00C74725" w:rsidRDefault="00E81B98" w:rsidP="00E81B98">
      <w:pPr>
        <w:widowControl/>
        <w:numPr>
          <w:ilvl w:val="0"/>
          <w:numId w:val="14"/>
        </w:numPr>
        <w:autoSpaceDE/>
        <w:autoSpaceDN/>
        <w:spacing w:after="14" w:line="268" w:lineRule="auto"/>
        <w:ind w:firstLine="708"/>
        <w:jc w:val="both"/>
        <w:rPr>
          <w:sz w:val="28"/>
          <w:szCs w:val="28"/>
        </w:rPr>
      </w:pPr>
      <w:r w:rsidRPr="00C74725">
        <w:rPr>
          <w:sz w:val="28"/>
          <w:szCs w:val="28"/>
        </w:rPr>
        <w:t xml:space="preserve">Умение пользоваться справочным материалом.  </w:t>
      </w:r>
    </w:p>
    <w:p w:rsidR="00E81B98" w:rsidRPr="00C74725" w:rsidRDefault="00E81B98" w:rsidP="00E81B98">
      <w:pPr>
        <w:widowControl/>
        <w:numPr>
          <w:ilvl w:val="0"/>
          <w:numId w:val="14"/>
        </w:numPr>
        <w:autoSpaceDE/>
        <w:autoSpaceDN/>
        <w:spacing w:after="14" w:line="268" w:lineRule="auto"/>
        <w:ind w:firstLine="708"/>
        <w:jc w:val="both"/>
        <w:rPr>
          <w:sz w:val="28"/>
          <w:szCs w:val="28"/>
        </w:rPr>
      </w:pPr>
      <w:r w:rsidRPr="00C74725">
        <w:rPr>
          <w:sz w:val="28"/>
          <w:szCs w:val="28"/>
        </w:rPr>
        <w:t xml:space="preserve">Отношение к выполнению обязательных графических и практических работ.  </w:t>
      </w:r>
    </w:p>
    <w:p w:rsidR="00E81B98" w:rsidRPr="00C74725" w:rsidRDefault="00E81B98" w:rsidP="00E81B98">
      <w:pPr>
        <w:widowControl/>
        <w:numPr>
          <w:ilvl w:val="0"/>
          <w:numId w:val="14"/>
        </w:numPr>
        <w:autoSpaceDE/>
        <w:autoSpaceDN/>
        <w:spacing w:after="14" w:line="268" w:lineRule="auto"/>
        <w:ind w:firstLine="708"/>
        <w:jc w:val="both"/>
        <w:rPr>
          <w:sz w:val="28"/>
          <w:szCs w:val="28"/>
        </w:rPr>
      </w:pPr>
      <w:r w:rsidRPr="00C74725">
        <w:rPr>
          <w:sz w:val="28"/>
          <w:szCs w:val="28"/>
        </w:rPr>
        <w:t xml:space="preserve">Ошибки, допускаемые в процессе графической деятельности.  Критерии оценка знаний и умений учащихся по черчению.  </w:t>
      </w:r>
    </w:p>
    <w:p w:rsidR="00E81B98" w:rsidRPr="00C74725" w:rsidRDefault="00E81B98" w:rsidP="00E81B98">
      <w:pPr>
        <w:ind w:left="708"/>
        <w:rPr>
          <w:sz w:val="28"/>
          <w:szCs w:val="28"/>
        </w:rPr>
      </w:pPr>
      <w:r w:rsidRPr="00C74725">
        <w:rPr>
          <w:sz w:val="28"/>
          <w:szCs w:val="28"/>
        </w:rPr>
        <w:t xml:space="preserve">1. Устная проверка знаний. «5» - ставится, если ученик:  </w:t>
      </w:r>
    </w:p>
    <w:p w:rsidR="00E81B98" w:rsidRPr="00C74725" w:rsidRDefault="00E81B98" w:rsidP="00E81B98">
      <w:pPr>
        <w:ind w:left="-15" w:firstLine="708"/>
        <w:rPr>
          <w:sz w:val="28"/>
          <w:szCs w:val="28"/>
        </w:rPr>
      </w:pPr>
      <w:r w:rsidRPr="00C74725">
        <w:rPr>
          <w:sz w:val="28"/>
          <w:szCs w:val="28"/>
        </w:rPr>
        <w:t xml:space="preserve"> 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  </w:t>
      </w:r>
    </w:p>
    <w:p w:rsidR="00E81B98" w:rsidRPr="00C74725" w:rsidRDefault="00E81B98" w:rsidP="00E81B98">
      <w:pPr>
        <w:ind w:left="-15" w:firstLine="708"/>
        <w:rPr>
          <w:sz w:val="28"/>
          <w:szCs w:val="28"/>
        </w:rPr>
      </w:pPr>
      <w:r w:rsidRPr="00C74725">
        <w:rPr>
          <w:sz w:val="28"/>
          <w:szCs w:val="28"/>
        </w:rPr>
        <w:t xml:space="preserve">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  </w:t>
      </w:r>
    </w:p>
    <w:p w:rsidR="00E81B98" w:rsidRPr="00C74725" w:rsidRDefault="00E81B98" w:rsidP="00E81B98">
      <w:pPr>
        <w:ind w:left="-15" w:firstLine="708"/>
        <w:rPr>
          <w:sz w:val="28"/>
          <w:szCs w:val="28"/>
        </w:rPr>
      </w:pPr>
      <w:r w:rsidRPr="00C74725">
        <w:rPr>
          <w:sz w:val="28"/>
          <w:szCs w:val="28"/>
        </w:rPr>
        <w:t xml:space="preserve">в) ошибок не делает, но допускает обмолвки и оговорки по невнимательности при чтении чертежей, которые легко исправляет по требованию учителя.  </w:t>
      </w:r>
    </w:p>
    <w:p w:rsidR="00E81B98" w:rsidRPr="00C74725" w:rsidRDefault="00E81B98" w:rsidP="00E81B98">
      <w:pPr>
        <w:ind w:left="708"/>
        <w:rPr>
          <w:sz w:val="28"/>
          <w:szCs w:val="28"/>
        </w:rPr>
      </w:pPr>
      <w:r w:rsidRPr="00C74725">
        <w:rPr>
          <w:sz w:val="28"/>
          <w:szCs w:val="28"/>
        </w:rPr>
        <w:t xml:space="preserve">«4» - ставится, если ученик:  </w:t>
      </w:r>
    </w:p>
    <w:p w:rsidR="00E81B98" w:rsidRPr="00C74725" w:rsidRDefault="00E81B98" w:rsidP="00E81B98">
      <w:pPr>
        <w:ind w:left="-15" w:firstLine="708"/>
        <w:rPr>
          <w:sz w:val="28"/>
          <w:szCs w:val="28"/>
        </w:rPr>
      </w:pPr>
      <w:r w:rsidRPr="00C74725">
        <w:rPr>
          <w:sz w:val="28"/>
          <w:szCs w:val="28"/>
        </w:rPr>
        <w:t xml:space="preserve">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  </w:t>
      </w:r>
    </w:p>
    <w:p w:rsidR="00E81B98" w:rsidRPr="00C74725" w:rsidRDefault="00E81B98" w:rsidP="00E81B98">
      <w:pPr>
        <w:ind w:left="-15" w:firstLine="708"/>
        <w:rPr>
          <w:sz w:val="28"/>
          <w:szCs w:val="28"/>
        </w:rPr>
      </w:pPr>
      <w:r w:rsidRPr="00C74725">
        <w:rPr>
          <w:sz w:val="28"/>
          <w:szCs w:val="28"/>
        </w:rPr>
        <w:t xml:space="preserve">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 </w:t>
      </w:r>
    </w:p>
    <w:p w:rsidR="00E81B98" w:rsidRPr="00C74725" w:rsidRDefault="00E81B98" w:rsidP="00E81B98">
      <w:pPr>
        <w:ind w:left="708"/>
        <w:rPr>
          <w:sz w:val="28"/>
          <w:szCs w:val="28"/>
        </w:rPr>
      </w:pPr>
      <w:r w:rsidRPr="00C74725">
        <w:rPr>
          <w:sz w:val="28"/>
          <w:szCs w:val="28"/>
        </w:rPr>
        <w:t xml:space="preserve"> «3» - ставится, если ученик:  </w:t>
      </w:r>
    </w:p>
    <w:p w:rsidR="00E81B98" w:rsidRPr="00C74725" w:rsidRDefault="00E81B98" w:rsidP="00E81B98">
      <w:pPr>
        <w:ind w:left="708"/>
        <w:rPr>
          <w:sz w:val="28"/>
          <w:szCs w:val="28"/>
        </w:rPr>
      </w:pPr>
      <w:r w:rsidRPr="00C74725">
        <w:rPr>
          <w:sz w:val="28"/>
          <w:szCs w:val="28"/>
        </w:rPr>
        <w:t xml:space="preserve">а) основной программный материал знает нетвёрдо, но большинство </w:t>
      </w:r>
    </w:p>
    <w:p w:rsidR="00E81B98" w:rsidRPr="00C74725" w:rsidRDefault="00E81B98" w:rsidP="00E81B98">
      <w:pPr>
        <w:ind w:left="-15"/>
        <w:rPr>
          <w:sz w:val="28"/>
          <w:szCs w:val="28"/>
        </w:rPr>
      </w:pPr>
      <w:r w:rsidRPr="00C74725">
        <w:rPr>
          <w:sz w:val="28"/>
          <w:szCs w:val="28"/>
        </w:rPr>
        <w:t xml:space="preserve">изученных условных изображений и обозначений усвоил;  </w:t>
      </w:r>
    </w:p>
    <w:p w:rsidR="00E81B98" w:rsidRPr="00C74725" w:rsidRDefault="00E81B98" w:rsidP="00E81B98">
      <w:pPr>
        <w:ind w:left="708"/>
        <w:rPr>
          <w:sz w:val="28"/>
          <w:szCs w:val="28"/>
        </w:rPr>
      </w:pPr>
      <w:r w:rsidRPr="00C74725">
        <w:rPr>
          <w:sz w:val="28"/>
          <w:szCs w:val="28"/>
        </w:rPr>
        <w:t xml:space="preserve">б) ответ даёт неполный, нетвёрдо, но большинство изученных </w:t>
      </w:r>
    </w:p>
    <w:p w:rsidR="00E81B98" w:rsidRPr="00C74725" w:rsidRDefault="00E81B98" w:rsidP="00E81B98">
      <w:pPr>
        <w:ind w:left="-15"/>
        <w:rPr>
          <w:sz w:val="28"/>
          <w:szCs w:val="28"/>
        </w:rPr>
      </w:pPr>
      <w:r w:rsidRPr="00C74725">
        <w:rPr>
          <w:sz w:val="28"/>
          <w:szCs w:val="28"/>
        </w:rPr>
        <w:t xml:space="preserve">условных изображений и обозначений усвоил;  </w:t>
      </w:r>
    </w:p>
    <w:p w:rsidR="00E81B98" w:rsidRPr="00C74725" w:rsidRDefault="00E81B98" w:rsidP="00E81B98">
      <w:pPr>
        <w:ind w:left="-15" w:firstLine="708"/>
        <w:rPr>
          <w:sz w:val="28"/>
          <w:szCs w:val="28"/>
        </w:rPr>
      </w:pPr>
      <w:r w:rsidRPr="00C74725">
        <w:rPr>
          <w:sz w:val="28"/>
          <w:szCs w:val="28"/>
        </w:rPr>
        <w:t xml:space="preserve">в) чертежи читает неуверенно, требует постоянной помощи учителя (наводящих вопросов) и частичного применения средств наглядности. </w:t>
      </w:r>
    </w:p>
    <w:p w:rsidR="00E81B98" w:rsidRPr="00C74725" w:rsidRDefault="00E81B98" w:rsidP="00E81B98">
      <w:pPr>
        <w:ind w:left="708"/>
        <w:rPr>
          <w:sz w:val="28"/>
          <w:szCs w:val="28"/>
        </w:rPr>
      </w:pPr>
      <w:r w:rsidRPr="00C74725">
        <w:rPr>
          <w:sz w:val="28"/>
          <w:szCs w:val="28"/>
        </w:rPr>
        <w:t xml:space="preserve"> «2» - ставится, если ученик:  </w:t>
      </w:r>
    </w:p>
    <w:p w:rsidR="00E81B98" w:rsidRPr="00C74725" w:rsidRDefault="00E81B98" w:rsidP="00E81B98">
      <w:pPr>
        <w:ind w:left="708"/>
        <w:rPr>
          <w:sz w:val="28"/>
          <w:szCs w:val="28"/>
        </w:rPr>
      </w:pPr>
      <w:r w:rsidRPr="00C74725">
        <w:rPr>
          <w:sz w:val="28"/>
          <w:szCs w:val="28"/>
        </w:rPr>
        <w:t xml:space="preserve">а) обнаруживает незнание или непонимание большей, или наиболее </w:t>
      </w:r>
    </w:p>
    <w:p w:rsidR="00E81B98" w:rsidRPr="00C74725" w:rsidRDefault="00E81B98" w:rsidP="00E81B98">
      <w:pPr>
        <w:ind w:left="-15"/>
        <w:rPr>
          <w:sz w:val="28"/>
          <w:szCs w:val="28"/>
        </w:rPr>
      </w:pPr>
      <w:r w:rsidRPr="00C74725">
        <w:rPr>
          <w:sz w:val="28"/>
          <w:szCs w:val="28"/>
        </w:rPr>
        <w:t xml:space="preserve">важной части учебного материала;  </w:t>
      </w:r>
    </w:p>
    <w:p w:rsidR="00E81B98" w:rsidRPr="00C74725" w:rsidRDefault="00E81B98" w:rsidP="00E81B98">
      <w:pPr>
        <w:ind w:left="-15" w:firstLine="708"/>
        <w:rPr>
          <w:sz w:val="28"/>
          <w:szCs w:val="28"/>
        </w:rPr>
      </w:pPr>
      <w:r w:rsidRPr="00C74725">
        <w:rPr>
          <w:sz w:val="28"/>
          <w:szCs w:val="28"/>
        </w:rPr>
        <w:t xml:space="preserve">б) ответы строит несвязно, допускает существенные ошибки, которые не может исправить даже с помощью учителя. Графические и практические работы.  </w:t>
      </w:r>
    </w:p>
    <w:p w:rsidR="00E81B98" w:rsidRPr="00C74725" w:rsidRDefault="00E81B98" w:rsidP="00E81B98">
      <w:pPr>
        <w:ind w:left="708"/>
        <w:rPr>
          <w:sz w:val="28"/>
          <w:szCs w:val="28"/>
        </w:rPr>
      </w:pPr>
      <w:r w:rsidRPr="00C74725">
        <w:rPr>
          <w:sz w:val="28"/>
          <w:szCs w:val="28"/>
        </w:rPr>
        <w:t xml:space="preserve">«5» - ставится, если ученик:  </w:t>
      </w:r>
    </w:p>
    <w:p w:rsidR="00E81B98" w:rsidRPr="00C74725" w:rsidRDefault="00E81B98" w:rsidP="00E81B98">
      <w:pPr>
        <w:ind w:left="708"/>
        <w:rPr>
          <w:sz w:val="28"/>
          <w:szCs w:val="28"/>
        </w:rPr>
      </w:pPr>
      <w:r w:rsidRPr="00C74725">
        <w:rPr>
          <w:sz w:val="28"/>
          <w:szCs w:val="28"/>
        </w:rPr>
        <w:t xml:space="preserve">а) вполне самостоятельно и своевременно выполняет графические и </w:t>
      </w:r>
    </w:p>
    <w:p w:rsidR="00E81B98" w:rsidRPr="00C74725" w:rsidRDefault="00E81B98" w:rsidP="00E81B98">
      <w:pPr>
        <w:ind w:left="-15"/>
        <w:rPr>
          <w:sz w:val="28"/>
          <w:szCs w:val="28"/>
        </w:rPr>
      </w:pPr>
      <w:r w:rsidRPr="00C74725">
        <w:rPr>
          <w:sz w:val="28"/>
          <w:szCs w:val="28"/>
        </w:rPr>
        <w:t xml:space="preserve">практические работы и аккуратно ведёт рабочую тетрадь.  </w:t>
      </w:r>
    </w:p>
    <w:p w:rsidR="00E81B98" w:rsidRPr="00C74725" w:rsidRDefault="00E81B98" w:rsidP="00E81B98">
      <w:pPr>
        <w:ind w:left="708"/>
        <w:rPr>
          <w:sz w:val="28"/>
          <w:szCs w:val="28"/>
        </w:rPr>
      </w:pPr>
      <w:r w:rsidRPr="00C74725">
        <w:rPr>
          <w:sz w:val="28"/>
          <w:szCs w:val="28"/>
        </w:rPr>
        <w:t xml:space="preserve">Чертежи читает свободно;  </w:t>
      </w:r>
    </w:p>
    <w:p w:rsidR="00E81B98" w:rsidRPr="00C74725" w:rsidRDefault="00E81B98" w:rsidP="00E81B98">
      <w:pPr>
        <w:ind w:left="-15" w:firstLine="708"/>
        <w:rPr>
          <w:sz w:val="28"/>
          <w:szCs w:val="28"/>
        </w:rPr>
      </w:pPr>
      <w:r w:rsidRPr="00C74725">
        <w:rPr>
          <w:sz w:val="28"/>
          <w:szCs w:val="28"/>
        </w:rPr>
        <w:t xml:space="preserve">б) при необходимости умело пользуется справочными материалами; в) ошибок в изображении не делает, но допускает незначительные неточности и описки.  </w:t>
      </w:r>
    </w:p>
    <w:p w:rsidR="00E81B98" w:rsidRPr="00C74725" w:rsidRDefault="00E81B98" w:rsidP="00E81B98">
      <w:pPr>
        <w:ind w:left="708"/>
        <w:rPr>
          <w:sz w:val="28"/>
          <w:szCs w:val="28"/>
        </w:rPr>
      </w:pPr>
      <w:r w:rsidRPr="00C74725">
        <w:rPr>
          <w:sz w:val="28"/>
          <w:szCs w:val="28"/>
        </w:rPr>
        <w:t xml:space="preserve">«4» - ставится, если ученик:  </w:t>
      </w:r>
    </w:p>
    <w:p w:rsidR="00E81B98" w:rsidRPr="00C74725" w:rsidRDefault="00E81B98" w:rsidP="00E81B98">
      <w:pPr>
        <w:ind w:left="708"/>
        <w:rPr>
          <w:sz w:val="28"/>
          <w:szCs w:val="28"/>
        </w:rPr>
      </w:pPr>
      <w:r w:rsidRPr="00C74725">
        <w:rPr>
          <w:sz w:val="28"/>
          <w:szCs w:val="28"/>
        </w:rPr>
        <w:t xml:space="preserve">а) чертежи читает и выполняет самостоятельно, но с небольшими </w:t>
      </w:r>
    </w:p>
    <w:p w:rsidR="00E81B98" w:rsidRPr="00C74725" w:rsidRDefault="00E81B98" w:rsidP="00E81B98">
      <w:pPr>
        <w:ind w:left="-15"/>
        <w:rPr>
          <w:sz w:val="28"/>
          <w:szCs w:val="28"/>
        </w:rPr>
      </w:pPr>
      <w:r w:rsidRPr="00C74725">
        <w:rPr>
          <w:sz w:val="28"/>
          <w:szCs w:val="28"/>
        </w:rPr>
        <w:t xml:space="preserve">затруднениями и сравнительно аккуратно ведёт рабочую тетрадь;  </w:t>
      </w:r>
    </w:p>
    <w:p w:rsidR="00E81B98" w:rsidRPr="00C74725" w:rsidRDefault="00E81B98" w:rsidP="00E81B98">
      <w:pPr>
        <w:ind w:left="708"/>
        <w:rPr>
          <w:sz w:val="28"/>
          <w:szCs w:val="28"/>
        </w:rPr>
      </w:pPr>
      <w:r w:rsidRPr="00C74725">
        <w:rPr>
          <w:sz w:val="28"/>
          <w:szCs w:val="28"/>
        </w:rPr>
        <w:t xml:space="preserve">б) справочными материалами пользуется, но ориентируется в них с </w:t>
      </w:r>
    </w:p>
    <w:p w:rsidR="00E81B98" w:rsidRPr="00C74725" w:rsidRDefault="00E81B98" w:rsidP="00E81B98">
      <w:pPr>
        <w:ind w:left="-15"/>
        <w:rPr>
          <w:sz w:val="28"/>
          <w:szCs w:val="28"/>
        </w:rPr>
      </w:pPr>
      <w:r w:rsidRPr="00C74725">
        <w:rPr>
          <w:sz w:val="28"/>
          <w:szCs w:val="28"/>
        </w:rPr>
        <w:t xml:space="preserve">трудом;   </w:t>
      </w:r>
    </w:p>
    <w:p w:rsidR="00E81B98" w:rsidRPr="00C74725" w:rsidRDefault="00E81B98" w:rsidP="00E81B98">
      <w:pPr>
        <w:ind w:left="-15" w:firstLine="708"/>
        <w:rPr>
          <w:sz w:val="28"/>
          <w:szCs w:val="28"/>
        </w:rPr>
      </w:pPr>
      <w:r w:rsidRPr="00C74725">
        <w:rPr>
          <w:sz w:val="28"/>
          <w:szCs w:val="28"/>
        </w:rPr>
        <w:t xml:space="preserve">в) при выполнении чертежей и практиче6ских работ допускает ошибки второстепенного характера, которые исправляет после замечаний учителя и устраняет самостоятельно, без дополнительных пояснений. </w:t>
      </w:r>
    </w:p>
    <w:p w:rsidR="00E81B98" w:rsidRPr="00C74725" w:rsidRDefault="00E81B98" w:rsidP="00E81B98">
      <w:pPr>
        <w:ind w:left="708"/>
        <w:rPr>
          <w:sz w:val="28"/>
          <w:szCs w:val="28"/>
        </w:rPr>
      </w:pPr>
      <w:r w:rsidRPr="00C74725">
        <w:rPr>
          <w:sz w:val="28"/>
          <w:szCs w:val="28"/>
        </w:rPr>
        <w:t xml:space="preserve"> «3» - ставится, если ученик: </w:t>
      </w:r>
    </w:p>
    <w:p w:rsidR="00E81B98" w:rsidRPr="00C74725" w:rsidRDefault="00E81B98" w:rsidP="00E81B98">
      <w:pPr>
        <w:ind w:left="708"/>
        <w:rPr>
          <w:sz w:val="28"/>
          <w:szCs w:val="28"/>
        </w:rPr>
      </w:pPr>
      <w:r w:rsidRPr="00C74725">
        <w:rPr>
          <w:sz w:val="28"/>
          <w:szCs w:val="28"/>
        </w:rPr>
        <w:t xml:space="preserve">а) чертежи читает и выполняет неуверенно, но основные правила их </w:t>
      </w:r>
    </w:p>
    <w:p w:rsidR="00E81B98" w:rsidRPr="00C74725" w:rsidRDefault="00E81B98" w:rsidP="00E81B98">
      <w:pPr>
        <w:ind w:left="-15"/>
        <w:rPr>
          <w:sz w:val="28"/>
          <w:szCs w:val="28"/>
        </w:rPr>
      </w:pPr>
      <w:r w:rsidRPr="00C74725">
        <w:rPr>
          <w:sz w:val="28"/>
          <w:szCs w:val="28"/>
        </w:rPr>
        <w:t xml:space="preserve">оформления соблюдает.  </w:t>
      </w:r>
    </w:p>
    <w:p w:rsidR="00E81B98" w:rsidRPr="00C74725" w:rsidRDefault="00E81B98" w:rsidP="00E81B98">
      <w:pPr>
        <w:ind w:left="708"/>
        <w:rPr>
          <w:sz w:val="28"/>
          <w:szCs w:val="28"/>
        </w:rPr>
      </w:pPr>
      <w:r w:rsidRPr="00C74725">
        <w:rPr>
          <w:sz w:val="28"/>
          <w:szCs w:val="28"/>
        </w:rPr>
        <w:t xml:space="preserve">б)  Обязательные работы, предусмотренные программой, выполняет, но </w:t>
      </w:r>
    </w:p>
    <w:p w:rsidR="00E81B98" w:rsidRPr="00C74725" w:rsidRDefault="00E81B98" w:rsidP="00E81B98">
      <w:pPr>
        <w:ind w:left="-15"/>
        <w:rPr>
          <w:sz w:val="28"/>
          <w:szCs w:val="28"/>
        </w:rPr>
      </w:pPr>
      <w:r w:rsidRPr="00C74725">
        <w:rPr>
          <w:sz w:val="28"/>
          <w:szCs w:val="28"/>
        </w:rPr>
        <w:t xml:space="preserve">несвоевременно. Рабочую тетрадь ведёт небрежно.  </w:t>
      </w:r>
    </w:p>
    <w:p w:rsidR="00E81B98" w:rsidRPr="00C74725" w:rsidRDefault="00E81B98" w:rsidP="00E81B98">
      <w:pPr>
        <w:ind w:left="708"/>
        <w:rPr>
          <w:sz w:val="28"/>
          <w:szCs w:val="28"/>
        </w:rPr>
      </w:pPr>
      <w:r w:rsidRPr="00C74725">
        <w:rPr>
          <w:sz w:val="28"/>
          <w:szCs w:val="28"/>
        </w:rPr>
        <w:t xml:space="preserve">в) в процессе графической деятельности допускает существенные </w:t>
      </w:r>
    </w:p>
    <w:p w:rsidR="00E81B98" w:rsidRPr="00C74725" w:rsidRDefault="00E81B98" w:rsidP="00E81B98">
      <w:pPr>
        <w:ind w:left="-15"/>
        <w:rPr>
          <w:sz w:val="28"/>
          <w:szCs w:val="28"/>
        </w:rPr>
      </w:pPr>
      <w:r w:rsidRPr="00C74725">
        <w:rPr>
          <w:sz w:val="28"/>
          <w:szCs w:val="28"/>
        </w:rPr>
        <w:t xml:space="preserve">ошибки, которые исправляет по указанию и с помощью учителя.  </w:t>
      </w:r>
    </w:p>
    <w:p w:rsidR="00E81B98" w:rsidRPr="00C74725" w:rsidRDefault="00E81B98" w:rsidP="00E81B98">
      <w:pPr>
        <w:ind w:left="708"/>
        <w:rPr>
          <w:sz w:val="28"/>
          <w:szCs w:val="28"/>
        </w:rPr>
      </w:pPr>
      <w:r w:rsidRPr="00C74725">
        <w:rPr>
          <w:sz w:val="28"/>
          <w:szCs w:val="28"/>
        </w:rPr>
        <w:t xml:space="preserve">«2» - ставится, если ученик:  </w:t>
      </w:r>
    </w:p>
    <w:p w:rsidR="00E81B98" w:rsidRPr="00C74725" w:rsidRDefault="00E81B98" w:rsidP="00E81B98">
      <w:pPr>
        <w:ind w:left="-15" w:firstLine="708"/>
        <w:rPr>
          <w:sz w:val="28"/>
          <w:szCs w:val="28"/>
        </w:rPr>
      </w:pPr>
      <w:r w:rsidRPr="00C74725">
        <w:rPr>
          <w:sz w:val="28"/>
          <w:szCs w:val="28"/>
        </w:rPr>
        <w:t xml:space="preserve">а) не выполняет обязательные графические и практические работы, не ведёт тетрадь; б) чертежи читает и выполняет только с помощью учителя и систематически допускает существенные ошибки.  </w:t>
      </w:r>
    </w:p>
    <w:p w:rsidR="00E81B98" w:rsidRPr="00C74725" w:rsidRDefault="00E81B98" w:rsidP="00E81B98">
      <w:pPr>
        <w:ind w:left="708"/>
        <w:rPr>
          <w:sz w:val="28"/>
          <w:szCs w:val="28"/>
        </w:rPr>
      </w:pPr>
      <w:r w:rsidRPr="00C74725">
        <w:rPr>
          <w:sz w:val="28"/>
          <w:szCs w:val="28"/>
        </w:rPr>
        <w:t xml:space="preserve">Графические работы оцениваются двумя оценками:  </w:t>
      </w:r>
    </w:p>
    <w:p w:rsidR="00E81B98" w:rsidRPr="00C74725" w:rsidRDefault="00E81B98" w:rsidP="00E81B98">
      <w:pPr>
        <w:ind w:left="708"/>
        <w:rPr>
          <w:sz w:val="28"/>
          <w:szCs w:val="28"/>
        </w:rPr>
      </w:pPr>
      <w:r w:rsidRPr="00C74725">
        <w:rPr>
          <w:sz w:val="28"/>
          <w:szCs w:val="28"/>
        </w:rPr>
        <w:t xml:space="preserve">1). За фактические знания ученика по изученному материалу.  </w:t>
      </w:r>
    </w:p>
    <w:p w:rsidR="00E81B98" w:rsidRPr="00C74725" w:rsidRDefault="00E81B98" w:rsidP="00E81B98">
      <w:pPr>
        <w:ind w:left="708"/>
        <w:rPr>
          <w:sz w:val="28"/>
          <w:szCs w:val="28"/>
        </w:rPr>
      </w:pPr>
      <w:r w:rsidRPr="00C74725">
        <w:rPr>
          <w:sz w:val="28"/>
          <w:szCs w:val="28"/>
        </w:rPr>
        <w:t xml:space="preserve">2). За качество графического оформления чертежей. </w:t>
      </w:r>
    </w:p>
    <w:p w:rsidR="00E81B98" w:rsidRPr="00C74725" w:rsidRDefault="00E81B98" w:rsidP="00E81B98">
      <w:pPr>
        <w:ind w:left="-15" w:firstLine="708"/>
        <w:rPr>
          <w:sz w:val="28"/>
          <w:szCs w:val="28"/>
        </w:rPr>
      </w:pPr>
      <w:r w:rsidRPr="00C74725">
        <w:rPr>
          <w:sz w:val="28"/>
          <w:szCs w:val="28"/>
        </w:rPr>
        <w:t xml:space="preserve">Обязательный минимум графических и практических работ (Чертежи выполняются на отдельных листах формата А4, упражнения— в тетрадях.) </w:t>
      </w:r>
    </w:p>
    <w:tbl>
      <w:tblPr>
        <w:tblStyle w:val="TableGrid"/>
        <w:tblW w:w="9348" w:type="dxa"/>
        <w:tblInd w:w="-108" w:type="dxa"/>
        <w:tblCellMar>
          <w:top w:w="9" w:type="dxa"/>
          <w:left w:w="106" w:type="dxa"/>
          <w:right w:w="100" w:type="dxa"/>
        </w:tblCellMar>
        <w:tblLook w:val="04A0"/>
      </w:tblPr>
      <w:tblGrid>
        <w:gridCol w:w="4674"/>
        <w:gridCol w:w="4674"/>
      </w:tblGrid>
      <w:tr w:rsidR="00E81B98" w:rsidRPr="00C74725" w:rsidTr="00C74725">
        <w:trPr>
          <w:trHeight w:val="334"/>
        </w:trPr>
        <w:tc>
          <w:tcPr>
            <w:tcW w:w="4674" w:type="dxa"/>
            <w:tcBorders>
              <w:top w:val="single" w:sz="4" w:space="0" w:color="000000"/>
              <w:left w:val="single" w:sz="4" w:space="0" w:color="000000"/>
              <w:bottom w:val="single" w:sz="4" w:space="0" w:color="000000"/>
              <w:right w:val="single" w:sz="4" w:space="0" w:color="000000"/>
            </w:tcBorders>
          </w:tcPr>
          <w:p w:rsidR="00E81B98" w:rsidRPr="00C74725" w:rsidRDefault="00E81B98" w:rsidP="00C74725">
            <w:pPr>
              <w:spacing w:line="259" w:lineRule="auto"/>
              <w:ind w:left="2"/>
              <w:rPr>
                <w:sz w:val="28"/>
                <w:szCs w:val="28"/>
              </w:rPr>
            </w:pPr>
            <w:r w:rsidRPr="00C74725">
              <w:rPr>
                <w:sz w:val="28"/>
                <w:szCs w:val="28"/>
              </w:rPr>
              <w:t xml:space="preserve">Работы  </w:t>
            </w:r>
          </w:p>
        </w:tc>
        <w:tc>
          <w:tcPr>
            <w:tcW w:w="4674" w:type="dxa"/>
            <w:tcBorders>
              <w:top w:val="single" w:sz="4" w:space="0" w:color="000000"/>
              <w:left w:val="single" w:sz="4" w:space="0" w:color="000000"/>
              <w:bottom w:val="single" w:sz="4" w:space="0" w:color="000000"/>
              <w:right w:val="single" w:sz="4" w:space="0" w:color="000000"/>
            </w:tcBorders>
          </w:tcPr>
          <w:p w:rsidR="00E81B98" w:rsidRPr="00C74725" w:rsidRDefault="00E81B98" w:rsidP="00C74725">
            <w:pPr>
              <w:spacing w:line="259" w:lineRule="auto"/>
              <w:rPr>
                <w:sz w:val="28"/>
                <w:szCs w:val="28"/>
              </w:rPr>
            </w:pPr>
            <w:r w:rsidRPr="00C74725">
              <w:rPr>
                <w:sz w:val="28"/>
                <w:szCs w:val="28"/>
              </w:rPr>
              <w:t xml:space="preserve">Примечание </w:t>
            </w:r>
          </w:p>
        </w:tc>
      </w:tr>
      <w:tr w:rsidR="00E81B98" w:rsidRPr="00C74725" w:rsidTr="00C74725">
        <w:trPr>
          <w:trHeight w:val="4839"/>
        </w:trPr>
        <w:tc>
          <w:tcPr>
            <w:tcW w:w="4674" w:type="dxa"/>
            <w:tcBorders>
              <w:top w:val="single" w:sz="4" w:space="0" w:color="000000"/>
              <w:left w:val="single" w:sz="4" w:space="0" w:color="000000"/>
              <w:bottom w:val="single" w:sz="4" w:space="0" w:color="000000"/>
              <w:right w:val="single" w:sz="4" w:space="0" w:color="000000"/>
            </w:tcBorders>
          </w:tcPr>
          <w:p w:rsidR="00E81B98" w:rsidRPr="00C74725" w:rsidRDefault="00E81B98" w:rsidP="00E81B98">
            <w:pPr>
              <w:numPr>
                <w:ilvl w:val="0"/>
                <w:numId w:val="15"/>
              </w:numPr>
              <w:spacing w:after="25" w:line="259" w:lineRule="auto"/>
              <w:rPr>
                <w:sz w:val="28"/>
                <w:szCs w:val="28"/>
              </w:rPr>
            </w:pPr>
            <w:r w:rsidRPr="00C74725">
              <w:rPr>
                <w:sz w:val="28"/>
                <w:szCs w:val="28"/>
              </w:rPr>
              <w:t xml:space="preserve">Линии чертежа  </w:t>
            </w:r>
          </w:p>
          <w:p w:rsidR="00E81B98" w:rsidRPr="00C74725" w:rsidRDefault="00E81B98" w:rsidP="00E81B98">
            <w:pPr>
              <w:numPr>
                <w:ilvl w:val="0"/>
                <w:numId w:val="15"/>
              </w:numPr>
              <w:spacing w:after="24" w:line="259" w:lineRule="auto"/>
              <w:rPr>
                <w:sz w:val="28"/>
                <w:szCs w:val="28"/>
              </w:rPr>
            </w:pPr>
            <w:r w:rsidRPr="00C74725">
              <w:rPr>
                <w:sz w:val="28"/>
                <w:szCs w:val="28"/>
              </w:rPr>
              <w:t xml:space="preserve">Чертеж «плоской» детали  </w:t>
            </w:r>
          </w:p>
          <w:p w:rsidR="00E81B98" w:rsidRPr="00C74725" w:rsidRDefault="00E81B98" w:rsidP="00C74725">
            <w:pPr>
              <w:spacing w:line="259" w:lineRule="auto"/>
              <w:ind w:left="2"/>
              <w:rPr>
                <w:sz w:val="28"/>
                <w:szCs w:val="28"/>
              </w:rPr>
            </w:pPr>
            <w:r w:rsidRPr="00C74725">
              <w:rPr>
                <w:sz w:val="28"/>
                <w:szCs w:val="28"/>
              </w:rPr>
              <w:t xml:space="preserve">3.Чертежный шрифт </w:t>
            </w:r>
          </w:p>
          <w:p w:rsidR="00E81B98" w:rsidRPr="00C74725" w:rsidRDefault="00E81B98" w:rsidP="00E81B98">
            <w:pPr>
              <w:numPr>
                <w:ilvl w:val="0"/>
                <w:numId w:val="15"/>
              </w:numPr>
              <w:spacing w:line="277" w:lineRule="auto"/>
              <w:rPr>
                <w:sz w:val="28"/>
                <w:szCs w:val="28"/>
              </w:rPr>
            </w:pPr>
            <w:r w:rsidRPr="00C74725">
              <w:rPr>
                <w:sz w:val="28"/>
                <w:szCs w:val="28"/>
              </w:rPr>
              <w:t xml:space="preserve">Чертежи и аксонометрические проекции предметов  </w:t>
            </w:r>
          </w:p>
          <w:p w:rsidR="00E81B98" w:rsidRPr="00C74725" w:rsidRDefault="00E81B98" w:rsidP="00E81B98">
            <w:pPr>
              <w:numPr>
                <w:ilvl w:val="0"/>
                <w:numId w:val="15"/>
              </w:numPr>
              <w:spacing w:line="278" w:lineRule="auto"/>
              <w:rPr>
                <w:sz w:val="28"/>
                <w:szCs w:val="28"/>
              </w:rPr>
            </w:pPr>
            <w:r w:rsidRPr="00C74725">
              <w:rPr>
                <w:sz w:val="28"/>
                <w:szCs w:val="28"/>
              </w:rPr>
              <w:t xml:space="preserve">Построение третьей проекции по двум данным  </w:t>
            </w:r>
          </w:p>
          <w:p w:rsidR="00E81B98" w:rsidRPr="00C74725" w:rsidRDefault="00E81B98" w:rsidP="00C74725">
            <w:pPr>
              <w:spacing w:after="25" w:line="259" w:lineRule="auto"/>
              <w:ind w:left="2"/>
              <w:rPr>
                <w:sz w:val="28"/>
                <w:szCs w:val="28"/>
              </w:rPr>
            </w:pPr>
            <w:r w:rsidRPr="00C74725">
              <w:rPr>
                <w:sz w:val="28"/>
                <w:szCs w:val="28"/>
              </w:rPr>
              <w:t xml:space="preserve">5.Чертеж детали  </w:t>
            </w:r>
          </w:p>
          <w:p w:rsidR="00E81B98" w:rsidRPr="00C74725" w:rsidRDefault="00E81B98" w:rsidP="00E81B98">
            <w:pPr>
              <w:numPr>
                <w:ilvl w:val="0"/>
                <w:numId w:val="16"/>
              </w:numPr>
              <w:spacing w:after="25" w:line="259" w:lineRule="auto"/>
              <w:rPr>
                <w:sz w:val="28"/>
                <w:szCs w:val="28"/>
              </w:rPr>
            </w:pPr>
            <w:r w:rsidRPr="00C74725">
              <w:rPr>
                <w:sz w:val="28"/>
                <w:szCs w:val="28"/>
              </w:rPr>
              <w:t xml:space="preserve">Устное чтение чертежей  </w:t>
            </w:r>
          </w:p>
          <w:p w:rsidR="00E81B98" w:rsidRPr="00C74725" w:rsidRDefault="00E81B98" w:rsidP="00E81B98">
            <w:pPr>
              <w:numPr>
                <w:ilvl w:val="0"/>
                <w:numId w:val="16"/>
              </w:numPr>
              <w:spacing w:after="25" w:line="259" w:lineRule="auto"/>
              <w:rPr>
                <w:sz w:val="28"/>
                <w:szCs w:val="28"/>
              </w:rPr>
            </w:pPr>
            <w:r w:rsidRPr="00C74725">
              <w:rPr>
                <w:sz w:val="28"/>
                <w:szCs w:val="28"/>
              </w:rPr>
              <w:t xml:space="preserve">Чертеж предмета в трех видах  </w:t>
            </w:r>
          </w:p>
          <w:p w:rsidR="00E81B98" w:rsidRPr="00C74725" w:rsidRDefault="00E81B98" w:rsidP="00E81B98">
            <w:pPr>
              <w:numPr>
                <w:ilvl w:val="0"/>
                <w:numId w:val="16"/>
              </w:numPr>
              <w:spacing w:after="24" w:line="259" w:lineRule="auto"/>
              <w:rPr>
                <w:sz w:val="28"/>
                <w:szCs w:val="28"/>
              </w:rPr>
            </w:pPr>
            <w:r w:rsidRPr="00C74725">
              <w:rPr>
                <w:sz w:val="28"/>
                <w:szCs w:val="28"/>
              </w:rPr>
              <w:t xml:space="preserve">Эскиз и технический рисунок </w:t>
            </w:r>
          </w:p>
          <w:p w:rsidR="00E81B98" w:rsidRPr="00C74725" w:rsidRDefault="00E81B98" w:rsidP="00E81B98">
            <w:pPr>
              <w:numPr>
                <w:ilvl w:val="0"/>
                <w:numId w:val="16"/>
              </w:numPr>
              <w:spacing w:line="259" w:lineRule="auto"/>
              <w:rPr>
                <w:sz w:val="28"/>
                <w:szCs w:val="28"/>
              </w:rPr>
            </w:pPr>
            <w:r w:rsidRPr="00C74725">
              <w:rPr>
                <w:sz w:val="28"/>
                <w:szCs w:val="28"/>
              </w:rPr>
              <w:t xml:space="preserve">Сопряжение </w:t>
            </w:r>
          </w:p>
          <w:p w:rsidR="00E81B98" w:rsidRPr="00C74725" w:rsidRDefault="00E81B98" w:rsidP="00E81B98">
            <w:pPr>
              <w:numPr>
                <w:ilvl w:val="0"/>
                <w:numId w:val="16"/>
              </w:numPr>
              <w:spacing w:line="277" w:lineRule="auto"/>
              <w:rPr>
                <w:sz w:val="28"/>
                <w:szCs w:val="28"/>
              </w:rPr>
            </w:pPr>
            <w:r w:rsidRPr="00C74725">
              <w:rPr>
                <w:sz w:val="28"/>
                <w:szCs w:val="28"/>
              </w:rPr>
              <w:t xml:space="preserve">Чертеж детали с элементами конструирования. </w:t>
            </w:r>
          </w:p>
          <w:p w:rsidR="00E81B98" w:rsidRPr="00C74725" w:rsidRDefault="00E81B98" w:rsidP="00E81B98">
            <w:pPr>
              <w:numPr>
                <w:ilvl w:val="0"/>
                <w:numId w:val="16"/>
              </w:numPr>
              <w:spacing w:line="259" w:lineRule="auto"/>
              <w:rPr>
                <w:sz w:val="28"/>
                <w:szCs w:val="28"/>
              </w:rPr>
            </w:pPr>
            <w:r w:rsidRPr="00C74725">
              <w:rPr>
                <w:sz w:val="28"/>
                <w:szCs w:val="28"/>
              </w:rPr>
              <w:t xml:space="preserve">Чертеж детали. </w:t>
            </w:r>
          </w:p>
        </w:tc>
        <w:tc>
          <w:tcPr>
            <w:tcW w:w="4674" w:type="dxa"/>
            <w:tcBorders>
              <w:top w:val="single" w:sz="4" w:space="0" w:color="000000"/>
              <w:left w:val="single" w:sz="4" w:space="0" w:color="000000"/>
              <w:bottom w:val="single" w:sz="4" w:space="0" w:color="000000"/>
              <w:right w:val="single" w:sz="4" w:space="0" w:color="000000"/>
            </w:tcBorders>
          </w:tcPr>
          <w:p w:rsidR="00E81B98" w:rsidRPr="00C74725" w:rsidRDefault="00E81B98" w:rsidP="00C74725">
            <w:pPr>
              <w:spacing w:line="259" w:lineRule="auto"/>
              <w:rPr>
                <w:sz w:val="28"/>
                <w:szCs w:val="28"/>
              </w:rPr>
            </w:pPr>
            <w:r w:rsidRPr="00C74725">
              <w:rPr>
                <w:sz w:val="28"/>
                <w:szCs w:val="28"/>
              </w:rPr>
              <w:t xml:space="preserve">-  </w:t>
            </w:r>
          </w:p>
          <w:p w:rsidR="00E81B98" w:rsidRPr="00C74725" w:rsidRDefault="00E81B98" w:rsidP="00C74725">
            <w:pPr>
              <w:spacing w:line="259" w:lineRule="auto"/>
              <w:rPr>
                <w:sz w:val="28"/>
                <w:szCs w:val="28"/>
              </w:rPr>
            </w:pPr>
            <w:r w:rsidRPr="00C74725">
              <w:rPr>
                <w:sz w:val="28"/>
                <w:szCs w:val="28"/>
              </w:rPr>
              <w:t xml:space="preserve">-  </w:t>
            </w:r>
          </w:p>
          <w:p w:rsidR="00E81B98" w:rsidRPr="00C74725" w:rsidRDefault="00E81B98" w:rsidP="00C74725">
            <w:pPr>
              <w:spacing w:line="277" w:lineRule="auto"/>
              <w:rPr>
                <w:sz w:val="28"/>
                <w:szCs w:val="28"/>
              </w:rPr>
            </w:pPr>
            <w:r w:rsidRPr="00C74725">
              <w:rPr>
                <w:sz w:val="28"/>
                <w:szCs w:val="28"/>
              </w:rPr>
              <w:t xml:space="preserve">С построением проекций точек, отрезков, граней и пр.  </w:t>
            </w:r>
          </w:p>
          <w:p w:rsidR="00E81B98" w:rsidRPr="00C74725" w:rsidRDefault="00E81B98" w:rsidP="00C74725">
            <w:pPr>
              <w:spacing w:line="276" w:lineRule="auto"/>
              <w:rPr>
                <w:sz w:val="28"/>
                <w:szCs w:val="28"/>
              </w:rPr>
            </w:pPr>
            <w:r w:rsidRPr="00C74725">
              <w:rPr>
                <w:sz w:val="28"/>
                <w:szCs w:val="28"/>
              </w:rPr>
              <w:t xml:space="preserve">С использованием геометрических построений  </w:t>
            </w:r>
          </w:p>
          <w:p w:rsidR="00E81B98" w:rsidRPr="00C74725" w:rsidRDefault="00E81B98" w:rsidP="00C74725">
            <w:pPr>
              <w:spacing w:line="259" w:lineRule="auto"/>
              <w:rPr>
                <w:sz w:val="28"/>
                <w:szCs w:val="28"/>
              </w:rPr>
            </w:pPr>
            <w:r w:rsidRPr="00C74725">
              <w:rPr>
                <w:sz w:val="28"/>
                <w:szCs w:val="28"/>
              </w:rPr>
              <w:t xml:space="preserve">-  </w:t>
            </w:r>
          </w:p>
          <w:p w:rsidR="00E81B98" w:rsidRPr="00C74725" w:rsidRDefault="00E81B98" w:rsidP="00C74725">
            <w:pPr>
              <w:spacing w:after="54" w:line="237" w:lineRule="auto"/>
              <w:rPr>
                <w:sz w:val="28"/>
                <w:szCs w:val="28"/>
              </w:rPr>
            </w:pPr>
            <w:r w:rsidRPr="00C74725">
              <w:rPr>
                <w:sz w:val="28"/>
                <w:szCs w:val="28"/>
              </w:rPr>
              <w:t xml:space="preserve">С преобразованием формы предмета По аксонометрической проекции </w:t>
            </w:r>
          </w:p>
          <w:p w:rsidR="00E81B98" w:rsidRPr="00C74725" w:rsidRDefault="00E81B98" w:rsidP="00C74725">
            <w:pPr>
              <w:spacing w:line="259" w:lineRule="auto"/>
              <w:rPr>
                <w:sz w:val="28"/>
                <w:szCs w:val="28"/>
              </w:rPr>
            </w:pPr>
            <w:r w:rsidRPr="00C74725">
              <w:rPr>
                <w:sz w:val="28"/>
                <w:szCs w:val="28"/>
              </w:rPr>
              <w:t xml:space="preserve">или с натуры </w:t>
            </w:r>
          </w:p>
        </w:tc>
      </w:tr>
    </w:tbl>
    <w:p w:rsidR="001D549D" w:rsidRPr="00C74725" w:rsidRDefault="001D549D">
      <w:pPr>
        <w:rPr>
          <w:sz w:val="28"/>
          <w:szCs w:val="28"/>
        </w:rPr>
        <w:sectPr w:rsidR="001D549D" w:rsidRPr="00C74725">
          <w:pgSz w:w="11910" w:h="16840"/>
          <w:pgMar w:top="760" w:right="600" w:bottom="280" w:left="780" w:header="720" w:footer="720" w:gutter="0"/>
          <w:cols w:space="720"/>
        </w:sectPr>
      </w:pPr>
    </w:p>
    <w:p w:rsidR="00FA0F80" w:rsidRDefault="00E81B98" w:rsidP="00FA0F80">
      <w:pPr>
        <w:spacing w:before="70"/>
        <w:ind w:left="3985" w:right="2618" w:hanging="1055"/>
        <w:jc w:val="center"/>
        <w:rPr>
          <w:b/>
          <w:sz w:val="28"/>
          <w:szCs w:val="28"/>
        </w:rPr>
      </w:pPr>
      <w:r w:rsidRPr="00C74725">
        <w:rPr>
          <w:b/>
          <w:sz w:val="28"/>
          <w:szCs w:val="28"/>
        </w:rPr>
        <w:t>7</w:t>
      </w:r>
      <w:r w:rsidR="003438DB" w:rsidRPr="00C74725">
        <w:rPr>
          <w:b/>
          <w:sz w:val="28"/>
          <w:szCs w:val="28"/>
        </w:rPr>
        <w:t>.</w:t>
      </w:r>
      <w:r w:rsidR="003438DB" w:rsidRPr="00C74725">
        <w:rPr>
          <w:b/>
          <w:spacing w:val="-15"/>
          <w:sz w:val="28"/>
          <w:szCs w:val="28"/>
        </w:rPr>
        <w:t xml:space="preserve"> </w:t>
      </w:r>
      <w:r w:rsidR="003438DB" w:rsidRPr="00C74725">
        <w:rPr>
          <w:b/>
          <w:sz w:val="28"/>
          <w:szCs w:val="28"/>
        </w:rPr>
        <w:t>Календарно-тематическое</w:t>
      </w:r>
      <w:r w:rsidR="003438DB" w:rsidRPr="00C74725">
        <w:rPr>
          <w:b/>
          <w:spacing w:val="-15"/>
          <w:sz w:val="28"/>
          <w:szCs w:val="28"/>
        </w:rPr>
        <w:t xml:space="preserve"> </w:t>
      </w:r>
      <w:r w:rsidR="003438DB" w:rsidRPr="00C74725">
        <w:rPr>
          <w:b/>
          <w:sz w:val="28"/>
          <w:szCs w:val="28"/>
        </w:rPr>
        <w:t>планирование</w:t>
      </w:r>
    </w:p>
    <w:p w:rsidR="00A61D86" w:rsidRPr="00FA0F80" w:rsidRDefault="003438DB" w:rsidP="00FA0F80">
      <w:pPr>
        <w:spacing w:before="70"/>
        <w:ind w:left="3985" w:right="2618" w:hanging="1055"/>
        <w:jc w:val="center"/>
        <w:rPr>
          <w:b/>
          <w:sz w:val="28"/>
          <w:szCs w:val="28"/>
        </w:rPr>
      </w:pPr>
      <w:r w:rsidRPr="00C74725">
        <w:rPr>
          <w:b/>
          <w:sz w:val="28"/>
          <w:szCs w:val="28"/>
        </w:rPr>
        <w:t>по предмету «Черчение»</w:t>
      </w:r>
      <w:r w:rsidR="00FA0F80">
        <w:rPr>
          <w:b/>
          <w:sz w:val="28"/>
          <w:szCs w:val="28"/>
        </w:rPr>
        <w:t xml:space="preserve"> 10</w:t>
      </w:r>
      <w:r w:rsidRPr="00FA0F80">
        <w:rPr>
          <w:b/>
          <w:spacing w:val="-2"/>
          <w:sz w:val="28"/>
          <w:szCs w:val="28"/>
        </w:rPr>
        <w:t>класс</w:t>
      </w:r>
    </w:p>
    <w:p w:rsidR="00A61D86" w:rsidRPr="00C74725" w:rsidRDefault="003438DB">
      <w:pPr>
        <w:pStyle w:val="a3"/>
        <w:spacing w:before="272"/>
        <w:rPr>
          <w:b/>
          <w:sz w:val="28"/>
          <w:szCs w:val="28"/>
        </w:rPr>
      </w:pPr>
      <w:r w:rsidRPr="00C74725">
        <w:rPr>
          <w:sz w:val="28"/>
          <w:szCs w:val="28"/>
        </w:rPr>
        <w:t>Количество</w:t>
      </w:r>
      <w:r w:rsidRPr="00C74725">
        <w:rPr>
          <w:spacing w:val="-3"/>
          <w:sz w:val="28"/>
          <w:szCs w:val="28"/>
        </w:rPr>
        <w:t xml:space="preserve"> </w:t>
      </w:r>
      <w:r w:rsidRPr="00C74725">
        <w:rPr>
          <w:sz w:val="28"/>
          <w:szCs w:val="28"/>
        </w:rPr>
        <w:t>часов</w:t>
      </w:r>
      <w:r w:rsidRPr="00C74725">
        <w:rPr>
          <w:spacing w:val="1"/>
          <w:sz w:val="28"/>
          <w:szCs w:val="28"/>
        </w:rPr>
        <w:t xml:space="preserve"> </w:t>
      </w:r>
      <w:r w:rsidRPr="00C74725">
        <w:rPr>
          <w:sz w:val="28"/>
          <w:szCs w:val="28"/>
        </w:rPr>
        <w:t>в</w:t>
      </w:r>
      <w:r w:rsidRPr="00C74725">
        <w:rPr>
          <w:spacing w:val="-4"/>
          <w:sz w:val="28"/>
          <w:szCs w:val="28"/>
        </w:rPr>
        <w:t xml:space="preserve"> </w:t>
      </w:r>
      <w:r w:rsidRPr="00C74725">
        <w:rPr>
          <w:sz w:val="28"/>
          <w:szCs w:val="28"/>
        </w:rPr>
        <w:t>неделю:</w:t>
      </w:r>
      <w:r w:rsidRPr="00C74725">
        <w:rPr>
          <w:spacing w:val="-1"/>
          <w:sz w:val="28"/>
          <w:szCs w:val="28"/>
        </w:rPr>
        <w:t xml:space="preserve"> </w:t>
      </w:r>
      <w:r w:rsidRPr="00C74725">
        <w:rPr>
          <w:b/>
          <w:sz w:val="28"/>
          <w:szCs w:val="28"/>
        </w:rPr>
        <w:t>1</w:t>
      </w:r>
      <w:r w:rsidRPr="00C74725">
        <w:rPr>
          <w:b/>
          <w:spacing w:val="-2"/>
          <w:sz w:val="28"/>
          <w:szCs w:val="28"/>
        </w:rPr>
        <w:t xml:space="preserve"> </w:t>
      </w:r>
      <w:r w:rsidRPr="00C74725">
        <w:rPr>
          <w:b/>
          <w:spacing w:val="-5"/>
          <w:sz w:val="28"/>
          <w:szCs w:val="28"/>
        </w:rPr>
        <w:t>час</w:t>
      </w:r>
    </w:p>
    <w:p w:rsidR="00A61D86" w:rsidRPr="00C74725" w:rsidRDefault="003438DB">
      <w:pPr>
        <w:spacing w:after="8"/>
        <w:ind w:left="213"/>
        <w:rPr>
          <w:b/>
          <w:sz w:val="28"/>
          <w:szCs w:val="28"/>
        </w:rPr>
      </w:pPr>
      <w:r w:rsidRPr="00C74725">
        <w:rPr>
          <w:sz w:val="28"/>
          <w:szCs w:val="28"/>
        </w:rPr>
        <w:t>Количество</w:t>
      </w:r>
      <w:r w:rsidRPr="00C74725">
        <w:rPr>
          <w:spacing w:val="-2"/>
          <w:sz w:val="28"/>
          <w:szCs w:val="28"/>
        </w:rPr>
        <w:t xml:space="preserve"> </w:t>
      </w:r>
      <w:r w:rsidRPr="00C74725">
        <w:rPr>
          <w:sz w:val="28"/>
          <w:szCs w:val="28"/>
        </w:rPr>
        <w:t>часов</w:t>
      </w:r>
      <w:r w:rsidRPr="00C74725">
        <w:rPr>
          <w:spacing w:val="-1"/>
          <w:sz w:val="28"/>
          <w:szCs w:val="28"/>
        </w:rPr>
        <w:t xml:space="preserve"> </w:t>
      </w:r>
      <w:r w:rsidRPr="00C74725">
        <w:rPr>
          <w:sz w:val="28"/>
          <w:szCs w:val="28"/>
        </w:rPr>
        <w:t>в</w:t>
      </w:r>
      <w:r w:rsidRPr="00C74725">
        <w:rPr>
          <w:spacing w:val="-2"/>
          <w:sz w:val="28"/>
          <w:szCs w:val="28"/>
        </w:rPr>
        <w:t xml:space="preserve"> </w:t>
      </w:r>
      <w:r w:rsidRPr="00C74725">
        <w:rPr>
          <w:sz w:val="28"/>
          <w:szCs w:val="28"/>
        </w:rPr>
        <w:t xml:space="preserve">год: </w:t>
      </w:r>
      <w:r w:rsidRPr="00C74725">
        <w:rPr>
          <w:b/>
          <w:sz w:val="28"/>
          <w:szCs w:val="28"/>
        </w:rPr>
        <w:t>34</w:t>
      </w:r>
      <w:r w:rsidRPr="00C74725">
        <w:rPr>
          <w:b/>
          <w:spacing w:val="-1"/>
          <w:sz w:val="28"/>
          <w:szCs w:val="28"/>
        </w:rPr>
        <w:t xml:space="preserve"> </w:t>
      </w:r>
      <w:r w:rsidRPr="00C74725">
        <w:rPr>
          <w:b/>
          <w:spacing w:val="-4"/>
          <w:sz w:val="28"/>
          <w:szCs w:val="28"/>
        </w:rPr>
        <w:t>часа</w:t>
      </w:r>
    </w:p>
    <w:p w:rsidR="00E81B98" w:rsidRPr="00C74725" w:rsidRDefault="00E81B98" w:rsidP="00E81B98">
      <w:pPr>
        <w:spacing w:line="271" w:lineRule="auto"/>
        <w:ind w:left="2550" w:right="1836" w:hanging="10"/>
        <w:jc w:val="center"/>
        <w:rPr>
          <w:b/>
          <w:sz w:val="28"/>
          <w:szCs w:val="28"/>
        </w:rPr>
      </w:pPr>
    </w:p>
    <w:tbl>
      <w:tblPr>
        <w:tblW w:w="1585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5"/>
        <w:gridCol w:w="6237"/>
        <w:gridCol w:w="1701"/>
        <w:gridCol w:w="1701"/>
        <w:gridCol w:w="1964"/>
        <w:gridCol w:w="3119"/>
      </w:tblGrid>
      <w:tr w:rsidR="00FA0F80" w:rsidRPr="00C74725" w:rsidTr="00655945">
        <w:trPr>
          <w:trHeight w:hRule="exact" w:val="655"/>
        </w:trPr>
        <w:tc>
          <w:tcPr>
            <w:tcW w:w="1135" w:type="dxa"/>
            <w:vAlign w:val="bottom"/>
          </w:tcPr>
          <w:p w:rsidR="00FA0F80" w:rsidRPr="00C74725" w:rsidRDefault="00FA0F80" w:rsidP="00C74725">
            <w:pPr>
              <w:rPr>
                <w:sz w:val="28"/>
                <w:szCs w:val="28"/>
              </w:rPr>
            </w:pPr>
            <w:r w:rsidRPr="00C74725">
              <w:rPr>
                <w:sz w:val="28"/>
                <w:szCs w:val="28"/>
              </w:rPr>
              <w:t>№ п\п</w:t>
            </w:r>
          </w:p>
        </w:tc>
        <w:tc>
          <w:tcPr>
            <w:tcW w:w="6237" w:type="dxa"/>
            <w:shd w:val="clear" w:color="auto" w:fill="FFFFFF"/>
            <w:vAlign w:val="bottom"/>
          </w:tcPr>
          <w:p w:rsidR="00FA0F80" w:rsidRPr="00C74725" w:rsidRDefault="00FA0F80" w:rsidP="00C74725">
            <w:pPr>
              <w:rPr>
                <w:sz w:val="28"/>
                <w:szCs w:val="28"/>
              </w:rPr>
            </w:pPr>
            <w:r w:rsidRPr="00C74725">
              <w:rPr>
                <w:sz w:val="28"/>
                <w:szCs w:val="28"/>
              </w:rPr>
              <w:t>Тема</w:t>
            </w:r>
          </w:p>
        </w:tc>
        <w:tc>
          <w:tcPr>
            <w:tcW w:w="5366" w:type="dxa"/>
            <w:gridSpan w:val="3"/>
            <w:shd w:val="clear" w:color="auto" w:fill="FFFFFF"/>
          </w:tcPr>
          <w:p w:rsidR="00FA0F80" w:rsidRPr="00C74725" w:rsidRDefault="00FA0F80" w:rsidP="00FA0F80">
            <w:pPr>
              <w:jc w:val="center"/>
              <w:rPr>
                <w:sz w:val="28"/>
                <w:szCs w:val="28"/>
              </w:rPr>
            </w:pPr>
            <w:r w:rsidRPr="00C74725">
              <w:rPr>
                <w:sz w:val="28"/>
                <w:szCs w:val="28"/>
              </w:rPr>
              <w:t>Количество  часов</w:t>
            </w:r>
          </w:p>
        </w:tc>
        <w:tc>
          <w:tcPr>
            <w:tcW w:w="3119" w:type="dxa"/>
            <w:vMerge w:val="restart"/>
            <w:shd w:val="clear" w:color="auto" w:fill="FFFFFF"/>
          </w:tcPr>
          <w:p w:rsidR="00FA0F80" w:rsidRPr="00B0640C" w:rsidRDefault="00FA0F80" w:rsidP="00FA0F80">
            <w:pPr>
              <w:ind w:left="135"/>
              <w:rPr>
                <w:sz w:val="28"/>
                <w:szCs w:val="28"/>
              </w:rPr>
            </w:pPr>
            <w:r w:rsidRPr="00B0640C">
              <w:rPr>
                <w:b/>
                <w:color w:val="000000"/>
                <w:sz w:val="28"/>
                <w:szCs w:val="28"/>
              </w:rPr>
              <w:t xml:space="preserve">Электронные цифровые образовательные ресурсы </w:t>
            </w:r>
          </w:p>
          <w:p w:rsidR="00FA0F80" w:rsidRPr="00C74725" w:rsidRDefault="00FA0F80" w:rsidP="00C74725">
            <w:pPr>
              <w:rPr>
                <w:sz w:val="28"/>
                <w:szCs w:val="28"/>
              </w:rPr>
            </w:pPr>
          </w:p>
        </w:tc>
      </w:tr>
      <w:tr w:rsidR="00FA0F80" w:rsidRPr="00C74725" w:rsidTr="00FA0F80">
        <w:trPr>
          <w:trHeight w:hRule="exact" w:val="892"/>
        </w:trPr>
        <w:tc>
          <w:tcPr>
            <w:tcW w:w="7372" w:type="dxa"/>
            <w:gridSpan w:val="2"/>
            <w:vAlign w:val="bottom"/>
          </w:tcPr>
          <w:p w:rsidR="00FA0F80" w:rsidRPr="00C74725" w:rsidRDefault="00FA0F80" w:rsidP="00C74725">
            <w:pPr>
              <w:rPr>
                <w:sz w:val="28"/>
                <w:szCs w:val="28"/>
              </w:rPr>
            </w:pPr>
            <w:r w:rsidRPr="00C74725">
              <w:rPr>
                <w:b/>
                <w:sz w:val="28"/>
                <w:szCs w:val="28"/>
              </w:rPr>
              <w:t xml:space="preserve">Правила оформления чертежей  </w:t>
            </w:r>
          </w:p>
        </w:tc>
        <w:tc>
          <w:tcPr>
            <w:tcW w:w="1701" w:type="dxa"/>
            <w:shd w:val="clear" w:color="auto" w:fill="FFFFFF"/>
          </w:tcPr>
          <w:p w:rsidR="00FA0F80" w:rsidRPr="00FA0F80" w:rsidRDefault="00FA0F80" w:rsidP="00FA0F80">
            <w:pPr>
              <w:jc w:val="center"/>
              <w:rPr>
                <w:b/>
                <w:sz w:val="28"/>
                <w:szCs w:val="28"/>
              </w:rPr>
            </w:pPr>
            <w:r w:rsidRPr="00FA0F80">
              <w:rPr>
                <w:b/>
                <w:sz w:val="28"/>
                <w:szCs w:val="28"/>
              </w:rPr>
              <w:t>Всего</w:t>
            </w:r>
          </w:p>
        </w:tc>
        <w:tc>
          <w:tcPr>
            <w:tcW w:w="1701" w:type="dxa"/>
            <w:shd w:val="clear" w:color="auto" w:fill="FFFFFF"/>
          </w:tcPr>
          <w:p w:rsidR="00FA0F80" w:rsidRPr="00FA0F80" w:rsidRDefault="00FA0F80" w:rsidP="00FA0F80">
            <w:pPr>
              <w:ind w:left="135"/>
              <w:jc w:val="center"/>
              <w:rPr>
                <w:b/>
                <w:sz w:val="24"/>
                <w:szCs w:val="24"/>
              </w:rPr>
            </w:pPr>
            <w:r w:rsidRPr="00FA0F80">
              <w:rPr>
                <w:b/>
                <w:color w:val="000000"/>
                <w:sz w:val="24"/>
                <w:szCs w:val="24"/>
              </w:rPr>
              <w:t>Контрольные работы</w:t>
            </w:r>
          </w:p>
          <w:p w:rsidR="00FA0F80" w:rsidRPr="00FA0F80" w:rsidRDefault="00FA0F80" w:rsidP="00FA0F80">
            <w:pPr>
              <w:jc w:val="center"/>
              <w:rPr>
                <w:b/>
                <w:sz w:val="24"/>
                <w:szCs w:val="24"/>
              </w:rPr>
            </w:pPr>
          </w:p>
        </w:tc>
        <w:tc>
          <w:tcPr>
            <w:tcW w:w="1964" w:type="dxa"/>
            <w:shd w:val="clear" w:color="auto" w:fill="FFFFFF"/>
          </w:tcPr>
          <w:p w:rsidR="00FA0F80" w:rsidRPr="00FA0F80" w:rsidRDefault="00FA0F80" w:rsidP="00FA0F80">
            <w:pPr>
              <w:ind w:left="135"/>
              <w:jc w:val="center"/>
              <w:rPr>
                <w:b/>
                <w:sz w:val="24"/>
                <w:szCs w:val="24"/>
              </w:rPr>
            </w:pPr>
            <w:r w:rsidRPr="00FA0F80">
              <w:rPr>
                <w:b/>
                <w:color w:val="000000"/>
                <w:sz w:val="24"/>
                <w:szCs w:val="24"/>
              </w:rPr>
              <w:t>Практические работы</w:t>
            </w:r>
          </w:p>
          <w:p w:rsidR="00FA0F80" w:rsidRPr="00FA0F80" w:rsidRDefault="00FA0F80" w:rsidP="00FA0F80">
            <w:pPr>
              <w:jc w:val="center"/>
              <w:rPr>
                <w:b/>
                <w:sz w:val="24"/>
                <w:szCs w:val="24"/>
              </w:rPr>
            </w:pPr>
          </w:p>
        </w:tc>
        <w:tc>
          <w:tcPr>
            <w:tcW w:w="3119" w:type="dxa"/>
            <w:vMerge/>
            <w:shd w:val="clear" w:color="auto" w:fill="FFFFFF"/>
          </w:tcPr>
          <w:p w:rsidR="00FA0F80" w:rsidRPr="00C74725" w:rsidRDefault="00FA0F80" w:rsidP="00C74725">
            <w:pPr>
              <w:rPr>
                <w:sz w:val="28"/>
                <w:szCs w:val="28"/>
              </w:rPr>
            </w:pPr>
          </w:p>
        </w:tc>
      </w:tr>
      <w:tr w:rsidR="00E81B98" w:rsidRPr="00FA0F80" w:rsidTr="00FA0F80">
        <w:trPr>
          <w:trHeight w:hRule="exact" w:val="1037"/>
        </w:trPr>
        <w:tc>
          <w:tcPr>
            <w:tcW w:w="1135" w:type="dxa"/>
            <w:vAlign w:val="bottom"/>
          </w:tcPr>
          <w:p w:rsidR="00E81B98" w:rsidRPr="00C74725" w:rsidRDefault="00E81B98" w:rsidP="00C74725">
            <w:pPr>
              <w:rPr>
                <w:sz w:val="28"/>
                <w:szCs w:val="28"/>
              </w:rPr>
            </w:pPr>
            <w:r w:rsidRPr="00C74725">
              <w:rPr>
                <w:sz w:val="28"/>
                <w:szCs w:val="28"/>
              </w:rPr>
              <w:t>1</w:t>
            </w:r>
          </w:p>
        </w:tc>
        <w:tc>
          <w:tcPr>
            <w:tcW w:w="6237" w:type="dxa"/>
            <w:vAlign w:val="center"/>
          </w:tcPr>
          <w:p w:rsidR="00E81B98" w:rsidRPr="00C74725" w:rsidRDefault="00E81B98" w:rsidP="00C74725">
            <w:pPr>
              <w:rPr>
                <w:sz w:val="28"/>
                <w:szCs w:val="28"/>
              </w:rPr>
            </w:pPr>
            <w:r w:rsidRPr="00C74725">
              <w:rPr>
                <w:sz w:val="28"/>
                <w:szCs w:val="28"/>
              </w:rPr>
              <w:t>Учебный предмет черчение. Чертежные инструменты и принадлежности.</w:t>
            </w:r>
          </w:p>
        </w:tc>
        <w:tc>
          <w:tcPr>
            <w:tcW w:w="1701" w:type="dxa"/>
          </w:tcPr>
          <w:p w:rsidR="00E81B98" w:rsidRPr="00C74725" w:rsidRDefault="00E81B98" w:rsidP="00FA0F80">
            <w:pPr>
              <w:jc w:val="center"/>
              <w:rPr>
                <w:sz w:val="28"/>
                <w:szCs w:val="28"/>
              </w:rPr>
            </w:pPr>
            <w:r w:rsidRPr="00C74725">
              <w:rPr>
                <w:sz w:val="28"/>
                <w:szCs w:val="28"/>
              </w:rPr>
              <w:t>1</w:t>
            </w:r>
          </w:p>
        </w:tc>
        <w:tc>
          <w:tcPr>
            <w:tcW w:w="1701" w:type="dxa"/>
          </w:tcPr>
          <w:p w:rsidR="00E81B98" w:rsidRPr="00C74725" w:rsidRDefault="00E81B98" w:rsidP="00FA0F80">
            <w:pPr>
              <w:jc w:val="center"/>
              <w:rPr>
                <w:sz w:val="28"/>
                <w:szCs w:val="28"/>
              </w:rPr>
            </w:pPr>
          </w:p>
        </w:tc>
        <w:tc>
          <w:tcPr>
            <w:tcW w:w="1964" w:type="dxa"/>
          </w:tcPr>
          <w:p w:rsidR="00E81B98" w:rsidRPr="00C74725" w:rsidRDefault="00E81B98" w:rsidP="00FA0F80">
            <w:pPr>
              <w:jc w:val="center"/>
              <w:rPr>
                <w:sz w:val="28"/>
                <w:szCs w:val="28"/>
              </w:rPr>
            </w:pPr>
          </w:p>
        </w:tc>
        <w:tc>
          <w:tcPr>
            <w:tcW w:w="3119" w:type="dxa"/>
          </w:tcPr>
          <w:p w:rsidR="00E81B98" w:rsidRPr="00FA0F80" w:rsidRDefault="00FA0F80" w:rsidP="00C74725">
            <w:pPr>
              <w:rPr>
                <w:sz w:val="24"/>
                <w:szCs w:val="24"/>
              </w:rPr>
            </w:pPr>
            <w:hyperlink r:id="rId25">
              <w:r w:rsidRPr="00FA0F80">
                <w:rPr>
                  <w:color w:val="0000FF"/>
                  <w:sz w:val="24"/>
                  <w:szCs w:val="24"/>
                  <w:u w:val="single"/>
                </w:rPr>
                <w:t>https://resh.edu.ru/</w:t>
              </w:r>
            </w:hyperlink>
            <w:r w:rsidRPr="00FA0F80">
              <w:rPr>
                <w:color w:val="000000"/>
                <w:sz w:val="24"/>
                <w:szCs w:val="24"/>
              </w:rPr>
              <w:t xml:space="preserve"> </w:t>
            </w:r>
            <w:hyperlink r:id="rId26">
              <w:r w:rsidRPr="00FA0F80">
                <w:rPr>
                  <w:color w:val="0000FF"/>
                  <w:sz w:val="24"/>
                  <w:szCs w:val="24"/>
                  <w:u w:val="single"/>
                </w:rPr>
                <w:t>https://infourok.ru/</w:t>
              </w:r>
            </w:hyperlink>
            <w:r w:rsidRPr="00FA0F80">
              <w:rPr>
                <w:color w:val="000000"/>
                <w:sz w:val="24"/>
                <w:szCs w:val="24"/>
              </w:rPr>
              <w:t xml:space="preserve"> </w:t>
            </w:r>
            <w:hyperlink r:id="rId27">
              <w:r w:rsidRPr="00FA0F80">
                <w:rPr>
                  <w:color w:val="0000FF"/>
                  <w:sz w:val="24"/>
                  <w:szCs w:val="24"/>
                  <w:u w:val="single"/>
                </w:rPr>
                <w:t>https://multiurok.ru/</w:t>
              </w:r>
            </w:hyperlink>
          </w:p>
        </w:tc>
      </w:tr>
      <w:tr w:rsidR="00FA0F80" w:rsidRPr="00FA0F80" w:rsidTr="00FA0F80">
        <w:trPr>
          <w:trHeight w:hRule="exact" w:val="839"/>
        </w:trPr>
        <w:tc>
          <w:tcPr>
            <w:tcW w:w="1135" w:type="dxa"/>
            <w:vAlign w:val="bottom"/>
          </w:tcPr>
          <w:p w:rsidR="00FA0F80" w:rsidRPr="00C74725" w:rsidRDefault="00FA0F80" w:rsidP="00C74725">
            <w:pPr>
              <w:rPr>
                <w:sz w:val="28"/>
                <w:szCs w:val="28"/>
              </w:rPr>
            </w:pPr>
            <w:r w:rsidRPr="00C74725">
              <w:rPr>
                <w:sz w:val="28"/>
                <w:szCs w:val="28"/>
              </w:rPr>
              <w:t>2</w:t>
            </w:r>
          </w:p>
        </w:tc>
        <w:tc>
          <w:tcPr>
            <w:tcW w:w="6237" w:type="dxa"/>
            <w:vAlign w:val="center"/>
          </w:tcPr>
          <w:p w:rsidR="00FA0F80" w:rsidRPr="00C74725" w:rsidRDefault="00FA0F80" w:rsidP="00C74725">
            <w:pPr>
              <w:rPr>
                <w:sz w:val="28"/>
                <w:szCs w:val="28"/>
              </w:rPr>
            </w:pPr>
            <w:r w:rsidRPr="00C74725">
              <w:rPr>
                <w:sz w:val="28"/>
                <w:szCs w:val="28"/>
              </w:rPr>
              <w:t>Правила оформления чертежей. Понятие о стандартах ЕСКД. Линии чертежа.</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28">
              <w:r w:rsidRPr="00FA0F80">
                <w:rPr>
                  <w:color w:val="0000FF"/>
                  <w:sz w:val="24"/>
                  <w:szCs w:val="24"/>
                  <w:u w:val="single"/>
                </w:rPr>
                <w:t>https://resh.edu.ru/</w:t>
              </w:r>
            </w:hyperlink>
            <w:r w:rsidRPr="00FA0F80">
              <w:rPr>
                <w:color w:val="000000"/>
                <w:sz w:val="24"/>
                <w:szCs w:val="24"/>
              </w:rPr>
              <w:t xml:space="preserve"> </w:t>
            </w:r>
            <w:hyperlink r:id="rId29">
              <w:r w:rsidRPr="00FA0F80">
                <w:rPr>
                  <w:color w:val="0000FF"/>
                  <w:sz w:val="24"/>
                  <w:szCs w:val="24"/>
                  <w:u w:val="single"/>
                </w:rPr>
                <w:t>https://infourok.ru/</w:t>
              </w:r>
            </w:hyperlink>
            <w:r w:rsidRPr="00FA0F80">
              <w:rPr>
                <w:color w:val="000000"/>
                <w:sz w:val="24"/>
                <w:szCs w:val="24"/>
              </w:rPr>
              <w:t xml:space="preserve"> </w:t>
            </w:r>
            <w:hyperlink r:id="rId30">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3</w:t>
            </w:r>
          </w:p>
        </w:tc>
        <w:tc>
          <w:tcPr>
            <w:tcW w:w="6237" w:type="dxa"/>
            <w:vAlign w:val="center"/>
          </w:tcPr>
          <w:p w:rsidR="00FA0F80" w:rsidRPr="00C74725" w:rsidRDefault="00FA0F80" w:rsidP="00C74725">
            <w:pPr>
              <w:rPr>
                <w:sz w:val="28"/>
                <w:szCs w:val="28"/>
              </w:rPr>
            </w:pPr>
            <w:r w:rsidRPr="00C74725">
              <w:rPr>
                <w:sz w:val="28"/>
                <w:szCs w:val="28"/>
              </w:rPr>
              <w:t>Основная надпись чертежа. Шрифты чертежные. Строчные и прописные шрифты.</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r>
              <w:rPr>
                <w:sz w:val="28"/>
                <w:szCs w:val="28"/>
              </w:rPr>
              <w:t>1</w:t>
            </w:r>
          </w:p>
        </w:tc>
        <w:tc>
          <w:tcPr>
            <w:tcW w:w="3119" w:type="dxa"/>
          </w:tcPr>
          <w:p w:rsidR="00FA0F80" w:rsidRPr="00FA0F80" w:rsidRDefault="00FA0F80">
            <w:pPr>
              <w:rPr>
                <w:sz w:val="24"/>
                <w:szCs w:val="24"/>
              </w:rPr>
            </w:pPr>
            <w:hyperlink r:id="rId31">
              <w:r w:rsidRPr="00FA0F80">
                <w:rPr>
                  <w:color w:val="0000FF"/>
                  <w:sz w:val="24"/>
                  <w:szCs w:val="24"/>
                  <w:u w:val="single"/>
                </w:rPr>
                <w:t>https://resh.edu.ru/</w:t>
              </w:r>
            </w:hyperlink>
            <w:r w:rsidRPr="00FA0F80">
              <w:rPr>
                <w:color w:val="000000"/>
                <w:sz w:val="24"/>
                <w:szCs w:val="24"/>
              </w:rPr>
              <w:t xml:space="preserve"> </w:t>
            </w:r>
            <w:hyperlink r:id="rId32">
              <w:r w:rsidRPr="00FA0F80">
                <w:rPr>
                  <w:color w:val="0000FF"/>
                  <w:sz w:val="24"/>
                  <w:szCs w:val="24"/>
                  <w:u w:val="single"/>
                </w:rPr>
                <w:t>https://infourok.ru/</w:t>
              </w:r>
            </w:hyperlink>
            <w:r w:rsidRPr="00FA0F80">
              <w:rPr>
                <w:color w:val="000000"/>
                <w:sz w:val="24"/>
                <w:szCs w:val="24"/>
              </w:rPr>
              <w:t xml:space="preserve"> </w:t>
            </w:r>
            <w:hyperlink r:id="rId33">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4</w:t>
            </w:r>
          </w:p>
        </w:tc>
        <w:tc>
          <w:tcPr>
            <w:tcW w:w="6237" w:type="dxa"/>
            <w:vAlign w:val="center"/>
          </w:tcPr>
          <w:p w:rsidR="00FA0F80" w:rsidRPr="00C74725" w:rsidRDefault="00FA0F80" w:rsidP="00C74725">
            <w:pPr>
              <w:rPr>
                <w:sz w:val="28"/>
                <w:szCs w:val="28"/>
              </w:rPr>
            </w:pPr>
            <w:r w:rsidRPr="00C74725">
              <w:rPr>
                <w:sz w:val="28"/>
                <w:szCs w:val="28"/>
              </w:rPr>
              <w:t>Графическая работа № 1 «Линии чертежа»</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r>
              <w:rPr>
                <w:sz w:val="28"/>
                <w:szCs w:val="28"/>
              </w:rPr>
              <w:t>1</w:t>
            </w: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34">
              <w:r w:rsidRPr="00FA0F80">
                <w:rPr>
                  <w:color w:val="0000FF"/>
                  <w:sz w:val="24"/>
                  <w:szCs w:val="24"/>
                  <w:u w:val="single"/>
                </w:rPr>
                <w:t>https://resh.edu.ru/</w:t>
              </w:r>
            </w:hyperlink>
            <w:r w:rsidRPr="00FA0F80">
              <w:rPr>
                <w:color w:val="000000"/>
                <w:sz w:val="24"/>
                <w:szCs w:val="24"/>
              </w:rPr>
              <w:t xml:space="preserve"> </w:t>
            </w:r>
            <w:hyperlink r:id="rId35">
              <w:r w:rsidRPr="00FA0F80">
                <w:rPr>
                  <w:color w:val="0000FF"/>
                  <w:sz w:val="24"/>
                  <w:szCs w:val="24"/>
                  <w:u w:val="single"/>
                </w:rPr>
                <w:t>https://infourok.ru/</w:t>
              </w:r>
            </w:hyperlink>
            <w:r w:rsidRPr="00FA0F80">
              <w:rPr>
                <w:color w:val="000000"/>
                <w:sz w:val="24"/>
                <w:szCs w:val="24"/>
              </w:rPr>
              <w:t xml:space="preserve"> </w:t>
            </w:r>
            <w:hyperlink r:id="rId36">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5</w:t>
            </w:r>
          </w:p>
        </w:tc>
        <w:tc>
          <w:tcPr>
            <w:tcW w:w="6237" w:type="dxa"/>
            <w:vAlign w:val="center"/>
          </w:tcPr>
          <w:p w:rsidR="00FA0F80" w:rsidRPr="00C74725" w:rsidRDefault="00FA0F80" w:rsidP="00C74725">
            <w:pPr>
              <w:rPr>
                <w:sz w:val="28"/>
                <w:szCs w:val="28"/>
              </w:rPr>
            </w:pPr>
            <w:r w:rsidRPr="00C74725">
              <w:rPr>
                <w:sz w:val="28"/>
                <w:szCs w:val="28"/>
              </w:rPr>
              <w:t>Масштабы.Нанесение размеров</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37">
              <w:r w:rsidRPr="00FA0F80">
                <w:rPr>
                  <w:color w:val="0000FF"/>
                  <w:sz w:val="24"/>
                  <w:szCs w:val="24"/>
                  <w:u w:val="single"/>
                </w:rPr>
                <w:t>https://resh.edu.ru/</w:t>
              </w:r>
            </w:hyperlink>
            <w:r w:rsidRPr="00FA0F80">
              <w:rPr>
                <w:color w:val="000000"/>
                <w:sz w:val="24"/>
                <w:szCs w:val="24"/>
              </w:rPr>
              <w:t xml:space="preserve"> </w:t>
            </w:r>
            <w:hyperlink r:id="rId38">
              <w:r w:rsidRPr="00FA0F80">
                <w:rPr>
                  <w:color w:val="0000FF"/>
                  <w:sz w:val="24"/>
                  <w:szCs w:val="24"/>
                  <w:u w:val="single"/>
                </w:rPr>
                <w:t>https://infourok.ru/</w:t>
              </w:r>
            </w:hyperlink>
            <w:r w:rsidRPr="00FA0F80">
              <w:rPr>
                <w:color w:val="000000"/>
                <w:sz w:val="24"/>
                <w:szCs w:val="24"/>
              </w:rPr>
              <w:t xml:space="preserve"> </w:t>
            </w:r>
            <w:hyperlink r:id="rId39">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6</w:t>
            </w:r>
          </w:p>
        </w:tc>
        <w:tc>
          <w:tcPr>
            <w:tcW w:w="6237" w:type="dxa"/>
            <w:vAlign w:val="center"/>
          </w:tcPr>
          <w:p w:rsidR="00FA0F80" w:rsidRPr="00C74725" w:rsidRDefault="00FA0F80" w:rsidP="00C74725">
            <w:pPr>
              <w:rPr>
                <w:sz w:val="28"/>
                <w:szCs w:val="28"/>
              </w:rPr>
            </w:pPr>
            <w:r w:rsidRPr="00C74725">
              <w:rPr>
                <w:sz w:val="28"/>
                <w:szCs w:val="28"/>
              </w:rPr>
              <w:t>Графическая работа № 2 «Чертеж плоской детали»</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r>
              <w:rPr>
                <w:sz w:val="28"/>
                <w:szCs w:val="28"/>
              </w:rPr>
              <w:t>1</w:t>
            </w: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40">
              <w:r w:rsidRPr="00FA0F80">
                <w:rPr>
                  <w:color w:val="0000FF"/>
                  <w:sz w:val="24"/>
                  <w:szCs w:val="24"/>
                  <w:u w:val="single"/>
                </w:rPr>
                <w:t>https://resh.edu.ru/</w:t>
              </w:r>
            </w:hyperlink>
            <w:r w:rsidRPr="00FA0F80">
              <w:rPr>
                <w:color w:val="000000"/>
                <w:sz w:val="24"/>
                <w:szCs w:val="24"/>
              </w:rPr>
              <w:t xml:space="preserve"> </w:t>
            </w:r>
            <w:hyperlink r:id="rId41">
              <w:r w:rsidRPr="00FA0F80">
                <w:rPr>
                  <w:color w:val="0000FF"/>
                  <w:sz w:val="24"/>
                  <w:szCs w:val="24"/>
                  <w:u w:val="single"/>
                </w:rPr>
                <w:t>https://infourok.ru/</w:t>
              </w:r>
            </w:hyperlink>
            <w:r w:rsidRPr="00FA0F80">
              <w:rPr>
                <w:color w:val="000000"/>
                <w:sz w:val="24"/>
                <w:szCs w:val="24"/>
              </w:rPr>
              <w:t xml:space="preserve"> </w:t>
            </w:r>
            <w:hyperlink r:id="rId42">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7</w:t>
            </w:r>
          </w:p>
        </w:tc>
        <w:tc>
          <w:tcPr>
            <w:tcW w:w="6237" w:type="dxa"/>
            <w:vAlign w:val="center"/>
          </w:tcPr>
          <w:p w:rsidR="00FA0F80" w:rsidRPr="00C74725" w:rsidRDefault="00FA0F80" w:rsidP="00C74725">
            <w:pPr>
              <w:rPr>
                <w:sz w:val="28"/>
                <w:szCs w:val="28"/>
              </w:rPr>
            </w:pPr>
            <w:r w:rsidRPr="00C74725">
              <w:rPr>
                <w:sz w:val="28"/>
                <w:szCs w:val="28"/>
              </w:rPr>
              <w:t>Геометрические построения. Деление окружности на равные части</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r>
              <w:rPr>
                <w:sz w:val="28"/>
                <w:szCs w:val="28"/>
              </w:rPr>
              <w:t>1</w:t>
            </w:r>
          </w:p>
        </w:tc>
        <w:tc>
          <w:tcPr>
            <w:tcW w:w="3119" w:type="dxa"/>
          </w:tcPr>
          <w:p w:rsidR="00FA0F80" w:rsidRPr="00FA0F80" w:rsidRDefault="00FA0F80">
            <w:pPr>
              <w:rPr>
                <w:sz w:val="24"/>
                <w:szCs w:val="24"/>
              </w:rPr>
            </w:pPr>
            <w:hyperlink r:id="rId43">
              <w:r w:rsidRPr="00FA0F80">
                <w:rPr>
                  <w:color w:val="0000FF"/>
                  <w:sz w:val="24"/>
                  <w:szCs w:val="24"/>
                  <w:u w:val="single"/>
                </w:rPr>
                <w:t>https://resh.edu.ru/</w:t>
              </w:r>
            </w:hyperlink>
            <w:r w:rsidRPr="00FA0F80">
              <w:rPr>
                <w:color w:val="000000"/>
                <w:sz w:val="24"/>
                <w:szCs w:val="24"/>
              </w:rPr>
              <w:t xml:space="preserve"> </w:t>
            </w:r>
            <w:hyperlink r:id="rId44">
              <w:r w:rsidRPr="00FA0F80">
                <w:rPr>
                  <w:color w:val="0000FF"/>
                  <w:sz w:val="24"/>
                  <w:szCs w:val="24"/>
                  <w:u w:val="single"/>
                </w:rPr>
                <w:t>https://infourok.ru/</w:t>
              </w:r>
            </w:hyperlink>
            <w:r w:rsidRPr="00FA0F80">
              <w:rPr>
                <w:color w:val="000000"/>
                <w:sz w:val="24"/>
                <w:szCs w:val="24"/>
              </w:rPr>
              <w:t xml:space="preserve"> </w:t>
            </w:r>
            <w:hyperlink r:id="rId45">
              <w:r w:rsidRPr="00FA0F80">
                <w:rPr>
                  <w:color w:val="0000FF"/>
                  <w:sz w:val="24"/>
                  <w:szCs w:val="24"/>
                  <w:u w:val="single"/>
                </w:rPr>
                <w:t>https://multiurok.ru/</w:t>
              </w:r>
            </w:hyperlink>
          </w:p>
        </w:tc>
      </w:tr>
      <w:tr w:rsidR="00FA0F80" w:rsidRPr="00FA0F80" w:rsidTr="00FA0F80">
        <w:trPr>
          <w:trHeight w:hRule="exact" w:val="600"/>
        </w:trPr>
        <w:tc>
          <w:tcPr>
            <w:tcW w:w="7372" w:type="dxa"/>
            <w:gridSpan w:val="2"/>
            <w:vAlign w:val="bottom"/>
          </w:tcPr>
          <w:p w:rsidR="00FA0F80" w:rsidRPr="00C74725" w:rsidRDefault="00FA0F80" w:rsidP="00C74725">
            <w:pPr>
              <w:rPr>
                <w:sz w:val="28"/>
                <w:szCs w:val="28"/>
              </w:rPr>
            </w:pPr>
            <w:r w:rsidRPr="00C74725">
              <w:rPr>
                <w:b/>
                <w:sz w:val="28"/>
                <w:szCs w:val="28"/>
              </w:rPr>
              <w:t>Способы проецирования</w:t>
            </w:r>
          </w:p>
        </w:tc>
        <w:tc>
          <w:tcPr>
            <w:tcW w:w="1701" w:type="dxa"/>
          </w:tcPr>
          <w:p w:rsidR="00FA0F80" w:rsidRPr="00C74725" w:rsidRDefault="00FA0F80" w:rsidP="00FA0F80">
            <w:pPr>
              <w:jc w:val="center"/>
              <w:rPr>
                <w:sz w:val="28"/>
                <w:szCs w:val="28"/>
              </w:rPr>
            </w:pPr>
            <w:r w:rsidRPr="00C74725">
              <w:rPr>
                <w:sz w:val="28"/>
                <w:szCs w:val="28"/>
              </w:rPr>
              <w:t>13</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rsidP="00C74725">
            <w:pPr>
              <w:rPr>
                <w:sz w:val="24"/>
                <w:szCs w:val="24"/>
              </w:rPr>
            </w:pPr>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8</w:t>
            </w:r>
          </w:p>
        </w:tc>
        <w:tc>
          <w:tcPr>
            <w:tcW w:w="6237" w:type="dxa"/>
            <w:vAlign w:val="center"/>
          </w:tcPr>
          <w:p w:rsidR="00FA0F80" w:rsidRPr="00C74725" w:rsidRDefault="00FA0F80" w:rsidP="00C74725">
            <w:pPr>
              <w:rPr>
                <w:sz w:val="28"/>
                <w:szCs w:val="28"/>
              </w:rPr>
            </w:pPr>
            <w:r w:rsidRPr="00C74725">
              <w:rPr>
                <w:sz w:val="28"/>
                <w:szCs w:val="28"/>
              </w:rPr>
              <w:t>Сопряжения.</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46">
              <w:r w:rsidRPr="00FA0F80">
                <w:rPr>
                  <w:color w:val="0000FF"/>
                  <w:sz w:val="24"/>
                  <w:szCs w:val="24"/>
                  <w:u w:val="single"/>
                </w:rPr>
                <w:t>https://resh.edu.ru/</w:t>
              </w:r>
            </w:hyperlink>
            <w:r w:rsidRPr="00FA0F80">
              <w:rPr>
                <w:color w:val="000000"/>
                <w:sz w:val="24"/>
                <w:szCs w:val="24"/>
              </w:rPr>
              <w:t xml:space="preserve"> </w:t>
            </w:r>
            <w:hyperlink r:id="rId47">
              <w:r w:rsidRPr="00FA0F80">
                <w:rPr>
                  <w:color w:val="0000FF"/>
                  <w:sz w:val="24"/>
                  <w:szCs w:val="24"/>
                  <w:u w:val="single"/>
                </w:rPr>
                <w:t>https://infourok.ru/</w:t>
              </w:r>
            </w:hyperlink>
            <w:r w:rsidRPr="00FA0F80">
              <w:rPr>
                <w:color w:val="000000"/>
                <w:sz w:val="24"/>
                <w:szCs w:val="24"/>
              </w:rPr>
              <w:t xml:space="preserve"> </w:t>
            </w:r>
            <w:hyperlink r:id="rId48">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9</w:t>
            </w:r>
          </w:p>
        </w:tc>
        <w:tc>
          <w:tcPr>
            <w:tcW w:w="6237" w:type="dxa"/>
            <w:vAlign w:val="center"/>
          </w:tcPr>
          <w:p w:rsidR="00FA0F80" w:rsidRPr="00C74725" w:rsidRDefault="00FA0F80" w:rsidP="00C74725">
            <w:pPr>
              <w:rPr>
                <w:sz w:val="28"/>
                <w:szCs w:val="28"/>
              </w:rPr>
            </w:pPr>
            <w:r w:rsidRPr="00C74725">
              <w:rPr>
                <w:sz w:val="28"/>
                <w:szCs w:val="28"/>
              </w:rPr>
              <w:t>Графическая работа № 3  «Чертеж детали с использованием геометрических построений»</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r>
              <w:rPr>
                <w:sz w:val="28"/>
                <w:szCs w:val="28"/>
              </w:rPr>
              <w:t>1</w:t>
            </w: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49">
              <w:r w:rsidRPr="00FA0F80">
                <w:rPr>
                  <w:color w:val="0000FF"/>
                  <w:sz w:val="24"/>
                  <w:szCs w:val="24"/>
                  <w:u w:val="single"/>
                </w:rPr>
                <w:t>https://resh.edu.ru/</w:t>
              </w:r>
            </w:hyperlink>
            <w:r w:rsidRPr="00FA0F80">
              <w:rPr>
                <w:color w:val="000000"/>
                <w:sz w:val="24"/>
                <w:szCs w:val="24"/>
              </w:rPr>
              <w:t xml:space="preserve"> </w:t>
            </w:r>
            <w:hyperlink r:id="rId50">
              <w:r w:rsidRPr="00FA0F80">
                <w:rPr>
                  <w:color w:val="0000FF"/>
                  <w:sz w:val="24"/>
                  <w:szCs w:val="24"/>
                  <w:u w:val="single"/>
                </w:rPr>
                <w:t>https://infourok.ru/</w:t>
              </w:r>
            </w:hyperlink>
            <w:r w:rsidRPr="00FA0F80">
              <w:rPr>
                <w:color w:val="000000"/>
                <w:sz w:val="24"/>
                <w:szCs w:val="24"/>
              </w:rPr>
              <w:t xml:space="preserve"> </w:t>
            </w:r>
            <w:hyperlink r:id="rId51">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10</w:t>
            </w:r>
          </w:p>
        </w:tc>
        <w:tc>
          <w:tcPr>
            <w:tcW w:w="6237" w:type="dxa"/>
            <w:vAlign w:val="center"/>
          </w:tcPr>
          <w:p w:rsidR="00FA0F80" w:rsidRPr="00C74725" w:rsidRDefault="00FA0F80" w:rsidP="00C74725">
            <w:pPr>
              <w:rPr>
                <w:sz w:val="28"/>
                <w:szCs w:val="28"/>
              </w:rPr>
            </w:pPr>
            <w:r w:rsidRPr="00C74725">
              <w:rPr>
                <w:sz w:val="28"/>
                <w:szCs w:val="28"/>
              </w:rPr>
              <w:t>Проецирование. Центральное и параллельное проецирование</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52">
              <w:r w:rsidRPr="00FA0F80">
                <w:rPr>
                  <w:color w:val="0000FF"/>
                  <w:sz w:val="24"/>
                  <w:szCs w:val="24"/>
                  <w:u w:val="single"/>
                </w:rPr>
                <w:t>https://resh.edu.ru/</w:t>
              </w:r>
            </w:hyperlink>
            <w:r w:rsidRPr="00FA0F80">
              <w:rPr>
                <w:color w:val="000000"/>
                <w:sz w:val="24"/>
                <w:szCs w:val="24"/>
              </w:rPr>
              <w:t xml:space="preserve"> </w:t>
            </w:r>
            <w:hyperlink r:id="rId53">
              <w:r w:rsidRPr="00FA0F80">
                <w:rPr>
                  <w:color w:val="0000FF"/>
                  <w:sz w:val="24"/>
                  <w:szCs w:val="24"/>
                  <w:u w:val="single"/>
                </w:rPr>
                <w:t>https://infourok.ru/</w:t>
              </w:r>
            </w:hyperlink>
            <w:r w:rsidRPr="00FA0F80">
              <w:rPr>
                <w:color w:val="000000"/>
                <w:sz w:val="24"/>
                <w:szCs w:val="24"/>
              </w:rPr>
              <w:t xml:space="preserve"> </w:t>
            </w:r>
            <w:hyperlink r:id="rId54">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11</w:t>
            </w:r>
          </w:p>
        </w:tc>
        <w:tc>
          <w:tcPr>
            <w:tcW w:w="6237" w:type="dxa"/>
            <w:vAlign w:val="center"/>
          </w:tcPr>
          <w:p w:rsidR="00FA0F80" w:rsidRPr="00C74725" w:rsidRDefault="00FA0F80" w:rsidP="00C74725">
            <w:pPr>
              <w:rPr>
                <w:sz w:val="28"/>
                <w:szCs w:val="28"/>
              </w:rPr>
            </w:pPr>
            <w:r w:rsidRPr="00C74725">
              <w:rPr>
                <w:sz w:val="28"/>
                <w:szCs w:val="28"/>
              </w:rPr>
              <w:t>Виды на чертеже. Прямоугольное проецирование</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55">
              <w:r w:rsidRPr="00FA0F80">
                <w:rPr>
                  <w:color w:val="0000FF"/>
                  <w:sz w:val="24"/>
                  <w:szCs w:val="24"/>
                  <w:u w:val="single"/>
                </w:rPr>
                <w:t>https://resh.edu.ru/</w:t>
              </w:r>
            </w:hyperlink>
            <w:r w:rsidRPr="00FA0F80">
              <w:rPr>
                <w:color w:val="000000"/>
                <w:sz w:val="24"/>
                <w:szCs w:val="24"/>
              </w:rPr>
              <w:t xml:space="preserve"> </w:t>
            </w:r>
            <w:hyperlink r:id="rId56">
              <w:r w:rsidRPr="00FA0F80">
                <w:rPr>
                  <w:color w:val="0000FF"/>
                  <w:sz w:val="24"/>
                  <w:szCs w:val="24"/>
                  <w:u w:val="single"/>
                </w:rPr>
                <w:t>https://infourok.ru/</w:t>
              </w:r>
            </w:hyperlink>
            <w:r w:rsidRPr="00FA0F80">
              <w:rPr>
                <w:color w:val="000000"/>
                <w:sz w:val="24"/>
                <w:szCs w:val="24"/>
              </w:rPr>
              <w:t xml:space="preserve"> </w:t>
            </w:r>
            <w:hyperlink r:id="rId57">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12</w:t>
            </w:r>
          </w:p>
        </w:tc>
        <w:tc>
          <w:tcPr>
            <w:tcW w:w="6237" w:type="dxa"/>
            <w:vAlign w:val="center"/>
          </w:tcPr>
          <w:p w:rsidR="00FA0F80" w:rsidRPr="00C74725" w:rsidRDefault="00FA0F80" w:rsidP="00C74725">
            <w:pPr>
              <w:rPr>
                <w:sz w:val="28"/>
                <w:szCs w:val="28"/>
              </w:rPr>
            </w:pPr>
            <w:r w:rsidRPr="00C74725">
              <w:rPr>
                <w:sz w:val="28"/>
                <w:szCs w:val="28"/>
              </w:rPr>
              <w:t>Задачи на расположение видов, количество изображений</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58">
              <w:r w:rsidRPr="00FA0F80">
                <w:rPr>
                  <w:color w:val="0000FF"/>
                  <w:sz w:val="24"/>
                  <w:szCs w:val="24"/>
                  <w:u w:val="single"/>
                </w:rPr>
                <w:t>https://resh.edu.ru/</w:t>
              </w:r>
            </w:hyperlink>
            <w:r w:rsidRPr="00FA0F80">
              <w:rPr>
                <w:color w:val="000000"/>
                <w:sz w:val="24"/>
                <w:szCs w:val="24"/>
              </w:rPr>
              <w:t xml:space="preserve"> </w:t>
            </w:r>
            <w:hyperlink r:id="rId59">
              <w:r w:rsidRPr="00FA0F80">
                <w:rPr>
                  <w:color w:val="0000FF"/>
                  <w:sz w:val="24"/>
                  <w:szCs w:val="24"/>
                  <w:u w:val="single"/>
                </w:rPr>
                <w:t>https://infourok.ru/</w:t>
              </w:r>
            </w:hyperlink>
            <w:r w:rsidRPr="00FA0F80">
              <w:rPr>
                <w:color w:val="000000"/>
                <w:sz w:val="24"/>
                <w:szCs w:val="24"/>
              </w:rPr>
              <w:t xml:space="preserve"> </w:t>
            </w:r>
            <w:hyperlink r:id="rId60">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13</w:t>
            </w:r>
          </w:p>
        </w:tc>
        <w:tc>
          <w:tcPr>
            <w:tcW w:w="6237" w:type="dxa"/>
            <w:vAlign w:val="center"/>
          </w:tcPr>
          <w:p w:rsidR="00FA0F80" w:rsidRPr="00C74725" w:rsidRDefault="00FA0F80" w:rsidP="00C74725">
            <w:pPr>
              <w:rPr>
                <w:sz w:val="28"/>
                <w:szCs w:val="28"/>
              </w:rPr>
            </w:pPr>
            <w:r w:rsidRPr="00C74725">
              <w:rPr>
                <w:sz w:val="28"/>
                <w:szCs w:val="28"/>
              </w:rPr>
              <w:t>Графическая работа № 4  «Построение трех видов»</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r>
              <w:rPr>
                <w:sz w:val="28"/>
                <w:szCs w:val="28"/>
              </w:rPr>
              <w:t>1</w:t>
            </w: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61">
              <w:r w:rsidRPr="00FA0F80">
                <w:rPr>
                  <w:color w:val="0000FF"/>
                  <w:sz w:val="24"/>
                  <w:szCs w:val="24"/>
                  <w:u w:val="single"/>
                </w:rPr>
                <w:t>https://resh.edu.ru/</w:t>
              </w:r>
            </w:hyperlink>
            <w:r w:rsidRPr="00FA0F80">
              <w:rPr>
                <w:color w:val="000000"/>
                <w:sz w:val="24"/>
                <w:szCs w:val="24"/>
              </w:rPr>
              <w:t xml:space="preserve"> </w:t>
            </w:r>
            <w:hyperlink r:id="rId62">
              <w:r w:rsidRPr="00FA0F80">
                <w:rPr>
                  <w:color w:val="0000FF"/>
                  <w:sz w:val="24"/>
                  <w:szCs w:val="24"/>
                  <w:u w:val="single"/>
                </w:rPr>
                <w:t>https://infourok.ru/</w:t>
              </w:r>
            </w:hyperlink>
            <w:r w:rsidRPr="00FA0F80">
              <w:rPr>
                <w:color w:val="000000"/>
                <w:sz w:val="24"/>
                <w:szCs w:val="24"/>
              </w:rPr>
              <w:t xml:space="preserve"> </w:t>
            </w:r>
            <w:hyperlink r:id="rId63">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14</w:t>
            </w:r>
          </w:p>
        </w:tc>
        <w:tc>
          <w:tcPr>
            <w:tcW w:w="6237" w:type="dxa"/>
            <w:vAlign w:val="center"/>
          </w:tcPr>
          <w:p w:rsidR="00FA0F80" w:rsidRPr="00C74725" w:rsidRDefault="00FA0F80" w:rsidP="00C74725">
            <w:pPr>
              <w:rPr>
                <w:sz w:val="28"/>
                <w:szCs w:val="28"/>
              </w:rPr>
            </w:pPr>
            <w:r w:rsidRPr="00C74725">
              <w:rPr>
                <w:sz w:val="28"/>
                <w:szCs w:val="28"/>
              </w:rPr>
              <w:t>Построение аксонометрических проекций плоских фигур</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64">
              <w:r w:rsidRPr="00FA0F80">
                <w:rPr>
                  <w:color w:val="0000FF"/>
                  <w:sz w:val="24"/>
                  <w:szCs w:val="24"/>
                  <w:u w:val="single"/>
                </w:rPr>
                <w:t>https://resh.edu.ru/</w:t>
              </w:r>
            </w:hyperlink>
            <w:r w:rsidRPr="00FA0F80">
              <w:rPr>
                <w:color w:val="000000"/>
                <w:sz w:val="24"/>
                <w:szCs w:val="24"/>
              </w:rPr>
              <w:t xml:space="preserve"> </w:t>
            </w:r>
            <w:hyperlink r:id="rId65">
              <w:r w:rsidRPr="00FA0F80">
                <w:rPr>
                  <w:color w:val="0000FF"/>
                  <w:sz w:val="24"/>
                  <w:szCs w:val="24"/>
                  <w:u w:val="single"/>
                </w:rPr>
                <w:t>https://infourok.ru/</w:t>
              </w:r>
            </w:hyperlink>
            <w:r w:rsidRPr="00FA0F80">
              <w:rPr>
                <w:color w:val="000000"/>
                <w:sz w:val="24"/>
                <w:szCs w:val="24"/>
              </w:rPr>
              <w:t xml:space="preserve"> </w:t>
            </w:r>
            <w:hyperlink r:id="rId66">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15</w:t>
            </w:r>
          </w:p>
        </w:tc>
        <w:tc>
          <w:tcPr>
            <w:tcW w:w="6237" w:type="dxa"/>
            <w:vAlign w:val="center"/>
          </w:tcPr>
          <w:p w:rsidR="00FA0F80" w:rsidRPr="00C74725" w:rsidRDefault="00FA0F80" w:rsidP="00C74725">
            <w:pPr>
              <w:rPr>
                <w:sz w:val="28"/>
                <w:szCs w:val="28"/>
              </w:rPr>
            </w:pPr>
            <w:r w:rsidRPr="00C74725">
              <w:rPr>
                <w:sz w:val="28"/>
                <w:szCs w:val="28"/>
              </w:rPr>
              <w:t>Построение аксонометрических проекций плоскогранных предметов</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r>
              <w:rPr>
                <w:sz w:val="28"/>
                <w:szCs w:val="28"/>
              </w:rPr>
              <w:t>1</w:t>
            </w:r>
          </w:p>
        </w:tc>
        <w:tc>
          <w:tcPr>
            <w:tcW w:w="3119" w:type="dxa"/>
          </w:tcPr>
          <w:p w:rsidR="00FA0F80" w:rsidRPr="00FA0F80" w:rsidRDefault="00FA0F80">
            <w:pPr>
              <w:rPr>
                <w:sz w:val="24"/>
                <w:szCs w:val="24"/>
              </w:rPr>
            </w:pPr>
            <w:hyperlink r:id="rId67">
              <w:r w:rsidRPr="00FA0F80">
                <w:rPr>
                  <w:color w:val="0000FF"/>
                  <w:sz w:val="24"/>
                  <w:szCs w:val="24"/>
                  <w:u w:val="single"/>
                </w:rPr>
                <w:t>https://resh.edu.ru/</w:t>
              </w:r>
            </w:hyperlink>
            <w:r w:rsidRPr="00FA0F80">
              <w:rPr>
                <w:color w:val="000000"/>
                <w:sz w:val="24"/>
                <w:szCs w:val="24"/>
              </w:rPr>
              <w:t xml:space="preserve"> </w:t>
            </w:r>
            <w:hyperlink r:id="rId68">
              <w:r w:rsidRPr="00FA0F80">
                <w:rPr>
                  <w:color w:val="0000FF"/>
                  <w:sz w:val="24"/>
                  <w:szCs w:val="24"/>
                  <w:u w:val="single"/>
                </w:rPr>
                <w:t>https://infourok.ru/</w:t>
              </w:r>
            </w:hyperlink>
            <w:r w:rsidRPr="00FA0F80">
              <w:rPr>
                <w:color w:val="000000"/>
                <w:sz w:val="24"/>
                <w:szCs w:val="24"/>
              </w:rPr>
              <w:t xml:space="preserve"> </w:t>
            </w:r>
            <w:hyperlink r:id="rId69">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16</w:t>
            </w:r>
          </w:p>
        </w:tc>
        <w:tc>
          <w:tcPr>
            <w:tcW w:w="6237" w:type="dxa"/>
            <w:vAlign w:val="center"/>
          </w:tcPr>
          <w:p w:rsidR="00FA0F80" w:rsidRPr="00C74725" w:rsidRDefault="00FA0F80" w:rsidP="00C74725">
            <w:pPr>
              <w:rPr>
                <w:sz w:val="28"/>
                <w:szCs w:val="28"/>
              </w:rPr>
            </w:pPr>
            <w:r w:rsidRPr="00C74725">
              <w:rPr>
                <w:sz w:val="28"/>
                <w:szCs w:val="28"/>
              </w:rPr>
              <w:t>Аксонометрические проекции предметов, имеющих круглые поверхности</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70">
              <w:r w:rsidRPr="00FA0F80">
                <w:rPr>
                  <w:color w:val="0000FF"/>
                  <w:sz w:val="24"/>
                  <w:szCs w:val="24"/>
                  <w:u w:val="single"/>
                </w:rPr>
                <w:t>https://resh.edu.ru/</w:t>
              </w:r>
            </w:hyperlink>
            <w:r w:rsidRPr="00FA0F80">
              <w:rPr>
                <w:color w:val="000000"/>
                <w:sz w:val="24"/>
                <w:szCs w:val="24"/>
              </w:rPr>
              <w:t xml:space="preserve"> </w:t>
            </w:r>
            <w:hyperlink r:id="rId71">
              <w:r w:rsidRPr="00FA0F80">
                <w:rPr>
                  <w:color w:val="0000FF"/>
                  <w:sz w:val="24"/>
                  <w:szCs w:val="24"/>
                  <w:u w:val="single"/>
                </w:rPr>
                <w:t>https://infourok.ru/</w:t>
              </w:r>
            </w:hyperlink>
            <w:r w:rsidRPr="00FA0F80">
              <w:rPr>
                <w:color w:val="000000"/>
                <w:sz w:val="24"/>
                <w:szCs w:val="24"/>
              </w:rPr>
              <w:t xml:space="preserve"> </w:t>
            </w:r>
            <w:hyperlink r:id="rId72">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17</w:t>
            </w:r>
          </w:p>
        </w:tc>
        <w:tc>
          <w:tcPr>
            <w:tcW w:w="6237" w:type="dxa"/>
            <w:vAlign w:val="center"/>
          </w:tcPr>
          <w:p w:rsidR="00FA0F80" w:rsidRPr="00C74725" w:rsidRDefault="00FA0F80" w:rsidP="00C74725">
            <w:pPr>
              <w:rPr>
                <w:sz w:val="28"/>
                <w:szCs w:val="28"/>
              </w:rPr>
            </w:pPr>
            <w:r>
              <w:rPr>
                <w:sz w:val="28"/>
                <w:szCs w:val="28"/>
              </w:rPr>
              <w:t>Графическая работа № 5</w:t>
            </w:r>
            <w:r w:rsidRPr="00C74725">
              <w:rPr>
                <w:sz w:val="28"/>
                <w:szCs w:val="28"/>
              </w:rPr>
              <w:t xml:space="preserve"> «Изометрические  проекции окружностей, вписанных в ромб»</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r>
              <w:rPr>
                <w:sz w:val="28"/>
                <w:szCs w:val="28"/>
              </w:rPr>
              <w:t>1</w:t>
            </w: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73">
              <w:r w:rsidRPr="00FA0F80">
                <w:rPr>
                  <w:color w:val="0000FF"/>
                  <w:sz w:val="24"/>
                  <w:szCs w:val="24"/>
                  <w:u w:val="single"/>
                </w:rPr>
                <w:t>https://resh.edu.ru/</w:t>
              </w:r>
            </w:hyperlink>
            <w:r w:rsidRPr="00FA0F80">
              <w:rPr>
                <w:color w:val="000000"/>
                <w:sz w:val="24"/>
                <w:szCs w:val="24"/>
              </w:rPr>
              <w:t xml:space="preserve"> </w:t>
            </w:r>
            <w:hyperlink r:id="rId74">
              <w:r w:rsidRPr="00FA0F80">
                <w:rPr>
                  <w:color w:val="0000FF"/>
                  <w:sz w:val="24"/>
                  <w:szCs w:val="24"/>
                  <w:u w:val="single"/>
                </w:rPr>
                <w:t>https://infourok.ru/</w:t>
              </w:r>
            </w:hyperlink>
            <w:r w:rsidRPr="00FA0F80">
              <w:rPr>
                <w:color w:val="000000"/>
                <w:sz w:val="24"/>
                <w:szCs w:val="24"/>
              </w:rPr>
              <w:t xml:space="preserve"> </w:t>
            </w:r>
            <w:hyperlink r:id="rId75">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18</w:t>
            </w:r>
          </w:p>
        </w:tc>
        <w:tc>
          <w:tcPr>
            <w:tcW w:w="6237" w:type="dxa"/>
            <w:vAlign w:val="center"/>
          </w:tcPr>
          <w:p w:rsidR="00FA0F80" w:rsidRPr="00C74725" w:rsidRDefault="00FA0F80" w:rsidP="00C74725">
            <w:pPr>
              <w:rPr>
                <w:sz w:val="28"/>
                <w:szCs w:val="28"/>
              </w:rPr>
            </w:pPr>
            <w:r w:rsidRPr="00C74725">
              <w:rPr>
                <w:sz w:val="28"/>
                <w:szCs w:val="28"/>
              </w:rPr>
              <w:t>Технический рисунок. Анализ геометрической формы предмета</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76">
              <w:r w:rsidRPr="00FA0F80">
                <w:rPr>
                  <w:color w:val="0000FF"/>
                  <w:sz w:val="24"/>
                  <w:szCs w:val="24"/>
                  <w:u w:val="single"/>
                </w:rPr>
                <w:t>https://resh.edu.ru/</w:t>
              </w:r>
            </w:hyperlink>
            <w:r w:rsidRPr="00FA0F80">
              <w:rPr>
                <w:color w:val="000000"/>
                <w:sz w:val="24"/>
                <w:szCs w:val="24"/>
              </w:rPr>
              <w:t xml:space="preserve"> </w:t>
            </w:r>
            <w:hyperlink r:id="rId77">
              <w:r w:rsidRPr="00FA0F80">
                <w:rPr>
                  <w:color w:val="0000FF"/>
                  <w:sz w:val="24"/>
                  <w:szCs w:val="24"/>
                  <w:u w:val="single"/>
                </w:rPr>
                <w:t>https://infourok.ru/</w:t>
              </w:r>
            </w:hyperlink>
            <w:r w:rsidRPr="00FA0F80">
              <w:rPr>
                <w:color w:val="000000"/>
                <w:sz w:val="24"/>
                <w:szCs w:val="24"/>
              </w:rPr>
              <w:t xml:space="preserve"> </w:t>
            </w:r>
            <w:hyperlink r:id="rId78">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19</w:t>
            </w:r>
          </w:p>
        </w:tc>
        <w:tc>
          <w:tcPr>
            <w:tcW w:w="6237" w:type="dxa"/>
            <w:vAlign w:val="center"/>
          </w:tcPr>
          <w:p w:rsidR="00FA0F80" w:rsidRPr="00C74725" w:rsidRDefault="00FA0F80" w:rsidP="00C74725">
            <w:pPr>
              <w:rPr>
                <w:sz w:val="28"/>
                <w:szCs w:val="28"/>
              </w:rPr>
            </w:pPr>
            <w:r w:rsidRPr="00C74725">
              <w:rPr>
                <w:sz w:val="28"/>
                <w:szCs w:val="28"/>
              </w:rPr>
              <w:t>Проекции вершин, ребер и граней предмета</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79">
              <w:r w:rsidRPr="00FA0F80">
                <w:rPr>
                  <w:color w:val="0000FF"/>
                  <w:sz w:val="24"/>
                  <w:szCs w:val="24"/>
                  <w:u w:val="single"/>
                </w:rPr>
                <w:t>https://resh.edu.ru/</w:t>
              </w:r>
            </w:hyperlink>
            <w:r w:rsidRPr="00FA0F80">
              <w:rPr>
                <w:color w:val="000000"/>
                <w:sz w:val="24"/>
                <w:szCs w:val="24"/>
              </w:rPr>
              <w:t xml:space="preserve"> </w:t>
            </w:r>
            <w:hyperlink r:id="rId80">
              <w:r w:rsidRPr="00FA0F80">
                <w:rPr>
                  <w:color w:val="0000FF"/>
                  <w:sz w:val="24"/>
                  <w:szCs w:val="24"/>
                  <w:u w:val="single"/>
                </w:rPr>
                <w:t>https://infourok.ru/</w:t>
              </w:r>
            </w:hyperlink>
            <w:r w:rsidRPr="00FA0F80">
              <w:rPr>
                <w:color w:val="000000"/>
                <w:sz w:val="24"/>
                <w:szCs w:val="24"/>
              </w:rPr>
              <w:t xml:space="preserve"> </w:t>
            </w:r>
            <w:hyperlink r:id="rId81">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20</w:t>
            </w:r>
          </w:p>
        </w:tc>
        <w:tc>
          <w:tcPr>
            <w:tcW w:w="6237" w:type="dxa"/>
            <w:vAlign w:val="center"/>
          </w:tcPr>
          <w:p w:rsidR="00FA0F80" w:rsidRPr="00C74725" w:rsidRDefault="00FA0F80" w:rsidP="00C74725">
            <w:pPr>
              <w:rPr>
                <w:sz w:val="28"/>
                <w:szCs w:val="28"/>
              </w:rPr>
            </w:pPr>
            <w:r w:rsidRPr="00C74725">
              <w:rPr>
                <w:sz w:val="28"/>
                <w:szCs w:val="28"/>
              </w:rPr>
              <w:t>Построение проекций точек на поверхности предмета. Решение задач</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82">
              <w:r w:rsidRPr="00FA0F80">
                <w:rPr>
                  <w:color w:val="0000FF"/>
                  <w:sz w:val="24"/>
                  <w:szCs w:val="24"/>
                  <w:u w:val="single"/>
                </w:rPr>
                <w:t>https://resh.edu.ru/</w:t>
              </w:r>
            </w:hyperlink>
            <w:r w:rsidRPr="00FA0F80">
              <w:rPr>
                <w:color w:val="000000"/>
                <w:sz w:val="24"/>
                <w:szCs w:val="24"/>
              </w:rPr>
              <w:t xml:space="preserve"> </w:t>
            </w:r>
            <w:hyperlink r:id="rId83">
              <w:r w:rsidRPr="00FA0F80">
                <w:rPr>
                  <w:color w:val="0000FF"/>
                  <w:sz w:val="24"/>
                  <w:szCs w:val="24"/>
                  <w:u w:val="single"/>
                </w:rPr>
                <w:t>https://infourok.ru/</w:t>
              </w:r>
            </w:hyperlink>
            <w:r w:rsidRPr="00FA0F80">
              <w:rPr>
                <w:color w:val="000000"/>
                <w:sz w:val="24"/>
                <w:szCs w:val="24"/>
              </w:rPr>
              <w:t xml:space="preserve"> </w:t>
            </w:r>
            <w:hyperlink r:id="rId84">
              <w:r w:rsidRPr="00FA0F80">
                <w:rPr>
                  <w:color w:val="0000FF"/>
                  <w:sz w:val="24"/>
                  <w:szCs w:val="24"/>
                  <w:u w:val="single"/>
                </w:rPr>
                <w:t>https://multiurok.ru/</w:t>
              </w:r>
            </w:hyperlink>
          </w:p>
        </w:tc>
      </w:tr>
      <w:tr w:rsidR="00FA0F80" w:rsidRPr="00FA0F80" w:rsidTr="00FA0F80">
        <w:trPr>
          <w:trHeight w:hRule="exact" w:val="600"/>
        </w:trPr>
        <w:tc>
          <w:tcPr>
            <w:tcW w:w="7372" w:type="dxa"/>
            <w:gridSpan w:val="2"/>
            <w:vAlign w:val="bottom"/>
          </w:tcPr>
          <w:p w:rsidR="00FA0F80" w:rsidRPr="00C74725" w:rsidRDefault="00FA0F80" w:rsidP="00C74725">
            <w:pPr>
              <w:rPr>
                <w:sz w:val="28"/>
                <w:szCs w:val="28"/>
              </w:rPr>
            </w:pPr>
            <w:r w:rsidRPr="00C74725">
              <w:rPr>
                <w:b/>
                <w:sz w:val="28"/>
                <w:szCs w:val="28"/>
              </w:rPr>
              <w:t>Чтение и выполнение чертежей</w:t>
            </w:r>
          </w:p>
        </w:tc>
        <w:tc>
          <w:tcPr>
            <w:tcW w:w="1701" w:type="dxa"/>
          </w:tcPr>
          <w:p w:rsidR="00FA0F80" w:rsidRPr="00C74725" w:rsidRDefault="00FA0F80" w:rsidP="00FA0F80">
            <w:pPr>
              <w:jc w:val="center"/>
              <w:rPr>
                <w:sz w:val="28"/>
                <w:szCs w:val="28"/>
              </w:rPr>
            </w:pPr>
            <w:r w:rsidRPr="00C74725">
              <w:rPr>
                <w:sz w:val="28"/>
                <w:szCs w:val="28"/>
              </w:rPr>
              <w:t>14</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rsidP="00C74725">
            <w:pPr>
              <w:rPr>
                <w:sz w:val="24"/>
                <w:szCs w:val="24"/>
              </w:rPr>
            </w:pPr>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21</w:t>
            </w:r>
          </w:p>
        </w:tc>
        <w:tc>
          <w:tcPr>
            <w:tcW w:w="6237" w:type="dxa"/>
            <w:vAlign w:val="center"/>
          </w:tcPr>
          <w:p w:rsidR="00FA0F80" w:rsidRPr="00C74725" w:rsidRDefault="00FA0F80" w:rsidP="00C74725">
            <w:pPr>
              <w:rPr>
                <w:sz w:val="28"/>
                <w:szCs w:val="28"/>
              </w:rPr>
            </w:pPr>
            <w:r w:rsidRPr="00C74725">
              <w:rPr>
                <w:sz w:val="28"/>
                <w:szCs w:val="28"/>
              </w:rPr>
              <w:t>Графическая работа. «Чертеж и аксонометрическая проекция предмета»</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85">
              <w:r w:rsidRPr="00FA0F80">
                <w:rPr>
                  <w:color w:val="0000FF"/>
                  <w:sz w:val="24"/>
                  <w:szCs w:val="24"/>
                  <w:u w:val="single"/>
                </w:rPr>
                <w:t>https://resh.edu.ru/</w:t>
              </w:r>
            </w:hyperlink>
            <w:r w:rsidRPr="00FA0F80">
              <w:rPr>
                <w:color w:val="000000"/>
                <w:sz w:val="24"/>
                <w:szCs w:val="24"/>
              </w:rPr>
              <w:t xml:space="preserve"> </w:t>
            </w:r>
            <w:hyperlink r:id="rId86">
              <w:r w:rsidRPr="00FA0F80">
                <w:rPr>
                  <w:color w:val="0000FF"/>
                  <w:sz w:val="24"/>
                  <w:szCs w:val="24"/>
                  <w:u w:val="single"/>
                </w:rPr>
                <w:t>https://infourok.ru/</w:t>
              </w:r>
            </w:hyperlink>
            <w:r w:rsidRPr="00FA0F80">
              <w:rPr>
                <w:color w:val="000000"/>
                <w:sz w:val="24"/>
                <w:szCs w:val="24"/>
              </w:rPr>
              <w:t xml:space="preserve"> </w:t>
            </w:r>
            <w:hyperlink r:id="rId87">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22</w:t>
            </w:r>
          </w:p>
        </w:tc>
        <w:tc>
          <w:tcPr>
            <w:tcW w:w="6237" w:type="dxa"/>
            <w:vAlign w:val="center"/>
          </w:tcPr>
          <w:p w:rsidR="00FA0F80" w:rsidRPr="00C74725" w:rsidRDefault="00FA0F80" w:rsidP="00C74725">
            <w:pPr>
              <w:rPr>
                <w:sz w:val="28"/>
                <w:szCs w:val="28"/>
              </w:rPr>
            </w:pPr>
            <w:r w:rsidRPr="00C74725">
              <w:rPr>
                <w:sz w:val="28"/>
                <w:szCs w:val="28"/>
              </w:rPr>
              <w:t>Порядок построения изображений на чертежах. Порядок чтение чертежа детали</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r>
              <w:rPr>
                <w:sz w:val="28"/>
                <w:szCs w:val="28"/>
              </w:rPr>
              <w:t>1</w:t>
            </w:r>
          </w:p>
        </w:tc>
        <w:tc>
          <w:tcPr>
            <w:tcW w:w="3119" w:type="dxa"/>
          </w:tcPr>
          <w:p w:rsidR="00FA0F80" w:rsidRPr="00FA0F80" w:rsidRDefault="00FA0F80">
            <w:pPr>
              <w:rPr>
                <w:sz w:val="24"/>
                <w:szCs w:val="24"/>
              </w:rPr>
            </w:pPr>
            <w:hyperlink r:id="rId88">
              <w:r w:rsidRPr="00FA0F80">
                <w:rPr>
                  <w:color w:val="0000FF"/>
                  <w:sz w:val="24"/>
                  <w:szCs w:val="24"/>
                  <w:u w:val="single"/>
                </w:rPr>
                <w:t>https://resh.edu.ru/</w:t>
              </w:r>
            </w:hyperlink>
            <w:r w:rsidRPr="00FA0F80">
              <w:rPr>
                <w:color w:val="000000"/>
                <w:sz w:val="24"/>
                <w:szCs w:val="24"/>
              </w:rPr>
              <w:t xml:space="preserve"> </w:t>
            </w:r>
            <w:hyperlink r:id="rId89">
              <w:r w:rsidRPr="00FA0F80">
                <w:rPr>
                  <w:color w:val="0000FF"/>
                  <w:sz w:val="24"/>
                  <w:szCs w:val="24"/>
                  <w:u w:val="single"/>
                </w:rPr>
                <w:t>https://infourok.ru/</w:t>
              </w:r>
            </w:hyperlink>
            <w:r w:rsidRPr="00FA0F80">
              <w:rPr>
                <w:color w:val="000000"/>
                <w:sz w:val="24"/>
                <w:szCs w:val="24"/>
              </w:rPr>
              <w:t xml:space="preserve"> </w:t>
            </w:r>
            <w:hyperlink r:id="rId90">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23</w:t>
            </w:r>
          </w:p>
        </w:tc>
        <w:tc>
          <w:tcPr>
            <w:tcW w:w="6237" w:type="dxa"/>
            <w:vAlign w:val="center"/>
          </w:tcPr>
          <w:p w:rsidR="00FA0F80" w:rsidRPr="00C74725" w:rsidRDefault="00FA0F80" w:rsidP="00C74725">
            <w:pPr>
              <w:rPr>
                <w:sz w:val="28"/>
                <w:szCs w:val="28"/>
              </w:rPr>
            </w:pPr>
            <w:r w:rsidRPr="00C74725">
              <w:rPr>
                <w:sz w:val="28"/>
                <w:szCs w:val="28"/>
              </w:rPr>
              <w:t>Понятие об эскизе. Назначение и порядок выполнения эскиза. Чтение эскиза</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r>
              <w:rPr>
                <w:sz w:val="28"/>
                <w:szCs w:val="28"/>
              </w:rPr>
              <w:t>1</w:t>
            </w:r>
          </w:p>
        </w:tc>
        <w:tc>
          <w:tcPr>
            <w:tcW w:w="3119" w:type="dxa"/>
          </w:tcPr>
          <w:p w:rsidR="00FA0F80" w:rsidRPr="00FA0F80" w:rsidRDefault="00FA0F80">
            <w:pPr>
              <w:rPr>
                <w:sz w:val="24"/>
                <w:szCs w:val="24"/>
              </w:rPr>
            </w:pPr>
            <w:hyperlink r:id="rId91">
              <w:r w:rsidRPr="00FA0F80">
                <w:rPr>
                  <w:color w:val="0000FF"/>
                  <w:sz w:val="24"/>
                  <w:szCs w:val="24"/>
                  <w:u w:val="single"/>
                </w:rPr>
                <w:t>https://resh.edu.ru/</w:t>
              </w:r>
            </w:hyperlink>
            <w:r w:rsidRPr="00FA0F80">
              <w:rPr>
                <w:color w:val="000000"/>
                <w:sz w:val="24"/>
                <w:szCs w:val="24"/>
              </w:rPr>
              <w:t xml:space="preserve"> </w:t>
            </w:r>
            <w:hyperlink r:id="rId92">
              <w:r w:rsidRPr="00FA0F80">
                <w:rPr>
                  <w:color w:val="0000FF"/>
                  <w:sz w:val="24"/>
                  <w:szCs w:val="24"/>
                  <w:u w:val="single"/>
                </w:rPr>
                <w:t>https://infourok.ru/</w:t>
              </w:r>
            </w:hyperlink>
            <w:r w:rsidRPr="00FA0F80">
              <w:rPr>
                <w:color w:val="000000"/>
                <w:sz w:val="24"/>
                <w:szCs w:val="24"/>
              </w:rPr>
              <w:t xml:space="preserve"> </w:t>
            </w:r>
            <w:hyperlink r:id="rId93">
              <w:r w:rsidRPr="00FA0F80">
                <w:rPr>
                  <w:color w:val="0000FF"/>
                  <w:sz w:val="24"/>
                  <w:szCs w:val="24"/>
                  <w:u w:val="single"/>
                </w:rPr>
                <w:t>https://multiurok.ru/</w:t>
              </w:r>
            </w:hyperlink>
          </w:p>
        </w:tc>
      </w:tr>
      <w:tr w:rsidR="00FA0F80" w:rsidRPr="00FA0F80" w:rsidTr="00FA0F80">
        <w:trPr>
          <w:trHeight w:hRule="exact" w:val="300"/>
        </w:trPr>
        <w:tc>
          <w:tcPr>
            <w:tcW w:w="1135" w:type="dxa"/>
            <w:vAlign w:val="bottom"/>
          </w:tcPr>
          <w:p w:rsidR="00FA0F80" w:rsidRPr="00C74725" w:rsidRDefault="00FA0F80" w:rsidP="00C74725">
            <w:pPr>
              <w:rPr>
                <w:sz w:val="28"/>
                <w:szCs w:val="28"/>
              </w:rPr>
            </w:pPr>
            <w:r w:rsidRPr="00C74725">
              <w:rPr>
                <w:sz w:val="28"/>
                <w:szCs w:val="28"/>
              </w:rPr>
              <w:t>24</w:t>
            </w:r>
          </w:p>
        </w:tc>
        <w:tc>
          <w:tcPr>
            <w:tcW w:w="6237" w:type="dxa"/>
            <w:vAlign w:val="center"/>
          </w:tcPr>
          <w:p w:rsidR="00FA0F80" w:rsidRPr="00C74725" w:rsidRDefault="00FA0F80" w:rsidP="00C74725">
            <w:pPr>
              <w:rPr>
                <w:sz w:val="28"/>
                <w:szCs w:val="28"/>
              </w:rPr>
            </w:pPr>
            <w:r w:rsidRPr="00C74725">
              <w:rPr>
                <w:sz w:val="28"/>
                <w:szCs w:val="28"/>
              </w:rPr>
              <w:t>Назначение и правила выполнения сечений</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94">
              <w:r w:rsidRPr="00FA0F80">
                <w:rPr>
                  <w:color w:val="0000FF"/>
                  <w:sz w:val="24"/>
                  <w:szCs w:val="24"/>
                  <w:u w:val="single"/>
                </w:rPr>
                <w:t>https://resh.edu.ru/</w:t>
              </w:r>
            </w:hyperlink>
            <w:r w:rsidRPr="00FA0F80">
              <w:rPr>
                <w:color w:val="000000"/>
                <w:sz w:val="24"/>
                <w:szCs w:val="24"/>
              </w:rPr>
              <w:t xml:space="preserve"> </w:t>
            </w:r>
            <w:hyperlink r:id="rId95">
              <w:r w:rsidRPr="00FA0F80">
                <w:rPr>
                  <w:color w:val="0000FF"/>
                  <w:sz w:val="24"/>
                  <w:szCs w:val="24"/>
                  <w:u w:val="single"/>
                </w:rPr>
                <w:t>https://infourok.ru/</w:t>
              </w:r>
            </w:hyperlink>
            <w:r w:rsidRPr="00FA0F80">
              <w:rPr>
                <w:color w:val="000000"/>
                <w:sz w:val="24"/>
                <w:szCs w:val="24"/>
              </w:rPr>
              <w:t xml:space="preserve"> </w:t>
            </w:r>
            <w:hyperlink r:id="rId96">
              <w:r w:rsidRPr="00FA0F80">
                <w:rPr>
                  <w:color w:val="0000FF"/>
                  <w:sz w:val="24"/>
                  <w:szCs w:val="24"/>
                  <w:u w:val="single"/>
                </w:rPr>
                <w:t>https://multiurok.ru/</w:t>
              </w:r>
            </w:hyperlink>
          </w:p>
        </w:tc>
      </w:tr>
      <w:tr w:rsidR="00FA0F80" w:rsidRPr="00FA0F80" w:rsidTr="00FA0F80">
        <w:trPr>
          <w:trHeight w:hRule="exact" w:val="300"/>
        </w:trPr>
        <w:tc>
          <w:tcPr>
            <w:tcW w:w="1135" w:type="dxa"/>
            <w:tcBorders>
              <w:bottom w:val="single" w:sz="4" w:space="0" w:color="auto"/>
            </w:tcBorders>
            <w:vAlign w:val="bottom"/>
          </w:tcPr>
          <w:p w:rsidR="00FA0F80" w:rsidRPr="00C74725" w:rsidRDefault="00FA0F80" w:rsidP="00C74725">
            <w:pPr>
              <w:rPr>
                <w:sz w:val="28"/>
                <w:szCs w:val="28"/>
              </w:rPr>
            </w:pPr>
            <w:r w:rsidRPr="00C74725">
              <w:rPr>
                <w:sz w:val="28"/>
                <w:szCs w:val="28"/>
              </w:rPr>
              <w:t>25</w:t>
            </w:r>
          </w:p>
        </w:tc>
        <w:tc>
          <w:tcPr>
            <w:tcW w:w="6237" w:type="dxa"/>
            <w:tcBorders>
              <w:bottom w:val="single" w:sz="4" w:space="0" w:color="auto"/>
            </w:tcBorders>
            <w:vAlign w:val="center"/>
          </w:tcPr>
          <w:p w:rsidR="00FA0F80" w:rsidRPr="00C74725" w:rsidRDefault="00FA0F80" w:rsidP="00C74725">
            <w:pPr>
              <w:rPr>
                <w:sz w:val="28"/>
                <w:szCs w:val="28"/>
              </w:rPr>
            </w:pPr>
            <w:r w:rsidRPr="00C74725">
              <w:rPr>
                <w:sz w:val="28"/>
                <w:szCs w:val="28"/>
              </w:rPr>
              <w:t>Графическая работа. «Деталь с изображением сечения»</w:t>
            </w:r>
          </w:p>
        </w:tc>
        <w:tc>
          <w:tcPr>
            <w:tcW w:w="1701" w:type="dxa"/>
            <w:tcBorders>
              <w:bottom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bottom w:val="single" w:sz="4" w:space="0" w:color="auto"/>
            </w:tcBorders>
          </w:tcPr>
          <w:p w:rsidR="00FA0F80" w:rsidRPr="00C74725" w:rsidRDefault="00FA0F80" w:rsidP="00FA0F80">
            <w:pPr>
              <w:jc w:val="center"/>
              <w:rPr>
                <w:sz w:val="28"/>
                <w:szCs w:val="28"/>
              </w:rPr>
            </w:pPr>
          </w:p>
        </w:tc>
        <w:tc>
          <w:tcPr>
            <w:tcW w:w="1964" w:type="dxa"/>
            <w:tcBorders>
              <w:bottom w:val="single" w:sz="4" w:space="0" w:color="auto"/>
            </w:tcBorders>
          </w:tcPr>
          <w:p w:rsidR="00FA0F80" w:rsidRPr="00C74725" w:rsidRDefault="00FA0F80" w:rsidP="00FA0F80">
            <w:pPr>
              <w:jc w:val="center"/>
              <w:rPr>
                <w:sz w:val="28"/>
                <w:szCs w:val="28"/>
              </w:rPr>
            </w:pPr>
            <w:r>
              <w:rPr>
                <w:sz w:val="28"/>
                <w:szCs w:val="28"/>
              </w:rPr>
              <w:t>1</w:t>
            </w:r>
          </w:p>
        </w:tc>
        <w:tc>
          <w:tcPr>
            <w:tcW w:w="3119" w:type="dxa"/>
            <w:tcBorders>
              <w:bottom w:val="single" w:sz="4" w:space="0" w:color="auto"/>
            </w:tcBorders>
          </w:tcPr>
          <w:p w:rsidR="00FA0F80" w:rsidRPr="00FA0F80" w:rsidRDefault="00FA0F80">
            <w:pPr>
              <w:rPr>
                <w:sz w:val="24"/>
                <w:szCs w:val="24"/>
              </w:rPr>
            </w:pPr>
            <w:hyperlink r:id="rId97">
              <w:r w:rsidRPr="00FA0F80">
                <w:rPr>
                  <w:color w:val="0000FF"/>
                  <w:sz w:val="24"/>
                  <w:szCs w:val="24"/>
                  <w:u w:val="single"/>
                </w:rPr>
                <w:t>https://resh.edu.ru/</w:t>
              </w:r>
            </w:hyperlink>
            <w:r w:rsidRPr="00FA0F80">
              <w:rPr>
                <w:color w:val="000000"/>
                <w:sz w:val="24"/>
                <w:szCs w:val="24"/>
              </w:rPr>
              <w:t xml:space="preserve"> </w:t>
            </w:r>
            <w:hyperlink r:id="rId98">
              <w:r w:rsidRPr="00FA0F80">
                <w:rPr>
                  <w:color w:val="0000FF"/>
                  <w:sz w:val="24"/>
                  <w:szCs w:val="24"/>
                  <w:u w:val="single"/>
                </w:rPr>
                <w:t>https://infourok.ru/</w:t>
              </w:r>
            </w:hyperlink>
            <w:r w:rsidRPr="00FA0F80">
              <w:rPr>
                <w:color w:val="000000"/>
                <w:sz w:val="24"/>
                <w:szCs w:val="24"/>
              </w:rPr>
              <w:t xml:space="preserve"> </w:t>
            </w:r>
            <w:hyperlink r:id="rId99">
              <w:r w:rsidRPr="00FA0F80">
                <w:rPr>
                  <w:color w:val="0000FF"/>
                  <w:sz w:val="24"/>
                  <w:szCs w:val="24"/>
                  <w:u w:val="single"/>
                </w:rPr>
                <w:t>https://multiurok.ru/</w:t>
              </w:r>
            </w:hyperlink>
          </w:p>
        </w:tc>
      </w:tr>
      <w:tr w:rsidR="00FA0F80" w:rsidRPr="00FA0F80" w:rsidTr="00FA0F80">
        <w:trPr>
          <w:trHeight w:hRule="exact" w:val="600"/>
        </w:trPr>
        <w:tc>
          <w:tcPr>
            <w:tcW w:w="1135" w:type="dxa"/>
            <w:vAlign w:val="bottom"/>
          </w:tcPr>
          <w:p w:rsidR="00FA0F80" w:rsidRPr="00C74725" w:rsidRDefault="00FA0F80" w:rsidP="00C74725">
            <w:pPr>
              <w:rPr>
                <w:sz w:val="28"/>
                <w:szCs w:val="28"/>
              </w:rPr>
            </w:pPr>
            <w:r w:rsidRPr="00C74725">
              <w:rPr>
                <w:sz w:val="28"/>
                <w:szCs w:val="28"/>
              </w:rPr>
              <w:t>26</w:t>
            </w:r>
          </w:p>
        </w:tc>
        <w:tc>
          <w:tcPr>
            <w:tcW w:w="6237" w:type="dxa"/>
            <w:vAlign w:val="center"/>
          </w:tcPr>
          <w:p w:rsidR="00FA0F80" w:rsidRPr="00C74725" w:rsidRDefault="00FA0F80" w:rsidP="00C74725">
            <w:pPr>
              <w:rPr>
                <w:sz w:val="28"/>
                <w:szCs w:val="28"/>
              </w:rPr>
            </w:pPr>
            <w:r w:rsidRPr="00C74725">
              <w:rPr>
                <w:sz w:val="28"/>
                <w:szCs w:val="28"/>
              </w:rPr>
              <w:t>Назначение и правила выполнения разрезов. Виды разрезов Разрезы. Различие между разрезом и сечением.</w:t>
            </w:r>
          </w:p>
        </w:tc>
        <w:tc>
          <w:tcPr>
            <w:tcW w:w="1701" w:type="dxa"/>
          </w:tcPr>
          <w:p w:rsidR="00FA0F80" w:rsidRPr="00C74725" w:rsidRDefault="00FA0F80" w:rsidP="00FA0F80">
            <w:pPr>
              <w:jc w:val="center"/>
              <w:rPr>
                <w:sz w:val="28"/>
                <w:szCs w:val="28"/>
              </w:rPr>
            </w:pPr>
            <w:r w:rsidRPr="00C74725">
              <w:rPr>
                <w:sz w:val="28"/>
                <w:szCs w:val="28"/>
              </w:rPr>
              <w:t>1</w:t>
            </w:r>
          </w:p>
        </w:tc>
        <w:tc>
          <w:tcPr>
            <w:tcW w:w="1701" w:type="dxa"/>
          </w:tcPr>
          <w:p w:rsidR="00FA0F80" w:rsidRPr="00C74725" w:rsidRDefault="00FA0F80" w:rsidP="00FA0F80">
            <w:pPr>
              <w:jc w:val="center"/>
              <w:rPr>
                <w:sz w:val="28"/>
                <w:szCs w:val="28"/>
              </w:rPr>
            </w:pPr>
          </w:p>
        </w:tc>
        <w:tc>
          <w:tcPr>
            <w:tcW w:w="1964" w:type="dxa"/>
          </w:tcPr>
          <w:p w:rsidR="00FA0F80" w:rsidRPr="00C74725" w:rsidRDefault="00FA0F80" w:rsidP="00FA0F80">
            <w:pPr>
              <w:jc w:val="center"/>
              <w:rPr>
                <w:sz w:val="28"/>
                <w:szCs w:val="28"/>
              </w:rPr>
            </w:pPr>
          </w:p>
        </w:tc>
        <w:tc>
          <w:tcPr>
            <w:tcW w:w="3119" w:type="dxa"/>
          </w:tcPr>
          <w:p w:rsidR="00FA0F80" w:rsidRPr="00FA0F80" w:rsidRDefault="00FA0F80">
            <w:pPr>
              <w:rPr>
                <w:sz w:val="24"/>
                <w:szCs w:val="24"/>
              </w:rPr>
            </w:pPr>
            <w:hyperlink r:id="rId100">
              <w:r w:rsidRPr="00FA0F80">
                <w:rPr>
                  <w:color w:val="0000FF"/>
                  <w:sz w:val="24"/>
                  <w:szCs w:val="24"/>
                  <w:u w:val="single"/>
                </w:rPr>
                <w:t>https://resh.edu.ru/</w:t>
              </w:r>
            </w:hyperlink>
            <w:r w:rsidRPr="00FA0F80">
              <w:rPr>
                <w:color w:val="000000"/>
                <w:sz w:val="24"/>
                <w:szCs w:val="24"/>
              </w:rPr>
              <w:t xml:space="preserve"> </w:t>
            </w:r>
            <w:hyperlink r:id="rId101">
              <w:r w:rsidRPr="00FA0F80">
                <w:rPr>
                  <w:color w:val="0000FF"/>
                  <w:sz w:val="24"/>
                  <w:szCs w:val="24"/>
                  <w:u w:val="single"/>
                </w:rPr>
                <w:t>https://infourok.ru/</w:t>
              </w:r>
            </w:hyperlink>
            <w:r w:rsidRPr="00FA0F80">
              <w:rPr>
                <w:color w:val="000000"/>
                <w:sz w:val="24"/>
                <w:szCs w:val="24"/>
              </w:rPr>
              <w:t xml:space="preserve"> </w:t>
            </w:r>
            <w:hyperlink r:id="rId102">
              <w:r w:rsidRPr="00FA0F80">
                <w:rPr>
                  <w:color w:val="0000FF"/>
                  <w:sz w:val="24"/>
                  <w:szCs w:val="24"/>
                  <w:u w:val="single"/>
                </w:rPr>
                <w:t>https://multiurok.ru/</w:t>
              </w:r>
            </w:hyperlink>
          </w:p>
        </w:tc>
      </w:tr>
      <w:tr w:rsidR="00FA0F80" w:rsidRPr="00FA0F80" w:rsidTr="00FA0F80">
        <w:trPr>
          <w:trHeight w:hRule="exact" w:val="300"/>
        </w:trPr>
        <w:tc>
          <w:tcPr>
            <w:tcW w:w="1135" w:type="dxa"/>
            <w:tcBorders>
              <w:bottom w:val="single" w:sz="4" w:space="0" w:color="auto"/>
            </w:tcBorders>
            <w:vAlign w:val="bottom"/>
          </w:tcPr>
          <w:p w:rsidR="00FA0F80" w:rsidRPr="00C74725" w:rsidRDefault="00FA0F80" w:rsidP="00C74725">
            <w:pPr>
              <w:rPr>
                <w:sz w:val="28"/>
                <w:szCs w:val="28"/>
              </w:rPr>
            </w:pPr>
            <w:r w:rsidRPr="00C74725">
              <w:rPr>
                <w:sz w:val="28"/>
                <w:szCs w:val="28"/>
              </w:rPr>
              <w:t>27</w:t>
            </w:r>
          </w:p>
        </w:tc>
        <w:tc>
          <w:tcPr>
            <w:tcW w:w="6237" w:type="dxa"/>
            <w:tcBorders>
              <w:bottom w:val="single" w:sz="4" w:space="0" w:color="auto"/>
            </w:tcBorders>
            <w:vAlign w:val="center"/>
          </w:tcPr>
          <w:p w:rsidR="00FA0F80" w:rsidRPr="00C74725" w:rsidRDefault="00FA0F80" w:rsidP="00C74725">
            <w:pPr>
              <w:rPr>
                <w:sz w:val="28"/>
                <w:szCs w:val="28"/>
              </w:rPr>
            </w:pPr>
            <w:r w:rsidRPr="00C74725">
              <w:rPr>
                <w:sz w:val="28"/>
                <w:szCs w:val="28"/>
              </w:rPr>
              <w:t>Выполнение упражнений по нанесению разрезов.</w:t>
            </w:r>
          </w:p>
        </w:tc>
        <w:tc>
          <w:tcPr>
            <w:tcW w:w="1701" w:type="dxa"/>
            <w:tcBorders>
              <w:bottom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bottom w:val="single" w:sz="4" w:space="0" w:color="auto"/>
            </w:tcBorders>
          </w:tcPr>
          <w:p w:rsidR="00FA0F80" w:rsidRPr="00C74725" w:rsidRDefault="00FA0F80" w:rsidP="00FA0F80">
            <w:pPr>
              <w:jc w:val="center"/>
              <w:rPr>
                <w:sz w:val="28"/>
                <w:szCs w:val="28"/>
              </w:rPr>
            </w:pPr>
          </w:p>
        </w:tc>
        <w:tc>
          <w:tcPr>
            <w:tcW w:w="1964" w:type="dxa"/>
            <w:tcBorders>
              <w:bottom w:val="single" w:sz="4" w:space="0" w:color="auto"/>
            </w:tcBorders>
          </w:tcPr>
          <w:p w:rsidR="00FA0F80" w:rsidRPr="00C74725" w:rsidRDefault="00FA0F80" w:rsidP="00FA0F80">
            <w:pPr>
              <w:jc w:val="center"/>
              <w:rPr>
                <w:sz w:val="28"/>
                <w:szCs w:val="28"/>
              </w:rPr>
            </w:pPr>
          </w:p>
        </w:tc>
        <w:tc>
          <w:tcPr>
            <w:tcW w:w="3119" w:type="dxa"/>
            <w:tcBorders>
              <w:bottom w:val="single" w:sz="4" w:space="0" w:color="auto"/>
            </w:tcBorders>
          </w:tcPr>
          <w:p w:rsidR="00FA0F80" w:rsidRPr="00FA0F80" w:rsidRDefault="00FA0F80">
            <w:pPr>
              <w:rPr>
                <w:sz w:val="24"/>
                <w:szCs w:val="24"/>
              </w:rPr>
            </w:pPr>
            <w:hyperlink r:id="rId103">
              <w:r w:rsidRPr="00FA0F80">
                <w:rPr>
                  <w:color w:val="0000FF"/>
                  <w:sz w:val="24"/>
                  <w:szCs w:val="24"/>
                  <w:u w:val="single"/>
                </w:rPr>
                <w:t>https://resh.edu.ru/</w:t>
              </w:r>
            </w:hyperlink>
            <w:r w:rsidRPr="00FA0F80">
              <w:rPr>
                <w:color w:val="000000"/>
                <w:sz w:val="24"/>
                <w:szCs w:val="24"/>
              </w:rPr>
              <w:t xml:space="preserve"> </w:t>
            </w:r>
            <w:hyperlink r:id="rId104">
              <w:r w:rsidRPr="00FA0F80">
                <w:rPr>
                  <w:color w:val="0000FF"/>
                  <w:sz w:val="24"/>
                  <w:szCs w:val="24"/>
                  <w:u w:val="single"/>
                </w:rPr>
                <w:t>https://infourok.ru/</w:t>
              </w:r>
            </w:hyperlink>
            <w:r w:rsidRPr="00FA0F80">
              <w:rPr>
                <w:color w:val="000000"/>
                <w:sz w:val="24"/>
                <w:szCs w:val="24"/>
              </w:rPr>
              <w:t xml:space="preserve"> </w:t>
            </w:r>
            <w:hyperlink r:id="rId105">
              <w:r w:rsidRPr="00FA0F80">
                <w:rPr>
                  <w:color w:val="0000FF"/>
                  <w:sz w:val="24"/>
                  <w:szCs w:val="24"/>
                  <w:u w:val="single"/>
                </w:rPr>
                <w:t>https://multiurok.ru/</w:t>
              </w:r>
            </w:hyperlink>
          </w:p>
        </w:tc>
      </w:tr>
      <w:tr w:rsidR="00FA0F80" w:rsidRPr="00FA0F80" w:rsidTr="00FA0F80">
        <w:trPr>
          <w:trHeight w:hRule="exact" w:val="600"/>
        </w:trPr>
        <w:tc>
          <w:tcPr>
            <w:tcW w:w="1135" w:type="dxa"/>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28</w:t>
            </w:r>
          </w:p>
        </w:tc>
        <w:tc>
          <w:tcPr>
            <w:tcW w:w="6237" w:type="dxa"/>
            <w:tcBorders>
              <w:top w:val="single" w:sz="4" w:space="0" w:color="auto"/>
              <w:left w:val="single" w:sz="4" w:space="0" w:color="auto"/>
              <w:bottom w:val="single" w:sz="4" w:space="0" w:color="auto"/>
              <w:right w:val="single" w:sz="4" w:space="0" w:color="auto"/>
            </w:tcBorders>
            <w:vAlign w:val="center"/>
          </w:tcPr>
          <w:p w:rsidR="00FA0F80" w:rsidRPr="00C74725" w:rsidRDefault="00FA0F80" w:rsidP="00C74725">
            <w:pPr>
              <w:rPr>
                <w:sz w:val="28"/>
                <w:szCs w:val="28"/>
              </w:rPr>
            </w:pPr>
            <w:r w:rsidRPr="00C74725">
              <w:rPr>
                <w:sz w:val="28"/>
                <w:szCs w:val="28"/>
              </w:rPr>
              <w:t>Соединение вида и разреза. Графическая работа «Соединение вида и  разреза»</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Pr>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pPr>
              <w:rPr>
                <w:sz w:val="24"/>
                <w:szCs w:val="24"/>
              </w:rPr>
            </w:pPr>
            <w:hyperlink r:id="rId106">
              <w:r w:rsidRPr="00FA0F80">
                <w:rPr>
                  <w:color w:val="0000FF"/>
                  <w:sz w:val="24"/>
                  <w:szCs w:val="24"/>
                  <w:u w:val="single"/>
                </w:rPr>
                <w:t>https://resh.edu.ru/</w:t>
              </w:r>
            </w:hyperlink>
            <w:r w:rsidRPr="00FA0F80">
              <w:rPr>
                <w:color w:val="000000"/>
                <w:sz w:val="24"/>
                <w:szCs w:val="24"/>
              </w:rPr>
              <w:t xml:space="preserve"> </w:t>
            </w:r>
            <w:hyperlink r:id="rId107">
              <w:r w:rsidRPr="00FA0F80">
                <w:rPr>
                  <w:color w:val="0000FF"/>
                  <w:sz w:val="24"/>
                  <w:szCs w:val="24"/>
                  <w:u w:val="single"/>
                </w:rPr>
                <w:t>https://infourok.ru/</w:t>
              </w:r>
            </w:hyperlink>
            <w:r w:rsidRPr="00FA0F80">
              <w:rPr>
                <w:color w:val="000000"/>
                <w:sz w:val="24"/>
                <w:szCs w:val="24"/>
              </w:rPr>
              <w:t xml:space="preserve"> </w:t>
            </w:r>
            <w:hyperlink r:id="rId108">
              <w:r w:rsidRPr="00FA0F80">
                <w:rPr>
                  <w:color w:val="0000FF"/>
                  <w:sz w:val="24"/>
                  <w:szCs w:val="24"/>
                  <w:u w:val="single"/>
                </w:rPr>
                <w:t>https://multiurok.ru/</w:t>
              </w:r>
            </w:hyperlink>
          </w:p>
        </w:tc>
      </w:tr>
      <w:tr w:rsidR="00FA0F80" w:rsidRPr="00FA0F80" w:rsidTr="00FA0F80">
        <w:trPr>
          <w:trHeight w:hRule="exact" w:val="600"/>
        </w:trPr>
        <w:tc>
          <w:tcPr>
            <w:tcW w:w="1135" w:type="dxa"/>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29</w:t>
            </w:r>
          </w:p>
        </w:tc>
        <w:tc>
          <w:tcPr>
            <w:tcW w:w="6237" w:type="dxa"/>
            <w:tcBorders>
              <w:top w:val="single" w:sz="4" w:space="0" w:color="auto"/>
              <w:left w:val="single" w:sz="4" w:space="0" w:color="auto"/>
              <w:bottom w:val="single" w:sz="4" w:space="0" w:color="auto"/>
              <w:right w:val="single" w:sz="4" w:space="0" w:color="auto"/>
            </w:tcBorders>
            <w:vAlign w:val="center"/>
          </w:tcPr>
          <w:p w:rsidR="00FA0F80" w:rsidRPr="00C74725" w:rsidRDefault="00FA0F80" w:rsidP="00C74725">
            <w:pPr>
              <w:rPr>
                <w:sz w:val="28"/>
                <w:szCs w:val="28"/>
              </w:rPr>
            </w:pPr>
            <w:r w:rsidRPr="00C74725">
              <w:rPr>
                <w:sz w:val="28"/>
                <w:szCs w:val="28"/>
              </w:rPr>
              <w:t>Разрез в аксонометрии. Тонкие стенки и спицы на разрезе</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Pr>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pPr>
              <w:rPr>
                <w:sz w:val="24"/>
                <w:szCs w:val="24"/>
              </w:rPr>
            </w:pPr>
            <w:hyperlink r:id="rId109">
              <w:r w:rsidRPr="00FA0F80">
                <w:rPr>
                  <w:color w:val="0000FF"/>
                  <w:sz w:val="24"/>
                  <w:szCs w:val="24"/>
                  <w:u w:val="single"/>
                </w:rPr>
                <w:t>https://resh.edu.ru/</w:t>
              </w:r>
            </w:hyperlink>
            <w:r w:rsidRPr="00FA0F80">
              <w:rPr>
                <w:color w:val="000000"/>
                <w:sz w:val="24"/>
                <w:szCs w:val="24"/>
              </w:rPr>
              <w:t xml:space="preserve"> </w:t>
            </w:r>
            <w:hyperlink r:id="rId110">
              <w:r w:rsidRPr="00FA0F80">
                <w:rPr>
                  <w:color w:val="0000FF"/>
                  <w:sz w:val="24"/>
                  <w:szCs w:val="24"/>
                  <w:u w:val="single"/>
                </w:rPr>
                <w:t>https://infourok.ru/</w:t>
              </w:r>
            </w:hyperlink>
            <w:r w:rsidRPr="00FA0F80">
              <w:rPr>
                <w:color w:val="000000"/>
                <w:sz w:val="24"/>
                <w:szCs w:val="24"/>
              </w:rPr>
              <w:t xml:space="preserve"> </w:t>
            </w:r>
            <w:hyperlink r:id="rId111">
              <w:r w:rsidRPr="00FA0F80">
                <w:rPr>
                  <w:color w:val="0000FF"/>
                  <w:sz w:val="24"/>
                  <w:szCs w:val="24"/>
                  <w:u w:val="single"/>
                </w:rPr>
                <w:t>https://multiurok.ru/</w:t>
              </w:r>
            </w:hyperlink>
          </w:p>
        </w:tc>
      </w:tr>
      <w:tr w:rsidR="00FA0F80" w:rsidRPr="00FA0F80" w:rsidTr="00FA0F80">
        <w:trPr>
          <w:trHeight w:hRule="exact" w:val="600"/>
        </w:trPr>
        <w:tc>
          <w:tcPr>
            <w:tcW w:w="1135" w:type="dxa"/>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30</w:t>
            </w:r>
          </w:p>
        </w:tc>
        <w:tc>
          <w:tcPr>
            <w:tcW w:w="6237" w:type="dxa"/>
            <w:tcBorders>
              <w:top w:val="single" w:sz="4" w:space="0" w:color="auto"/>
              <w:left w:val="single" w:sz="4" w:space="0" w:color="auto"/>
              <w:bottom w:val="single" w:sz="4" w:space="0" w:color="auto"/>
              <w:right w:val="single" w:sz="4" w:space="0" w:color="auto"/>
            </w:tcBorders>
            <w:vAlign w:val="center"/>
          </w:tcPr>
          <w:p w:rsidR="00FA0F80" w:rsidRPr="00C74725" w:rsidRDefault="00FA0F80" w:rsidP="00C74725">
            <w:pPr>
              <w:rPr>
                <w:sz w:val="28"/>
                <w:szCs w:val="28"/>
              </w:rPr>
            </w:pPr>
            <w:r w:rsidRPr="00C74725">
              <w:rPr>
                <w:sz w:val="28"/>
                <w:szCs w:val="28"/>
              </w:rPr>
              <w:t>Выбор количества изображений и главного изображения</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pPr>
              <w:rPr>
                <w:sz w:val="24"/>
                <w:szCs w:val="24"/>
              </w:rPr>
            </w:pPr>
            <w:hyperlink r:id="rId112">
              <w:r w:rsidRPr="00FA0F80">
                <w:rPr>
                  <w:color w:val="0000FF"/>
                  <w:sz w:val="24"/>
                  <w:szCs w:val="24"/>
                  <w:u w:val="single"/>
                </w:rPr>
                <w:t>https://resh.edu.ru/</w:t>
              </w:r>
            </w:hyperlink>
            <w:r w:rsidRPr="00FA0F80">
              <w:rPr>
                <w:color w:val="000000"/>
                <w:sz w:val="24"/>
                <w:szCs w:val="24"/>
              </w:rPr>
              <w:t xml:space="preserve"> </w:t>
            </w:r>
            <w:hyperlink r:id="rId113">
              <w:r w:rsidRPr="00FA0F80">
                <w:rPr>
                  <w:color w:val="0000FF"/>
                  <w:sz w:val="24"/>
                  <w:szCs w:val="24"/>
                  <w:u w:val="single"/>
                </w:rPr>
                <w:t>https://infourok.ru/</w:t>
              </w:r>
            </w:hyperlink>
            <w:r w:rsidRPr="00FA0F80">
              <w:rPr>
                <w:color w:val="000000"/>
                <w:sz w:val="24"/>
                <w:szCs w:val="24"/>
              </w:rPr>
              <w:t xml:space="preserve"> </w:t>
            </w:r>
            <w:hyperlink r:id="rId114">
              <w:r w:rsidRPr="00FA0F80">
                <w:rPr>
                  <w:color w:val="0000FF"/>
                  <w:sz w:val="24"/>
                  <w:szCs w:val="24"/>
                  <w:u w:val="single"/>
                </w:rPr>
                <w:t>https://multiurok.ru/</w:t>
              </w:r>
            </w:hyperlink>
          </w:p>
        </w:tc>
      </w:tr>
      <w:tr w:rsidR="00FA0F80" w:rsidRPr="00FA0F80" w:rsidTr="00FA0F80">
        <w:trPr>
          <w:trHeight w:hRule="exact" w:val="600"/>
        </w:trPr>
        <w:tc>
          <w:tcPr>
            <w:tcW w:w="1135" w:type="dxa"/>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31</w:t>
            </w:r>
          </w:p>
        </w:tc>
        <w:tc>
          <w:tcPr>
            <w:tcW w:w="6237" w:type="dxa"/>
            <w:tcBorders>
              <w:top w:val="single" w:sz="4" w:space="0" w:color="auto"/>
              <w:left w:val="single" w:sz="4" w:space="0" w:color="auto"/>
              <w:bottom w:val="single" w:sz="4" w:space="0" w:color="auto"/>
              <w:right w:val="single" w:sz="4" w:space="0" w:color="auto"/>
            </w:tcBorders>
            <w:vAlign w:val="center"/>
          </w:tcPr>
          <w:p w:rsidR="00FA0F80" w:rsidRPr="00C74725" w:rsidRDefault="00FA0F80" w:rsidP="00C74725">
            <w:pPr>
              <w:rPr>
                <w:sz w:val="28"/>
                <w:szCs w:val="28"/>
              </w:rPr>
            </w:pPr>
            <w:r w:rsidRPr="00C74725">
              <w:rPr>
                <w:sz w:val="28"/>
                <w:szCs w:val="28"/>
              </w:rPr>
              <w:t>Общие сведения о соединении деталей. Виды соединений</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pPr>
              <w:rPr>
                <w:sz w:val="24"/>
                <w:szCs w:val="24"/>
              </w:rPr>
            </w:pPr>
            <w:hyperlink r:id="rId115">
              <w:r w:rsidRPr="00FA0F80">
                <w:rPr>
                  <w:color w:val="0000FF"/>
                  <w:sz w:val="24"/>
                  <w:szCs w:val="24"/>
                  <w:u w:val="single"/>
                </w:rPr>
                <w:t>https://resh.edu.ru/</w:t>
              </w:r>
            </w:hyperlink>
            <w:r w:rsidRPr="00FA0F80">
              <w:rPr>
                <w:color w:val="000000"/>
                <w:sz w:val="24"/>
                <w:szCs w:val="24"/>
              </w:rPr>
              <w:t xml:space="preserve"> </w:t>
            </w:r>
            <w:hyperlink r:id="rId116">
              <w:r w:rsidRPr="00FA0F80">
                <w:rPr>
                  <w:color w:val="0000FF"/>
                  <w:sz w:val="24"/>
                  <w:szCs w:val="24"/>
                  <w:u w:val="single"/>
                </w:rPr>
                <w:t>https://infourok.ru/</w:t>
              </w:r>
            </w:hyperlink>
            <w:r w:rsidRPr="00FA0F80">
              <w:rPr>
                <w:color w:val="000000"/>
                <w:sz w:val="24"/>
                <w:szCs w:val="24"/>
              </w:rPr>
              <w:t xml:space="preserve"> </w:t>
            </w:r>
            <w:hyperlink r:id="rId117">
              <w:r w:rsidRPr="00FA0F80">
                <w:rPr>
                  <w:color w:val="0000FF"/>
                  <w:sz w:val="24"/>
                  <w:szCs w:val="24"/>
                  <w:u w:val="single"/>
                </w:rPr>
                <w:t>https://multiurok.ru/</w:t>
              </w:r>
            </w:hyperlink>
          </w:p>
        </w:tc>
      </w:tr>
      <w:tr w:rsidR="00FA0F80" w:rsidRPr="00FA0F80" w:rsidTr="00FA0F80">
        <w:trPr>
          <w:trHeight w:hRule="exact" w:val="600"/>
        </w:trPr>
        <w:tc>
          <w:tcPr>
            <w:tcW w:w="1135" w:type="dxa"/>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32</w:t>
            </w:r>
          </w:p>
        </w:tc>
        <w:tc>
          <w:tcPr>
            <w:tcW w:w="6237" w:type="dxa"/>
            <w:tcBorders>
              <w:top w:val="single" w:sz="4" w:space="0" w:color="auto"/>
              <w:left w:val="single" w:sz="4" w:space="0" w:color="auto"/>
              <w:bottom w:val="single" w:sz="4" w:space="0" w:color="auto"/>
              <w:right w:val="single" w:sz="4" w:space="0" w:color="auto"/>
            </w:tcBorders>
            <w:vAlign w:val="center"/>
          </w:tcPr>
          <w:p w:rsidR="00FA0F80" w:rsidRPr="00C74725" w:rsidRDefault="00FA0F80" w:rsidP="00C74725">
            <w:pPr>
              <w:rPr>
                <w:sz w:val="28"/>
                <w:szCs w:val="28"/>
              </w:rPr>
            </w:pPr>
            <w:r w:rsidRPr="00C74725">
              <w:rPr>
                <w:sz w:val="28"/>
                <w:szCs w:val="28"/>
              </w:rPr>
              <w:t>Общие сведения о сборочных чертежах изделий</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pPr>
              <w:rPr>
                <w:sz w:val="24"/>
                <w:szCs w:val="24"/>
              </w:rPr>
            </w:pPr>
            <w:hyperlink r:id="rId118">
              <w:r w:rsidRPr="00FA0F80">
                <w:rPr>
                  <w:color w:val="0000FF"/>
                  <w:sz w:val="24"/>
                  <w:szCs w:val="24"/>
                  <w:u w:val="single"/>
                </w:rPr>
                <w:t>https://resh.edu.ru/</w:t>
              </w:r>
            </w:hyperlink>
            <w:r w:rsidRPr="00FA0F80">
              <w:rPr>
                <w:color w:val="000000"/>
                <w:sz w:val="24"/>
                <w:szCs w:val="24"/>
              </w:rPr>
              <w:t xml:space="preserve"> </w:t>
            </w:r>
            <w:hyperlink r:id="rId119">
              <w:r w:rsidRPr="00FA0F80">
                <w:rPr>
                  <w:color w:val="0000FF"/>
                  <w:sz w:val="24"/>
                  <w:szCs w:val="24"/>
                  <w:u w:val="single"/>
                </w:rPr>
                <w:t>https://infourok.ru/</w:t>
              </w:r>
            </w:hyperlink>
            <w:r w:rsidRPr="00FA0F80">
              <w:rPr>
                <w:color w:val="000000"/>
                <w:sz w:val="24"/>
                <w:szCs w:val="24"/>
              </w:rPr>
              <w:t xml:space="preserve"> </w:t>
            </w:r>
            <w:hyperlink r:id="rId120">
              <w:r w:rsidRPr="00FA0F80">
                <w:rPr>
                  <w:color w:val="0000FF"/>
                  <w:sz w:val="24"/>
                  <w:szCs w:val="24"/>
                  <w:u w:val="single"/>
                </w:rPr>
                <w:t>https://multiurok.ru/</w:t>
              </w:r>
            </w:hyperlink>
          </w:p>
        </w:tc>
      </w:tr>
      <w:tr w:rsidR="00FA0F80" w:rsidRPr="00FA0F80" w:rsidTr="00FA0F80">
        <w:trPr>
          <w:trHeight w:hRule="exact" w:val="600"/>
        </w:trPr>
        <w:tc>
          <w:tcPr>
            <w:tcW w:w="1135" w:type="dxa"/>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33</w:t>
            </w:r>
          </w:p>
        </w:tc>
        <w:tc>
          <w:tcPr>
            <w:tcW w:w="6237" w:type="dxa"/>
            <w:tcBorders>
              <w:top w:val="single" w:sz="4" w:space="0" w:color="auto"/>
              <w:left w:val="single" w:sz="4" w:space="0" w:color="auto"/>
              <w:bottom w:val="single" w:sz="4" w:space="0" w:color="auto"/>
              <w:right w:val="single" w:sz="4" w:space="0" w:color="auto"/>
            </w:tcBorders>
            <w:vAlign w:val="center"/>
          </w:tcPr>
          <w:p w:rsidR="00FA0F80" w:rsidRPr="00C74725" w:rsidRDefault="00FA0F80" w:rsidP="00C74725">
            <w:pPr>
              <w:rPr>
                <w:sz w:val="28"/>
                <w:szCs w:val="28"/>
              </w:rPr>
            </w:pPr>
            <w:r w:rsidRPr="00C74725">
              <w:rPr>
                <w:sz w:val="28"/>
                <w:szCs w:val="28"/>
              </w:rPr>
              <w:t>Графическая работа № 6 Технологии проектирования с помощью средств компьютерной графики.</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Pr>
                <w:sz w:val="28"/>
                <w:szCs w:val="28"/>
              </w:rPr>
              <w:t>1</w:t>
            </w: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pPr>
              <w:rPr>
                <w:sz w:val="24"/>
                <w:szCs w:val="24"/>
              </w:rPr>
            </w:pPr>
            <w:hyperlink r:id="rId121">
              <w:r w:rsidRPr="00FA0F80">
                <w:rPr>
                  <w:color w:val="0000FF"/>
                  <w:sz w:val="24"/>
                  <w:szCs w:val="24"/>
                  <w:u w:val="single"/>
                </w:rPr>
                <w:t>https://resh.edu.ru/</w:t>
              </w:r>
            </w:hyperlink>
            <w:r w:rsidRPr="00FA0F80">
              <w:rPr>
                <w:color w:val="000000"/>
                <w:sz w:val="24"/>
                <w:szCs w:val="24"/>
              </w:rPr>
              <w:t xml:space="preserve"> </w:t>
            </w:r>
            <w:hyperlink r:id="rId122">
              <w:r w:rsidRPr="00FA0F80">
                <w:rPr>
                  <w:color w:val="0000FF"/>
                  <w:sz w:val="24"/>
                  <w:szCs w:val="24"/>
                  <w:u w:val="single"/>
                </w:rPr>
                <w:t>https://infourok.ru/</w:t>
              </w:r>
            </w:hyperlink>
            <w:r w:rsidRPr="00FA0F80">
              <w:rPr>
                <w:color w:val="000000"/>
                <w:sz w:val="24"/>
                <w:szCs w:val="24"/>
              </w:rPr>
              <w:t xml:space="preserve"> </w:t>
            </w:r>
            <w:hyperlink r:id="rId123">
              <w:r w:rsidRPr="00FA0F80">
                <w:rPr>
                  <w:color w:val="0000FF"/>
                  <w:sz w:val="24"/>
                  <w:szCs w:val="24"/>
                  <w:u w:val="single"/>
                </w:rPr>
                <w:t>https://multiurok.ru/</w:t>
              </w:r>
            </w:hyperlink>
          </w:p>
        </w:tc>
      </w:tr>
      <w:tr w:rsidR="00FA0F80" w:rsidRPr="00FA0F80" w:rsidTr="00FA0F80">
        <w:trPr>
          <w:trHeight w:hRule="exact" w:val="600"/>
        </w:trPr>
        <w:tc>
          <w:tcPr>
            <w:tcW w:w="1135" w:type="dxa"/>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34</w:t>
            </w:r>
          </w:p>
        </w:tc>
        <w:tc>
          <w:tcPr>
            <w:tcW w:w="6237" w:type="dxa"/>
            <w:tcBorders>
              <w:top w:val="single" w:sz="4" w:space="0" w:color="auto"/>
              <w:left w:val="single" w:sz="4" w:space="0" w:color="auto"/>
              <w:bottom w:val="single" w:sz="4" w:space="0" w:color="auto"/>
              <w:right w:val="single" w:sz="4" w:space="0" w:color="auto"/>
            </w:tcBorders>
            <w:vAlign w:val="center"/>
          </w:tcPr>
          <w:p w:rsidR="00FA0F80" w:rsidRPr="00C74725" w:rsidRDefault="00FA0F80" w:rsidP="00C74725">
            <w:pPr>
              <w:rPr>
                <w:sz w:val="28"/>
                <w:szCs w:val="28"/>
              </w:rPr>
            </w:pPr>
            <w:r w:rsidRPr="00C74725">
              <w:rPr>
                <w:sz w:val="28"/>
                <w:szCs w:val="28"/>
              </w:rPr>
              <w:t>Резерв</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pPr>
              <w:rPr>
                <w:sz w:val="24"/>
                <w:szCs w:val="24"/>
              </w:rPr>
            </w:pPr>
            <w:hyperlink r:id="rId124">
              <w:r w:rsidRPr="00FA0F80">
                <w:rPr>
                  <w:color w:val="0000FF"/>
                  <w:sz w:val="24"/>
                  <w:szCs w:val="24"/>
                  <w:u w:val="single"/>
                </w:rPr>
                <w:t>https://resh.edu.ru/</w:t>
              </w:r>
            </w:hyperlink>
            <w:r w:rsidRPr="00FA0F80">
              <w:rPr>
                <w:color w:val="000000"/>
                <w:sz w:val="24"/>
                <w:szCs w:val="24"/>
              </w:rPr>
              <w:t xml:space="preserve"> </w:t>
            </w:r>
            <w:hyperlink r:id="rId125">
              <w:r w:rsidRPr="00FA0F80">
                <w:rPr>
                  <w:color w:val="0000FF"/>
                  <w:sz w:val="24"/>
                  <w:szCs w:val="24"/>
                  <w:u w:val="single"/>
                </w:rPr>
                <w:t>https://infourok.ru/</w:t>
              </w:r>
            </w:hyperlink>
            <w:r w:rsidRPr="00FA0F80">
              <w:rPr>
                <w:color w:val="000000"/>
                <w:sz w:val="24"/>
                <w:szCs w:val="24"/>
              </w:rPr>
              <w:t xml:space="preserve"> </w:t>
            </w:r>
            <w:hyperlink r:id="rId126">
              <w:r w:rsidRPr="00FA0F80">
                <w:rPr>
                  <w:color w:val="0000FF"/>
                  <w:sz w:val="24"/>
                  <w:szCs w:val="24"/>
                  <w:u w:val="single"/>
                </w:rPr>
                <w:t>https://multiurok.ru/</w:t>
              </w:r>
            </w:hyperlink>
          </w:p>
        </w:tc>
      </w:tr>
      <w:tr w:rsidR="00FA0F80" w:rsidRPr="00FA0F80" w:rsidTr="00FA0F80">
        <w:trPr>
          <w:trHeight w:hRule="exact" w:val="600"/>
        </w:trPr>
        <w:tc>
          <w:tcPr>
            <w:tcW w:w="7372" w:type="dxa"/>
            <w:gridSpan w:val="2"/>
            <w:tcBorders>
              <w:top w:val="single" w:sz="4" w:space="0" w:color="auto"/>
              <w:left w:val="single" w:sz="4" w:space="0" w:color="auto"/>
              <w:bottom w:val="single" w:sz="4" w:space="0" w:color="auto"/>
              <w:right w:val="single" w:sz="4" w:space="0" w:color="auto"/>
            </w:tcBorders>
            <w:vAlign w:val="bottom"/>
          </w:tcPr>
          <w:p w:rsidR="00FA0F80" w:rsidRPr="00C74725" w:rsidRDefault="00FA0F80" w:rsidP="00C74725">
            <w:pPr>
              <w:rPr>
                <w:sz w:val="28"/>
                <w:szCs w:val="28"/>
              </w:rPr>
            </w:pPr>
            <w:r w:rsidRPr="00C74725">
              <w:rPr>
                <w:sz w:val="28"/>
                <w:szCs w:val="28"/>
              </w:rPr>
              <w:t>Всего :</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sidRPr="00C74725">
              <w:rPr>
                <w:sz w:val="28"/>
                <w:szCs w:val="28"/>
              </w:rPr>
              <w:t>34</w:t>
            </w:r>
          </w:p>
        </w:tc>
        <w:tc>
          <w:tcPr>
            <w:tcW w:w="1701"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Pr>
                <w:sz w:val="28"/>
                <w:szCs w:val="28"/>
              </w:rPr>
              <w:t>6</w:t>
            </w:r>
          </w:p>
        </w:tc>
        <w:tc>
          <w:tcPr>
            <w:tcW w:w="1964" w:type="dxa"/>
            <w:tcBorders>
              <w:top w:val="single" w:sz="4" w:space="0" w:color="auto"/>
              <w:left w:val="single" w:sz="4" w:space="0" w:color="auto"/>
              <w:bottom w:val="single" w:sz="4" w:space="0" w:color="auto"/>
              <w:right w:val="single" w:sz="4" w:space="0" w:color="auto"/>
            </w:tcBorders>
          </w:tcPr>
          <w:p w:rsidR="00FA0F80" w:rsidRPr="00C74725" w:rsidRDefault="00FA0F80" w:rsidP="00FA0F80">
            <w:pPr>
              <w:jc w:val="center"/>
              <w:rPr>
                <w:sz w:val="28"/>
                <w:szCs w:val="28"/>
              </w:rPr>
            </w:pPr>
            <w:r>
              <w:rPr>
                <w:sz w:val="28"/>
                <w:szCs w:val="28"/>
              </w:rPr>
              <w:t>8</w:t>
            </w:r>
          </w:p>
        </w:tc>
        <w:tc>
          <w:tcPr>
            <w:tcW w:w="3119" w:type="dxa"/>
            <w:tcBorders>
              <w:top w:val="single" w:sz="4" w:space="0" w:color="auto"/>
              <w:left w:val="single" w:sz="4" w:space="0" w:color="auto"/>
              <w:bottom w:val="single" w:sz="4" w:space="0" w:color="auto"/>
              <w:right w:val="single" w:sz="4" w:space="0" w:color="auto"/>
            </w:tcBorders>
          </w:tcPr>
          <w:p w:rsidR="00FA0F80" w:rsidRPr="00FA0F80" w:rsidRDefault="00FA0F80" w:rsidP="00C74725">
            <w:pPr>
              <w:rPr>
                <w:sz w:val="24"/>
                <w:szCs w:val="24"/>
              </w:rPr>
            </w:pPr>
          </w:p>
        </w:tc>
      </w:tr>
    </w:tbl>
    <w:p w:rsidR="00A61D86" w:rsidRPr="00C74725" w:rsidRDefault="00A61D86">
      <w:pPr>
        <w:rPr>
          <w:sz w:val="28"/>
          <w:szCs w:val="28"/>
        </w:rPr>
        <w:sectPr w:rsidR="00A61D86" w:rsidRPr="00C74725" w:rsidSect="00DF5958">
          <w:type w:val="continuous"/>
          <w:pgSz w:w="16840" w:h="11910" w:orient="landscape"/>
          <w:pgMar w:top="600" w:right="600" w:bottom="780" w:left="780" w:header="720" w:footer="720" w:gutter="0"/>
          <w:cols w:space="720"/>
          <w:docGrid w:linePitch="299"/>
        </w:sectPr>
      </w:pPr>
    </w:p>
    <w:p w:rsidR="00BA4653" w:rsidRPr="00C74725" w:rsidRDefault="00BA4653" w:rsidP="00BA4653">
      <w:pPr>
        <w:tabs>
          <w:tab w:val="left" w:pos="1010"/>
        </w:tabs>
        <w:ind w:right="148"/>
        <w:rPr>
          <w:sz w:val="28"/>
          <w:szCs w:val="28"/>
        </w:rPr>
      </w:pPr>
    </w:p>
    <w:p w:rsidR="00BA4653" w:rsidRPr="00C74725" w:rsidRDefault="00BA4653" w:rsidP="00BA4653">
      <w:pPr>
        <w:spacing w:after="5" w:line="270" w:lineRule="auto"/>
        <w:ind w:left="370" w:hanging="10"/>
        <w:rPr>
          <w:sz w:val="28"/>
          <w:szCs w:val="28"/>
        </w:rPr>
      </w:pPr>
      <w:r w:rsidRPr="00C74725">
        <w:rPr>
          <w:b/>
          <w:sz w:val="28"/>
          <w:szCs w:val="28"/>
        </w:rPr>
        <w:t>8.</w:t>
      </w:r>
      <w:r w:rsidRPr="00C74725">
        <w:rPr>
          <w:rFonts w:eastAsia="Arial"/>
          <w:b/>
          <w:sz w:val="28"/>
          <w:szCs w:val="28"/>
        </w:rPr>
        <w:t xml:space="preserve"> </w:t>
      </w:r>
      <w:r w:rsidRPr="00C74725">
        <w:rPr>
          <w:b/>
          <w:sz w:val="28"/>
          <w:szCs w:val="28"/>
        </w:rPr>
        <w:t xml:space="preserve">Учебно-методического обеспечения. </w:t>
      </w:r>
    </w:p>
    <w:p w:rsidR="00BA4653" w:rsidRPr="00C74725" w:rsidRDefault="00BA4653" w:rsidP="00BA4653">
      <w:pPr>
        <w:spacing w:after="5" w:line="270" w:lineRule="auto"/>
        <w:ind w:left="-5" w:hanging="10"/>
        <w:rPr>
          <w:sz w:val="28"/>
          <w:szCs w:val="28"/>
        </w:rPr>
      </w:pPr>
      <w:r w:rsidRPr="00C74725">
        <w:rPr>
          <w:b/>
          <w:sz w:val="28"/>
          <w:szCs w:val="28"/>
        </w:rPr>
        <w:t xml:space="preserve">Инструменты и материалы: </w:t>
      </w:r>
    </w:p>
    <w:p w:rsidR="00BA4653" w:rsidRPr="00C74725" w:rsidRDefault="00BA4653" w:rsidP="00BA4653">
      <w:pPr>
        <w:widowControl/>
        <w:numPr>
          <w:ilvl w:val="0"/>
          <w:numId w:val="18"/>
        </w:numPr>
        <w:autoSpaceDE/>
        <w:autoSpaceDN/>
        <w:spacing w:after="14" w:line="268" w:lineRule="auto"/>
        <w:ind w:hanging="305"/>
        <w:jc w:val="both"/>
        <w:rPr>
          <w:sz w:val="28"/>
          <w:szCs w:val="28"/>
        </w:rPr>
      </w:pPr>
      <w:r w:rsidRPr="00C74725">
        <w:rPr>
          <w:sz w:val="28"/>
          <w:szCs w:val="28"/>
        </w:rPr>
        <w:t xml:space="preserve">Учебник «Черчение»; </w:t>
      </w:r>
    </w:p>
    <w:p w:rsidR="00BA4653" w:rsidRPr="00C74725" w:rsidRDefault="00BA4653" w:rsidP="00BA4653">
      <w:pPr>
        <w:widowControl/>
        <w:numPr>
          <w:ilvl w:val="0"/>
          <w:numId w:val="18"/>
        </w:numPr>
        <w:autoSpaceDE/>
        <w:autoSpaceDN/>
        <w:spacing w:after="14" w:line="268" w:lineRule="auto"/>
        <w:ind w:hanging="305"/>
        <w:jc w:val="both"/>
        <w:rPr>
          <w:sz w:val="28"/>
          <w:szCs w:val="28"/>
        </w:rPr>
      </w:pPr>
      <w:r w:rsidRPr="00C74725">
        <w:rPr>
          <w:sz w:val="28"/>
          <w:szCs w:val="28"/>
        </w:rPr>
        <w:t xml:space="preserve">Тетрадь в клетку формата А4 без полей; </w:t>
      </w:r>
    </w:p>
    <w:p w:rsidR="00BA4653" w:rsidRPr="00C74725" w:rsidRDefault="00BA4653" w:rsidP="00BA4653">
      <w:pPr>
        <w:widowControl/>
        <w:numPr>
          <w:ilvl w:val="0"/>
          <w:numId w:val="18"/>
        </w:numPr>
        <w:autoSpaceDE/>
        <w:autoSpaceDN/>
        <w:spacing w:after="14" w:line="268" w:lineRule="auto"/>
        <w:ind w:hanging="305"/>
        <w:jc w:val="both"/>
        <w:rPr>
          <w:sz w:val="28"/>
          <w:szCs w:val="28"/>
        </w:rPr>
      </w:pPr>
      <w:r w:rsidRPr="00C74725">
        <w:rPr>
          <w:sz w:val="28"/>
          <w:szCs w:val="28"/>
        </w:rPr>
        <w:t xml:space="preserve">Чертежная бумага плотная нелинованная - формат А4 </w:t>
      </w:r>
    </w:p>
    <w:p w:rsidR="00BA4653" w:rsidRPr="00C74725" w:rsidRDefault="00BA4653" w:rsidP="00BA4653">
      <w:pPr>
        <w:widowControl/>
        <w:numPr>
          <w:ilvl w:val="0"/>
          <w:numId w:val="18"/>
        </w:numPr>
        <w:autoSpaceDE/>
        <w:autoSpaceDN/>
        <w:spacing w:after="14" w:line="268" w:lineRule="auto"/>
        <w:ind w:hanging="305"/>
        <w:jc w:val="both"/>
        <w:rPr>
          <w:sz w:val="28"/>
          <w:szCs w:val="28"/>
        </w:rPr>
      </w:pPr>
      <w:r w:rsidRPr="00C74725">
        <w:rPr>
          <w:sz w:val="28"/>
          <w:szCs w:val="28"/>
        </w:rPr>
        <w:t xml:space="preserve">Миллиметровая бумага; </w:t>
      </w:r>
    </w:p>
    <w:p w:rsidR="00BA4653" w:rsidRPr="00C74725" w:rsidRDefault="00BA4653" w:rsidP="00BA4653">
      <w:pPr>
        <w:widowControl/>
        <w:numPr>
          <w:ilvl w:val="0"/>
          <w:numId w:val="18"/>
        </w:numPr>
        <w:autoSpaceDE/>
        <w:autoSpaceDN/>
        <w:spacing w:after="14" w:line="268" w:lineRule="auto"/>
        <w:ind w:hanging="305"/>
        <w:jc w:val="both"/>
        <w:rPr>
          <w:sz w:val="28"/>
          <w:szCs w:val="28"/>
        </w:rPr>
      </w:pPr>
      <w:r w:rsidRPr="00C74725">
        <w:rPr>
          <w:sz w:val="28"/>
          <w:szCs w:val="28"/>
        </w:rPr>
        <w:t xml:space="preserve">Калька; </w:t>
      </w:r>
    </w:p>
    <w:p w:rsidR="00BA4653" w:rsidRPr="00C74725" w:rsidRDefault="00BA4653" w:rsidP="00BA4653">
      <w:pPr>
        <w:widowControl/>
        <w:numPr>
          <w:ilvl w:val="0"/>
          <w:numId w:val="18"/>
        </w:numPr>
        <w:autoSpaceDE/>
        <w:autoSpaceDN/>
        <w:spacing w:after="43" w:line="245" w:lineRule="auto"/>
        <w:ind w:hanging="305"/>
        <w:jc w:val="both"/>
        <w:rPr>
          <w:sz w:val="28"/>
          <w:szCs w:val="28"/>
        </w:rPr>
      </w:pPr>
      <w:r w:rsidRPr="00C74725">
        <w:rPr>
          <w:sz w:val="28"/>
          <w:szCs w:val="28"/>
        </w:rPr>
        <w:t xml:space="preserve">Готовальня школьная (циркуль круговой, циркуль разметочный); 7) Линейка деревянная 30 см.; 8) Чертежные угольники с углами: а) 90, 45, 45 -градусов; </w:t>
      </w:r>
    </w:p>
    <w:p w:rsidR="00BA4653" w:rsidRPr="00C74725" w:rsidRDefault="00BA4653" w:rsidP="00BA4653">
      <w:pPr>
        <w:ind w:left="-15"/>
        <w:rPr>
          <w:sz w:val="28"/>
          <w:szCs w:val="28"/>
        </w:rPr>
      </w:pPr>
      <w:r w:rsidRPr="00C74725">
        <w:rPr>
          <w:sz w:val="28"/>
          <w:szCs w:val="28"/>
        </w:rPr>
        <w:t xml:space="preserve">б) 90, 30, 60 - градусов. </w:t>
      </w:r>
    </w:p>
    <w:p w:rsidR="00BA4653" w:rsidRPr="00C74725" w:rsidRDefault="00BA4653" w:rsidP="00BA4653">
      <w:pPr>
        <w:widowControl/>
        <w:numPr>
          <w:ilvl w:val="0"/>
          <w:numId w:val="19"/>
        </w:numPr>
        <w:autoSpaceDE/>
        <w:autoSpaceDN/>
        <w:spacing w:after="14" w:line="268" w:lineRule="auto"/>
        <w:ind w:hanging="446"/>
        <w:jc w:val="both"/>
        <w:rPr>
          <w:sz w:val="28"/>
          <w:szCs w:val="28"/>
        </w:rPr>
      </w:pPr>
      <w:r w:rsidRPr="00C74725">
        <w:rPr>
          <w:sz w:val="28"/>
          <w:szCs w:val="28"/>
        </w:rPr>
        <w:t xml:space="preserve">Рейсшина; </w:t>
      </w:r>
    </w:p>
    <w:p w:rsidR="00BA4653" w:rsidRPr="00C74725" w:rsidRDefault="00BA4653" w:rsidP="00BA4653">
      <w:pPr>
        <w:widowControl/>
        <w:numPr>
          <w:ilvl w:val="0"/>
          <w:numId w:val="19"/>
        </w:numPr>
        <w:autoSpaceDE/>
        <w:autoSpaceDN/>
        <w:spacing w:after="14" w:line="268" w:lineRule="auto"/>
        <w:ind w:hanging="446"/>
        <w:jc w:val="both"/>
        <w:rPr>
          <w:sz w:val="28"/>
          <w:szCs w:val="28"/>
        </w:rPr>
      </w:pPr>
      <w:r w:rsidRPr="00C74725">
        <w:rPr>
          <w:sz w:val="28"/>
          <w:szCs w:val="28"/>
        </w:rPr>
        <w:t xml:space="preserve">Транспортир; </w:t>
      </w:r>
    </w:p>
    <w:p w:rsidR="00BA4653" w:rsidRPr="00C74725" w:rsidRDefault="00BA4653" w:rsidP="00BA4653">
      <w:pPr>
        <w:spacing w:after="43" w:line="245" w:lineRule="auto"/>
        <w:ind w:left="-5" w:right="1793" w:hanging="10"/>
        <w:rPr>
          <w:sz w:val="28"/>
          <w:szCs w:val="28"/>
        </w:rPr>
      </w:pPr>
      <w:r w:rsidRPr="00C74725">
        <w:rPr>
          <w:sz w:val="28"/>
          <w:szCs w:val="28"/>
        </w:rPr>
        <w:t xml:space="preserve">12) Простые карандаши – «Т» («Н»), «ТМ» («НВ»), «М» («В»); 13) Ластик для карандаша (мягкий); 14) Инструмент для заточки карандаша. </w:t>
      </w:r>
    </w:p>
    <w:p w:rsidR="00BA4653" w:rsidRPr="00C74725" w:rsidRDefault="00BA4653" w:rsidP="00BA4653">
      <w:pPr>
        <w:spacing w:after="5" w:line="270" w:lineRule="auto"/>
        <w:ind w:left="-5" w:hanging="10"/>
        <w:rPr>
          <w:sz w:val="28"/>
          <w:szCs w:val="28"/>
        </w:rPr>
      </w:pPr>
      <w:r w:rsidRPr="00C74725">
        <w:rPr>
          <w:b/>
          <w:sz w:val="28"/>
          <w:szCs w:val="28"/>
        </w:rPr>
        <w:t xml:space="preserve">Методическая литература: </w:t>
      </w:r>
    </w:p>
    <w:p w:rsidR="00BA4653" w:rsidRPr="00C74725" w:rsidRDefault="00BA4653" w:rsidP="00BA4653">
      <w:pPr>
        <w:spacing w:line="259" w:lineRule="auto"/>
        <w:ind w:left="432" w:hanging="10"/>
        <w:rPr>
          <w:sz w:val="28"/>
          <w:szCs w:val="28"/>
        </w:rPr>
      </w:pPr>
      <w:r w:rsidRPr="00C74725">
        <w:rPr>
          <w:b/>
          <w:i/>
          <w:sz w:val="28"/>
          <w:szCs w:val="28"/>
        </w:rPr>
        <w:t xml:space="preserve">Для учителя </w:t>
      </w:r>
    </w:p>
    <w:p w:rsidR="00BA4653" w:rsidRPr="00C74725" w:rsidRDefault="00BA4653" w:rsidP="00BA4653">
      <w:pPr>
        <w:ind w:left="-15" w:firstLine="427"/>
        <w:rPr>
          <w:sz w:val="28"/>
          <w:szCs w:val="28"/>
        </w:rPr>
      </w:pPr>
      <w:r w:rsidRPr="00C74725">
        <w:rPr>
          <w:sz w:val="28"/>
          <w:szCs w:val="28"/>
        </w:rPr>
        <w:t xml:space="preserve">1.Ботвинников А.Д., Виноградов В.Н.,  Черчение: Учебник для 8-9 классов общеобразовательных учреждений.  «Просвещение» </w:t>
      </w:r>
    </w:p>
    <w:p w:rsidR="00C74725" w:rsidRPr="00C74725" w:rsidRDefault="00C74725" w:rsidP="00C74725">
      <w:pPr>
        <w:spacing w:line="480" w:lineRule="auto"/>
        <w:ind w:left="120"/>
        <w:rPr>
          <w:sz w:val="28"/>
          <w:szCs w:val="28"/>
        </w:rPr>
      </w:pPr>
      <w:r w:rsidRPr="00C74725">
        <w:rPr>
          <w:color w:val="000000"/>
          <w:sz w:val="28"/>
          <w:szCs w:val="28"/>
        </w:rPr>
        <w:t xml:space="preserve">Методические рекомендации для учителей при реализации учебного предмета «Труд (технология)» https://uchitel.club/fgos/fgos-tehnologiya. </w:t>
      </w:r>
    </w:p>
    <w:p w:rsidR="00C74725" w:rsidRPr="00C74725" w:rsidRDefault="00C74725" w:rsidP="00BA4653">
      <w:pPr>
        <w:ind w:left="-15" w:firstLine="427"/>
        <w:rPr>
          <w:sz w:val="28"/>
          <w:szCs w:val="28"/>
        </w:rPr>
      </w:pPr>
    </w:p>
    <w:p w:rsidR="00BA4653" w:rsidRPr="00C74725" w:rsidRDefault="00BA4653" w:rsidP="00BA4653">
      <w:pPr>
        <w:spacing w:after="28" w:line="259" w:lineRule="auto"/>
        <w:ind w:left="427"/>
        <w:rPr>
          <w:sz w:val="28"/>
          <w:szCs w:val="28"/>
        </w:rPr>
      </w:pPr>
    </w:p>
    <w:p w:rsidR="00BA4653" w:rsidRPr="00C74725" w:rsidRDefault="00BA4653" w:rsidP="00BA4653">
      <w:pPr>
        <w:spacing w:line="259" w:lineRule="auto"/>
        <w:ind w:left="432" w:hanging="10"/>
        <w:rPr>
          <w:sz w:val="28"/>
          <w:szCs w:val="28"/>
        </w:rPr>
      </w:pPr>
      <w:r w:rsidRPr="00C74725">
        <w:rPr>
          <w:b/>
          <w:i/>
          <w:sz w:val="28"/>
          <w:szCs w:val="28"/>
        </w:rPr>
        <w:t xml:space="preserve">Для учащихся </w:t>
      </w:r>
    </w:p>
    <w:p w:rsidR="00BA4653" w:rsidRPr="00C74725" w:rsidRDefault="00BA4653" w:rsidP="00BA4653">
      <w:pPr>
        <w:widowControl/>
        <w:numPr>
          <w:ilvl w:val="0"/>
          <w:numId w:val="20"/>
        </w:numPr>
        <w:autoSpaceDE/>
        <w:autoSpaceDN/>
        <w:spacing w:after="14" w:line="268" w:lineRule="auto"/>
        <w:ind w:firstLine="427"/>
        <w:jc w:val="both"/>
        <w:rPr>
          <w:sz w:val="28"/>
          <w:szCs w:val="28"/>
        </w:rPr>
      </w:pPr>
      <w:r w:rsidRPr="00C74725">
        <w:rPr>
          <w:sz w:val="28"/>
          <w:szCs w:val="28"/>
        </w:rPr>
        <w:t>Ботвинников А.Д., Виноградов В.Н.,  Черчение: Учебник для 8-9 классов общеобразовательных учреждений.  «Просвещение»</w:t>
      </w:r>
    </w:p>
    <w:p w:rsidR="00C74725" w:rsidRPr="00C74725" w:rsidRDefault="00C74725" w:rsidP="00C74725">
      <w:pPr>
        <w:widowControl/>
        <w:autoSpaceDE/>
        <w:autoSpaceDN/>
        <w:spacing w:after="14" w:line="268" w:lineRule="auto"/>
        <w:ind w:left="427"/>
        <w:jc w:val="both"/>
        <w:rPr>
          <w:sz w:val="28"/>
          <w:szCs w:val="28"/>
        </w:rPr>
      </w:pPr>
    </w:p>
    <w:p w:rsidR="00C74725" w:rsidRPr="00C74725" w:rsidRDefault="00C74725" w:rsidP="00C74725">
      <w:pPr>
        <w:ind w:left="120"/>
        <w:rPr>
          <w:sz w:val="28"/>
          <w:szCs w:val="28"/>
        </w:rPr>
      </w:pPr>
    </w:p>
    <w:p w:rsidR="00C74725" w:rsidRPr="00C74725" w:rsidRDefault="00C74725" w:rsidP="00C74725">
      <w:pPr>
        <w:spacing w:line="480" w:lineRule="auto"/>
        <w:ind w:left="120"/>
        <w:rPr>
          <w:sz w:val="28"/>
          <w:szCs w:val="28"/>
        </w:rPr>
      </w:pPr>
      <w:r w:rsidRPr="00C74725">
        <w:rPr>
          <w:b/>
          <w:color w:val="000000"/>
          <w:sz w:val="28"/>
          <w:szCs w:val="28"/>
        </w:rPr>
        <w:t>ЦИФРОВЫЕ ОБРАЗОВАТЕЛЬНЫЕ РЕСУРСЫ И РЕСУРСЫ СЕТИ ИНТЕРНЕТ</w:t>
      </w:r>
    </w:p>
    <w:p w:rsidR="00C74725" w:rsidRPr="00C74725" w:rsidRDefault="00C74725" w:rsidP="00C74725">
      <w:pPr>
        <w:spacing w:line="480" w:lineRule="auto"/>
        <w:ind w:left="120"/>
        <w:rPr>
          <w:sz w:val="28"/>
          <w:szCs w:val="28"/>
        </w:rPr>
      </w:pPr>
      <w:r w:rsidRPr="00C74725">
        <w:rPr>
          <w:color w:val="000000"/>
          <w:sz w:val="28"/>
          <w:szCs w:val="28"/>
        </w:rPr>
        <w:t>https://resh.edu.ru/</w:t>
      </w:r>
      <w:r w:rsidRPr="00C74725">
        <w:rPr>
          <w:sz w:val="28"/>
          <w:szCs w:val="28"/>
        </w:rPr>
        <w:br/>
      </w:r>
      <w:r w:rsidRPr="00C74725">
        <w:rPr>
          <w:color w:val="000000"/>
          <w:sz w:val="28"/>
          <w:szCs w:val="28"/>
        </w:rPr>
        <w:t xml:space="preserve"> https://infourok.ru/</w:t>
      </w:r>
      <w:r w:rsidRPr="00C74725">
        <w:rPr>
          <w:sz w:val="28"/>
          <w:szCs w:val="28"/>
        </w:rPr>
        <w:br/>
      </w:r>
      <w:bookmarkStart w:id="0" w:name="147225a6-2265-4e40-aff2-4e80b92752f1"/>
      <w:r w:rsidRPr="00C74725">
        <w:rPr>
          <w:color w:val="000000"/>
          <w:sz w:val="28"/>
          <w:szCs w:val="28"/>
        </w:rPr>
        <w:t xml:space="preserve"> https://multiurok.ru/</w:t>
      </w:r>
      <w:bookmarkEnd w:id="0"/>
    </w:p>
    <w:p w:rsidR="00BA4653" w:rsidRPr="00BA4653" w:rsidRDefault="00BA4653" w:rsidP="00BA4653">
      <w:pPr>
        <w:tabs>
          <w:tab w:val="left" w:pos="1010"/>
        </w:tabs>
        <w:ind w:right="148"/>
        <w:rPr>
          <w:sz w:val="28"/>
          <w:szCs w:val="28"/>
        </w:rPr>
        <w:sectPr w:rsidR="00BA4653" w:rsidRPr="00BA4653">
          <w:pgSz w:w="11910" w:h="16840"/>
          <w:pgMar w:top="1040" w:right="600" w:bottom="280" w:left="780" w:header="720" w:footer="720" w:gutter="0"/>
          <w:cols w:space="720"/>
        </w:sectPr>
      </w:pPr>
    </w:p>
    <w:p w:rsidR="003438DB" w:rsidRPr="00C74725" w:rsidRDefault="003438DB" w:rsidP="001D549D">
      <w:pPr>
        <w:spacing w:before="70"/>
        <w:ind w:right="2868"/>
        <w:rPr>
          <w:sz w:val="28"/>
          <w:szCs w:val="28"/>
        </w:rPr>
      </w:pPr>
    </w:p>
    <w:sectPr w:rsidR="003438DB" w:rsidRPr="00C74725" w:rsidSect="001D549D">
      <w:pgSz w:w="11910" w:h="16840"/>
      <w:pgMar w:top="760" w:right="600" w:bottom="640" w:left="7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A70" w:rsidRDefault="00CB0A70" w:rsidP="001D549D">
      <w:r>
        <w:separator/>
      </w:r>
    </w:p>
  </w:endnote>
  <w:endnote w:type="continuationSeparator" w:id="1">
    <w:p w:rsidR="00CB0A70" w:rsidRDefault="00CB0A70" w:rsidP="001D549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pPr>
    <w:r>
      <w:rPr>
        <w:rFonts w:ascii="Segoe UI Symbol" w:eastAsia="Segoe UI Symbol" w:hAnsi="Segoe UI Symbol" w:cs="Segoe UI Symbol"/>
      </w:rPr>
      <w:t></w:t>
    </w:r>
    <w:r>
      <w:rPr>
        <w:rFonts w:ascii="Arial" w:eastAsia="Arial" w:hAnsi="Arial" w:cs="Arial"/>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pPr>
    <w:r>
      <w:rPr>
        <w:rFonts w:ascii="Segoe UI Symbol" w:eastAsia="Segoe UI Symbol" w:hAnsi="Segoe UI Symbol" w:cs="Segoe UI Symbol"/>
      </w:rPr>
      <w:t></w:t>
    </w:r>
    <w:r>
      <w:rPr>
        <w:rFonts w:ascii="Arial" w:eastAsia="Arial" w:hAnsi="Arial" w:cs="Arial"/>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ind w:left="360"/>
    </w:pPr>
    <w:r>
      <w:rPr>
        <w:rFonts w:ascii="Segoe UI Symbol" w:eastAsia="Segoe UI Symbol" w:hAnsi="Segoe UI Symbol" w:cs="Segoe UI Symbol"/>
      </w:rPr>
      <w:t></w:t>
    </w:r>
    <w:r>
      <w:rPr>
        <w:rFonts w:ascii="Arial" w:eastAsia="Arial" w:hAnsi="Arial" w:cs="Arial"/>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ind w:left="360"/>
    </w:pPr>
    <w:r>
      <w:rPr>
        <w:rFonts w:ascii="Segoe UI Symbol" w:eastAsia="Segoe UI Symbol" w:hAnsi="Segoe UI Symbol" w:cs="Segoe UI Symbol"/>
      </w:rPr>
      <w:t></w:t>
    </w:r>
    <w:r>
      <w:rPr>
        <w:rFonts w:ascii="Arial" w:eastAsia="Arial" w:hAnsi="Arial" w:cs="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A70" w:rsidRDefault="00CB0A70" w:rsidP="001D549D">
      <w:r>
        <w:separator/>
      </w:r>
    </w:p>
  </w:footnote>
  <w:footnote w:type="continuationSeparator" w:id="1">
    <w:p w:rsidR="00CB0A70" w:rsidRDefault="00CB0A70" w:rsidP="001D5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rsidP="00FA0F80">
    <w:pPr>
      <w:spacing w:line="259" w:lineRule="auto"/>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25" w:rsidRDefault="00C74725">
    <w:pPr>
      <w:spacing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733"/>
    <w:multiLevelType w:val="hybridMultilevel"/>
    <w:tmpl w:val="592EC4D6"/>
    <w:lvl w:ilvl="0" w:tplc="CB0AED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0F2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673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B070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2F7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A2B9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2672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03C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9CC4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56C3B83"/>
    <w:multiLevelType w:val="hybridMultilevel"/>
    <w:tmpl w:val="7DA0E8EC"/>
    <w:lvl w:ilvl="0" w:tplc="29528A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C59F6">
      <w:start w:val="1"/>
      <w:numFmt w:val="bullet"/>
      <w:lvlText w:val="o"/>
      <w:lvlJc w:val="left"/>
      <w:pPr>
        <w:ind w:left="1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8CBE54">
      <w:start w:val="1"/>
      <w:numFmt w:val="bullet"/>
      <w:lvlText w:val="▪"/>
      <w:lvlJc w:val="left"/>
      <w:pPr>
        <w:ind w:left="1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C2C186">
      <w:start w:val="1"/>
      <w:numFmt w:val="bullet"/>
      <w:lvlText w:val="•"/>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0423E">
      <w:start w:val="1"/>
      <w:numFmt w:val="bullet"/>
      <w:lvlText w:val="o"/>
      <w:lvlJc w:val="left"/>
      <w:pPr>
        <w:ind w:left="3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006596">
      <w:start w:val="1"/>
      <w:numFmt w:val="bullet"/>
      <w:lvlText w:val="▪"/>
      <w:lvlJc w:val="left"/>
      <w:pPr>
        <w:ind w:left="4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2C002">
      <w:start w:val="1"/>
      <w:numFmt w:val="bullet"/>
      <w:lvlText w:val="•"/>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68541A">
      <w:start w:val="1"/>
      <w:numFmt w:val="bullet"/>
      <w:lvlText w:val="o"/>
      <w:lvlJc w:val="left"/>
      <w:pPr>
        <w:ind w:left="5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D07F3E">
      <w:start w:val="1"/>
      <w:numFmt w:val="bullet"/>
      <w:lvlText w:val="▪"/>
      <w:lvlJc w:val="left"/>
      <w:pPr>
        <w:ind w:left="6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98E3D6A"/>
    <w:multiLevelType w:val="hybridMultilevel"/>
    <w:tmpl w:val="9A7862E6"/>
    <w:lvl w:ilvl="0" w:tplc="768EC59A">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1AFB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48B8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9A5F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3056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CD1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D87E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32DB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D610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0923CC"/>
    <w:multiLevelType w:val="hybridMultilevel"/>
    <w:tmpl w:val="1C506B34"/>
    <w:lvl w:ilvl="0" w:tplc="131C8E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6AD1A">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63B5A">
      <w:start w:val="1"/>
      <w:numFmt w:val="bullet"/>
      <w:lvlText w:val="▪"/>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6EC1C">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8CABC">
      <w:start w:val="1"/>
      <w:numFmt w:val="bullet"/>
      <w:lvlText w:val="o"/>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30DCD8">
      <w:start w:val="1"/>
      <w:numFmt w:val="bullet"/>
      <w:lvlText w:val="▪"/>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A49DC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E50CC">
      <w:start w:val="1"/>
      <w:numFmt w:val="bullet"/>
      <w:lvlText w:val="o"/>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F41AA0">
      <w:start w:val="1"/>
      <w:numFmt w:val="bullet"/>
      <w:lvlText w:val="▪"/>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047131"/>
    <w:multiLevelType w:val="hybridMultilevel"/>
    <w:tmpl w:val="8ECE04D0"/>
    <w:lvl w:ilvl="0" w:tplc="D85AAD60">
      <w:numFmt w:val="bullet"/>
      <w:lvlText w:val="•"/>
      <w:lvlJc w:val="left"/>
      <w:pPr>
        <w:ind w:left="1207" w:hanging="428"/>
      </w:pPr>
      <w:rPr>
        <w:rFonts w:ascii="Courier New" w:eastAsia="Courier New" w:hAnsi="Courier New" w:cs="Courier New" w:hint="default"/>
        <w:b w:val="0"/>
        <w:bCs w:val="0"/>
        <w:i w:val="0"/>
        <w:iCs w:val="0"/>
        <w:spacing w:val="0"/>
        <w:w w:val="100"/>
        <w:sz w:val="24"/>
        <w:szCs w:val="24"/>
        <w:lang w:val="ru-RU" w:eastAsia="en-US" w:bidi="ar-SA"/>
      </w:rPr>
    </w:lvl>
    <w:lvl w:ilvl="1" w:tplc="E97E2E4A">
      <w:numFmt w:val="bullet"/>
      <w:lvlText w:val="•"/>
      <w:lvlJc w:val="left"/>
      <w:pPr>
        <w:ind w:left="2132" w:hanging="428"/>
      </w:pPr>
      <w:rPr>
        <w:rFonts w:hint="default"/>
        <w:lang w:val="ru-RU" w:eastAsia="en-US" w:bidi="ar-SA"/>
      </w:rPr>
    </w:lvl>
    <w:lvl w:ilvl="2" w:tplc="3F38AC30">
      <w:numFmt w:val="bullet"/>
      <w:lvlText w:val="•"/>
      <w:lvlJc w:val="left"/>
      <w:pPr>
        <w:ind w:left="3065" w:hanging="428"/>
      </w:pPr>
      <w:rPr>
        <w:rFonts w:hint="default"/>
        <w:lang w:val="ru-RU" w:eastAsia="en-US" w:bidi="ar-SA"/>
      </w:rPr>
    </w:lvl>
    <w:lvl w:ilvl="3" w:tplc="61268744">
      <w:numFmt w:val="bullet"/>
      <w:lvlText w:val="•"/>
      <w:lvlJc w:val="left"/>
      <w:pPr>
        <w:ind w:left="3997" w:hanging="428"/>
      </w:pPr>
      <w:rPr>
        <w:rFonts w:hint="default"/>
        <w:lang w:val="ru-RU" w:eastAsia="en-US" w:bidi="ar-SA"/>
      </w:rPr>
    </w:lvl>
    <w:lvl w:ilvl="4" w:tplc="C5FE3C18">
      <w:numFmt w:val="bullet"/>
      <w:lvlText w:val="•"/>
      <w:lvlJc w:val="left"/>
      <w:pPr>
        <w:ind w:left="4930" w:hanging="428"/>
      </w:pPr>
      <w:rPr>
        <w:rFonts w:hint="default"/>
        <w:lang w:val="ru-RU" w:eastAsia="en-US" w:bidi="ar-SA"/>
      </w:rPr>
    </w:lvl>
    <w:lvl w:ilvl="5" w:tplc="E93054E6">
      <w:numFmt w:val="bullet"/>
      <w:lvlText w:val="•"/>
      <w:lvlJc w:val="left"/>
      <w:pPr>
        <w:ind w:left="5863" w:hanging="428"/>
      </w:pPr>
      <w:rPr>
        <w:rFonts w:hint="default"/>
        <w:lang w:val="ru-RU" w:eastAsia="en-US" w:bidi="ar-SA"/>
      </w:rPr>
    </w:lvl>
    <w:lvl w:ilvl="6" w:tplc="938CC74C">
      <w:numFmt w:val="bullet"/>
      <w:lvlText w:val="•"/>
      <w:lvlJc w:val="left"/>
      <w:pPr>
        <w:ind w:left="6795" w:hanging="428"/>
      </w:pPr>
      <w:rPr>
        <w:rFonts w:hint="default"/>
        <w:lang w:val="ru-RU" w:eastAsia="en-US" w:bidi="ar-SA"/>
      </w:rPr>
    </w:lvl>
    <w:lvl w:ilvl="7" w:tplc="4A7CDE74">
      <w:numFmt w:val="bullet"/>
      <w:lvlText w:val="•"/>
      <w:lvlJc w:val="left"/>
      <w:pPr>
        <w:ind w:left="7728" w:hanging="428"/>
      </w:pPr>
      <w:rPr>
        <w:rFonts w:hint="default"/>
        <w:lang w:val="ru-RU" w:eastAsia="en-US" w:bidi="ar-SA"/>
      </w:rPr>
    </w:lvl>
    <w:lvl w:ilvl="8" w:tplc="9B463386">
      <w:numFmt w:val="bullet"/>
      <w:lvlText w:val="•"/>
      <w:lvlJc w:val="left"/>
      <w:pPr>
        <w:ind w:left="8661" w:hanging="428"/>
      </w:pPr>
      <w:rPr>
        <w:rFonts w:hint="default"/>
        <w:lang w:val="ru-RU" w:eastAsia="en-US" w:bidi="ar-SA"/>
      </w:rPr>
    </w:lvl>
  </w:abstractNum>
  <w:abstractNum w:abstractNumId="5">
    <w:nsid w:val="17FE28B5"/>
    <w:multiLevelType w:val="hybridMultilevel"/>
    <w:tmpl w:val="C6EA8FDC"/>
    <w:lvl w:ilvl="0" w:tplc="62584B6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680B0">
      <w:start w:val="1"/>
      <w:numFmt w:val="bullet"/>
      <w:lvlText w:val="o"/>
      <w:lvlJc w:val="left"/>
      <w:pPr>
        <w:ind w:left="1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F687F6">
      <w:start w:val="1"/>
      <w:numFmt w:val="bullet"/>
      <w:lvlText w:val="▪"/>
      <w:lvlJc w:val="left"/>
      <w:pPr>
        <w:ind w:left="2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A1A54">
      <w:start w:val="1"/>
      <w:numFmt w:val="bullet"/>
      <w:lvlText w:val="•"/>
      <w:lvlJc w:val="left"/>
      <w:pPr>
        <w:ind w:left="2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DEB2DC">
      <w:start w:val="1"/>
      <w:numFmt w:val="bullet"/>
      <w:lvlText w:val="o"/>
      <w:lvlJc w:val="left"/>
      <w:pPr>
        <w:ind w:left="3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D665E4">
      <w:start w:val="1"/>
      <w:numFmt w:val="bullet"/>
      <w:lvlText w:val="▪"/>
      <w:lvlJc w:val="left"/>
      <w:pPr>
        <w:ind w:left="4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8A3664">
      <w:start w:val="1"/>
      <w:numFmt w:val="bullet"/>
      <w:lvlText w:val="•"/>
      <w:lvlJc w:val="left"/>
      <w:pPr>
        <w:ind w:left="4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3AC032">
      <w:start w:val="1"/>
      <w:numFmt w:val="bullet"/>
      <w:lvlText w:val="o"/>
      <w:lvlJc w:val="left"/>
      <w:pPr>
        <w:ind w:left="5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94E5AE">
      <w:start w:val="1"/>
      <w:numFmt w:val="bullet"/>
      <w:lvlText w:val="▪"/>
      <w:lvlJc w:val="left"/>
      <w:pPr>
        <w:ind w:left="6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9434497"/>
    <w:multiLevelType w:val="hybridMultilevel"/>
    <w:tmpl w:val="9C700C62"/>
    <w:lvl w:ilvl="0" w:tplc="46D25518">
      <w:start w:val="1"/>
      <w:numFmt w:val="decimal"/>
      <w:lvlText w:val="%1."/>
      <w:lvlJc w:val="left"/>
      <w:pPr>
        <w:ind w:left="78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1458B99A">
      <w:start w:val="10"/>
      <w:numFmt w:val="decimal"/>
      <w:lvlText w:val="%2"/>
      <w:lvlJc w:val="left"/>
      <w:pPr>
        <w:ind w:left="4864" w:hanging="241"/>
        <w:jc w:val="right"/>
      </w:pPr>
      <w:rPr>
        <w:rFonts w:ascii="Times New Roman" w:eastAsia="Times New Roman" w:hAnsi="Times New Roman" w:cs="Times New Roman" w:hint="default"/>
        <w:b/>
        <w:bCs/>
        <w:i w:val="0"/>
        <w:iCs w:val="0"/>
        <w:spacing w:val="0"/>
        <w:w w:val="99"/>
        <w:sz w:val="22"/>
        <w:szCs w:val="22"/>
        <w:lang w:val="ru-RU" w:eastAsia="en-US" w:bidi="ar-SA"/>
      </w:rPr>
    </w:lvl>
    <w:lvl w:ilvl="2" w:tplc="D5DCEF64">
      <w:numFmt w:val="bullet"/>
      <w:lvlText w:val="•"/>
      <w:lvlJc w:val="left"/>
      <w:pPr>
        <w:ind w:left="5489" w:hanging="241"/>
      </w:pPr>
      <w:rPr>
        <w:rFonts w:hint="default"/>
        <w:lang w:val="ru-RU" w:eastAsia="en-US" w:bidi="ar-SA"/>
      </w:rPr>
    </w:lvl>
    <w:lvl w:ilvl="3" w:tplc="60564938">
      <w:numFmt w:val="bullet"/>
      <w:lvlText w:val="•"/>
      <w:lvlJc w:val="left"/>
      <w:pPr>
        <w:ind w:left="6119" w:hanging="241"/>
      </w:pPr>
      <w:rPr>
        <w:rFonts w:hint="default"/>
        <w:lang w:val="ru-RU" w:eastAsia="en-US" w:bidi="ar-SA"/>
      </w:rPr>
    </w:lvl>
    <w:lvl w:ilvl="4" w:tplc="5024F362">
      <w:numFmt w:val="bullet"/>
      <w:lvlText w:val="•"/>
      <w:lvlJc w:val="left"/>
      <w:pPr>
        <w:ind w:left="6748" w:hanging="241"/>
      </w:pPr>
      <w:rPr>
        <w:rFonts w:hint="default"/>
        <w:lang w:val="ru-RU" w:eastAsia="en-US" w:bidi="ar-SA"/>
      </w:rPr>
    </w:lvl>
    <w:lvl w:ilvl="5" w:tplc="9E9A086A">
      <w:numFmt w:val="bullet"/>
      <w:lvlText w:val="•"/>
      <w:lvlJc w:val="left"/>
      <w:pPr>
        <w:ind w:left="7378" w:hanging="241"/>
      </w:pPr>
      <w:rPr>
        <w:rFonts w:hint="default"/>
        <w:lang w:val="ru-RU" w:eastAsia="en-US" w:bidi="ar-SA"/>
      </w:rPr>
    </w:lvl>
    <w:lvl w:ilvl="6" w:tplc="3766D22A">
      <w:numFmt w:val="bullet"/>
      <w:lvlText w:val="•"/>
      <w:lvlJc w:val="left"/>
      <w:pPr>
        <w:ind w:left="8008" w:hanging="241"/>
      </w:pPr>
      <w:rPr>
        <w:rFonts w:hint="default"/>
        <w:lang w:val="ru-RU" w:eastAsia="en-US" w:bidi="ar-SA"/>
      </w:rPr>
    </w:lvl>
    <w:lvl w:ilvl="7" w:tplc="33247D8A">
      <w:numFmt w:val="bullet"/>
      <w:lvlText w:val="•"/>
      <w:lvlJc w:val="left"/>
      <w:pPr>
        <w:ind w:left="8637" w:hanging="241"/>
      </w:pPr>
      <w:rPr>
        <w:rFonts w:hint="default"/>
        <w:lang w:val="ru-RU" w:eastAsia="en-US" w:bidi="ar-SA"/>
      </w:rPr>
    </w:lvl>
    <w:lvl w:ilvl="8" w:tplc="B1CA4048">
      <w:numFmt w:val="bullet"/>
      <w:lvlText w:val="•"/>
      <w:lvlJc w:val="left"/>
      <w:pPr>
        <w:ind w:left="9267" w:hanging="241"/>
      </w:pPr>
      <w:rPr>
        <w:rFonts w:hint="default"/>
        <w:lang w:val="ru-RU" w:eastAsia="en-US" w:bidi="ar-SA"/>
      </w:rPr>
    </w:lvl>
  </w:abstractNum>
  <w:abstractNum w:abstractNumId="7">
    <w:nsid w:val="29350C86"/>
    <w:multiLevelType w:val="hybridMultilevel"/>
    <w:tmpl w:val="383A96A6"/>
    <w:lvl w:ilvl="0" w:tplc="034E425E">
      <w:start w:val="6"/>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E050A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D85BA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E8BB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8249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BCB18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E6626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827D7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2AA5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9FF4A1F"/>
    <w:multiLevelType w:val="hybridMultilevel"/>
    <w:tmpl w:val="A476CFAC"/>
    <w:lvl w:ilvl="0" w:tplc="7C84598C">
      <w:start w:val="10"/>
      <w:numFmt w:val="decimal"/>
      <w:lvlText w:val="%1"/>
      <w:lvlJc w:val="left"/>
      <w:pPr>
        <w:ind w:left="4673" w:hanging="300"/>
        <w:jc w:val="left"/>
      </w:pPr>
      <w:rPr>
        <w:rFonts w:ascii="Times New Roman" w:eastAsia="Times New Roman" w:hAnsi="Times New Roman" w:cs="Times New Roman" w:hint="default"/>
        <w:b/>
        <w:bCs/>
        <w:i w:val="0"/>
        <w:iCs w:val="0"/>
        <w:spacing w:val="0"/>
        <w:w w:val="100"/>
        <w:sz w:val="24"/>
        <w:szCs w:val="24"/>
        <w:lang w:val="ru-RU" w:eastAsia="en-US" w:bidi="ar-SA"/>
      </w:rPr>
    </w:lvl>
    <w:lvl w:ilvl="1" w:tplc="C526D41E">
      <w:numFmt w:val="bullet"/>
      <w:lvlText w:val="•"/>
      <w:lvlJc w:val="left"/>
      <w:pPr>
        <w:ind w:left="5264" w:hanging="300"/>
      </w:pPr>
      <w:rPr>
        <w:rFonts w:hint="default"/>
        <w:lang w:val="ru-RU" w:eastAsia="en-US" w:bidi="ar-SA"/>
      </w:rPr>
    </w:lvl>
    <w:lvl w:ilvl="2" w:tplc="1F7A12EA">
      <w:numFmt w:val="bullet"/>
      <w:lvlText w:val="•"/>
      <w:lvlJc w:val="left"/>
      <w:pPr>
        <w:ind w:left="5849" w:hanging="300"/>
      </w:pPr>
      <w:rPr>
        <w:rFonts w:hint="default"/>
        <w:lang w:val="ru-RU" w:eastAsia="en-US" w:bidi="ar-SA"/>
      </w:rPr>
    </w:lvl>
    <w:lvl w:ilvl="3" w:tplc="E6201880">
      <w:numFmt w:val="bullet"/>
      <w:lvlText w:val="•"/>
      <w:lvlJc w:val="left"/>
      <w:pPr>
        <w:ind w:left="6433" w:hanging="300"/>
      </w:pPr>
      <w:rPr>
        <w:rFonts w:hint="default"/>
        <w:lang w:val="ru-RU" w:eastAsia="en-US" w:bidi="ar-SA"/>
      </w:rPr>
    </w:lvl>
    <w:lvl w:ilvl="4" w:tplc="54E2C600">
      <w:numFmt w:val="bullet"/>
      <w:lvlText w:val="•"/>
      <w:lvlJc w:val="left"/>
      <w:pPr>
        <w:ind w:left="7018" w:hanging="300"/>
      </w:pPr>
      <w:rPr>
        <w:rFonts w:hint="default"/>
        <w:lang w:val="ru-RU" w:eastAsia="en-US" w:bidi="ar-SA"/>
      </w:rPr>
    </w:lvl>
    <w:lvl w:ilvl="5" w:tplc="84F06FEA">
      <w:numFmt w:val="bullet"/>
      <w:lvlText w:val="•"/>
      <w:lvlJc w:val="left"/>
      <w:pPr>
        <w:ind w:left="7603" w:hanging="300"/>
      </w:pPr>
      <w:rPr>
        <w:rFonts w:hint="default"/>
        <w:lang w:val="ru-RU" w:eastAsia="en-US" w:bidi="ar-SA"/>
      </w:rPr>
    </w:lvl>
    <w:lvl w:ilvl="6" w:tplc="CA9A0A6A">
      <w:numFmt w:val="bullet"/>
      <w:lvlText w:val="•"/>
      <w:lvlJc w:val="left"/>
      <w:pPr>
        <w:ind w:left="8187" w:hanging="300"/>
      </w:pPr>
      <w:rPr>
        <w:rFonts w:hint="default"/>
        <w:lang w:val="ru-RU" w:eastAsia="en-US" w:bidi="ar-SA"/>
      </w:rPr>
    </w:lvl>
    <w:lvl w:ilvl="7" w:tplc="DFF8CAC0">
      <w:numFmt w:val="bullet"/>
      <w:lvlText w:val="•"/>
      <w:lvlJc w:val="left"/>
      <w:pPr>
        <w:ind w:left="8772" w:hanging="300"/>
      </w:pPr>
      <w:rPr>
        <w:rFonts w:hint="default"/>
        <w:lang w:val="ru-RU" w:eastAsia="en-US" w:bidi="ar-SA"/>
      </w:rPr>
    </w:lvl>
    <w:lvl w:ilvl="8" w:tplc="D69244C0">
      <w:numFmt w:val="bullet"/>
      <w:lvlText w:val="•"/>
      <w:lvlJc w:val="left"/>
      <w:pPr>
        <w:ind w:left="9357" w:hanging="300"/>
      </w:pPr>
      <w:rPr>
        <w:rFonts w:hint="default"/>
        <w:lang w:val="ru-RU" w:eastAsia="en-US" w:bidi="ar-SA"/>
      </w:rPr>
    </w:lvl>
  </w:abstractNum>
  <w:abstractNum w:abstractNumId="9">
    <w:nsid w:val="31C92CF2"/>
    <w:multiLevelType w:val="hybridMultilevel"/>
    <w:tmpl w:val="F45E434E"/>
    <w:lvl w:ilvl="0" w:tplc="7DDE2F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6172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E7B30">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0A702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6E776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8775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3AB8A2">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FC181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46D4E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8600244"/>
    <w:multiLevelType w:val="hybridMultilevel"/>
    <w:tmpl w:val="1204A1F0"/>
    <w:lvl w:ilvl="0" w:tplc="FF169436">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4EE78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C884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23B0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38C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4965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56D6B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207FF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AEA70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450FFB"/>
    <w:multiLevelType w:val="hybridMultilevel"/>
    <w:tmpl w:val="6B2CEAC8"/>
    <w:lvl w:ilvl="0" w:tplc="975AC6F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26E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D287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969D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CD6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3AF4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264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B4D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D0A9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572025AE"/>
    <w:multiLevelType w:val="hybridMultilevel"/>
    <w:tmpl w:val="732A72EC"/>
    <w:lvl w:ilvl="0" w:tplc="2F9E280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F41E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0021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4A51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A32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B7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6F2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499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E76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81E2E05"/>
    <w:multiLevelType w:val="hybridMultilevel"/>
    <w:tmpl w:val="9C700C62"/>
    <w:lvl w:ilvl="0" w:tplc="46D25518">
      <w:start w:val="1"/>
      <w:numFmt w:val="decimal"/>
      <w:lvlText w:val="%1."/>
      <w:lvlJc w:val="left"/>
      <w:pPr>
        <w:ind w:left="78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1458B99A">
      <w:start w:val="10"/>
      <w:numFmt w:val="decimal"/>
      <w:lvlText w:val="%2"/>
      <w:lvlJc w:val="left"/>
      <w:pPr>
        <w:ind w:left="4864" w:hanging="241"/>
        <w:jc w:val="right"/>
      </w:pPr>
      <w:rPr>
        <w:rFonts w:ascii="Times New Roman" w:eastAsia="Times New Roman" w:hAnsi="Times New Roman" w:cs="Times New Roman" w:hint="default"/>
        <w:b/>
        <w:bCs/>
        <w:i w:val="0"/>
        <w:iCs w:val="0"/>
        <w:spacing w:val="0"/>
        <w:w w:val="99"/>
        <w:sz w:val="22"/>
        <w:szCs w:val="22"/>
        <w:lang w:val="ru-RU" w:eastAsia="en-US" w:bidi="ar-SA"/>
      </w:rPr>
    </w:lvl>
    <w:lvl w:ilvl="2" w:tplc="D5DCEF64">
      <w:numFmt w:val="bullet"/>
      <w:lvlText w:val="•"/>
      <w:lvlJc w:val="left"/>
      <w:pPr>
        <w:ind w:left="5489" w:hanging="241"/>
      </w:pPr>
      <w:rPr>
        <w:rFonts w:hint="default"/>
        <w:lang w:val="ru-RU" w:eastAsia="en-US" w:bidi="ar-SA"/>
      </w:rPr>
    </w:lvl>
    <w:lvl w:ilvl="3" w:tplc="60564938">
      <w:numFmt w:val="bullet"/>
      <w:lvlText w:val="•"/>
      <w:lvlJc w:val="left"/>
      <w:pPr>
        <w:ind w:left="6119" w:hanging="241"/>
      </w:pPr>
      <w:rPr>
        <w:rFonts w:hint="default"/>
        <w:lang w:val="ru-RU" w:eastAsia="en-US" w:bidi="ar-SA"/>
      </w:rPr>
    </w:lvl>
    <w:lvl w:ilvl="4" w:tplc="5024F362">
      <w:numFmt w:val="bullet"/>
      <w:lvlText w:val="•"/>
      <w:lvlJc w:val="left"/>
      <w:pPr>
        <w:ind w:left="6748" w:hanging="241"/>
      </w:pPr>
      <w:rPr>
        <w:rFonts w:hint="default"/>
        <w:lang w:val="ru-RU" w:eastAsia="en-US" w:bidi="ar-SA"/>
      </w:rPr>
    </w:lvl>
    <w:lvl w:ilvl="5" w:tplc="9E9A086A">
      <w:numFmt w:val="bullet"/>
      <w:lvlText w:val="•"/>
      <w:lvlJc w:val="left"/>
      <w:pPr>
        <w:ind w:left="7378" w:hanging="241"/>
      </w:pPr>
      <w:rPr>
        <w:rFonts w:hint="default"/>
        <w:lang w:val="ru-RU" w:eastAsia="en-US" w:bidi="ar-SA"/>
      </w:rPr>
    </w:lvl>
    <w:lvl w:ilvl="6" w:tplc="3766D22A">
      <w:numFmt w:val="bullet"/>
      <w:lvlText w:val="•"/>
      <w:lvlJc w:val="left"/>
      <w:pPr>
        <w:ind w:left="8008" w:hanging="241"/>
      </w:pPr>
      <w:rPr>
        <w:rFonts w:hint="default"/>
        <w:lang w:val="ru-RU" w:eastAsia="en-US" w:bidi="ar-SA"/>
      </w:rPr>
    </w:lvl>
    <w:lvl w:ilvl="7" w:tplc="33247D8A">
      <w:numFmt w:val="bullet"/>
      <w:lvlText w:val="•"/>
      <w:lvlJc w:val="left"/>
      <w:pPr>
        <w:ind w:left="8637" w:hanging="241"/>
      </w:pPr>
      <w:rPr>
        <w:rFonts w:hint="default"/>
        <w:lang w:val="ru-RU" w:eastAsia="en-US" w:bidi="ar-SA"/>
      </w:rPr>
    </w:lvl>
    <w:lvl w:ilvl="8" w:tplc="B1CA4048">
      <w:numFmt w:val="bullet"/>
      <w:lvlText w:val="•"/>
      <w:lvlJc w:val="left"/>
      <w:pPr>
        <w:ind w:left="9267" w:hanging="241"/>
      </w:pPr>
      <w:rPr>
        <w:rFonts w:hint="default"/>
        <w:lang w:val="ru-RU" w:eastAsia="en-US" w:bidi="ar-SA"/>
      </w:rPr>
    </w:lvl>
  </w:abstractNum>
  <w:abstractNum w:abstractNumId="14">
    <w:nsid w:val="60FF714D"/>
    <w:multiLevelType w:val="hybridMultilevel"/>
    <w:tmpl w:val="3BC6A1BE"/>
    <w:lvl w:ilvl="0" w:tplc="9692FFAE">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nsid w:val="62B91C89"/>
    <w:multiLevelType w:val="hybridMultilevel"/>
    <w:tmpl w:val="B2364702"/>
    <w:lvl w:ilvl="0" w:tplc="80582746">
      <w:numFmt w:val="bullet"/>
      <w:lvlText w:val="-"/>
      <w:lvlJc w:val="left"/>
      <w:pPr>
        <w:ind w:left="213" w:hanging="166"/>
      </w:pPr>
      <w:rPr>
        <w:rFonts w:ascii="Times New Roman" w:eastAsia="Times New Roman" w:hAnsi="Times New Roman" w:cs="Times New Roman" w:hint="default"/>
        <w:spacing w:val="0"/>
        <w:w w:val="100"/>
        <w:lang w:val="ru-RU" w:eastAsia="en-US" w:bidi="ar-SA"/>
      </w:rPr>
    </w:lvl>
    <w:lvl w:ilvl="1" w:tplc="2A1E4424">
      <w:numFmt w:val="bullet"/>
      <w:lvlText w:val="•"/>
      <w:lvlJc w:val="left"/>
      <w:pPr>
        <w:ind w:left="1250" w:hanging="166"/>
      </w:pPr>
      <w:rPr>
        <w:rFonts w:hint="default"/>
        <w:lang w:val="ru-RU" w:eastAsia="en-US" w:bidi="ar-SA"/>
      </w:rPr>
    </w:lvl>
    <w:lvl w:ilvl="2" w:tplc="888CD9BE">
      <w:numFmt w:val="bullet"/>
      <w:lvlText w:val="•"/>
      <w:lvlJc w:val="left"/>
      <w:pPr>
        <w:ind w:left="2281" w:hanging="166"/>
      </w:pPr>
      <w:rPr>
        <w:rFonts w:hint="default"/>
        <w:lang w:val="ru-RU" w:eastAsia="en-US" w:bidi="ar-SA"/>
      </w:rPr>
    </w:lvl>
    <w:lvl w:ilvl="3" w:tplc="0DFA7D98">
      <w:numFmt w:val="bullet"/>
      <w:lvlText w:val="•"/>
      <w:lvlJc w:val="left"/>
      <w:pPr>
        <w:ind w:left="3311" w:hanging="166"/>
      </w:pPr>
      <w:rPr>
        <w:rFonts w:hint="default"/>
        <w:lang w:val="ru-RU" w:eastAsia="en-US" w:bidi="ar-SA"/>
      </w:rPr>
    </w:lvl>
    <w:lvl w:ilvl="4" w:tplc="C7965480">
      <w:numFmt w:val="bullet"/>
      <w:lvlText w:val="•"/>
      <w:lvlJc w:val="left"/>
      <w:pPr>
        <w:ind w:left="4342" w:hanging="166"/>
      </w:pPr>
      <w:rPr>
        <w:rFonts w:hint="default"/>
        <w:lang w:val="ru-RU" w:eastAsia="en-US" w:bidi="ar-SA"/>
      </w:rPr>
    </w:lvl>
    <w:lvl w:ilvl="5" w:tplc="3CB0B9D6">
      <w:numFmt w:val="bullet"/>
      <w:lvlText w:val="•"/>
      <w:lvlJc w:val="left"/>
      <w:pPr>
        <w:ind w:left="5373" w:hanging="166"/>
      </w:pPr>
      <w:rPr>
        <w:rFonts w:hint="default"/>
        <w:lang w:val="ru-RU" w:eastAsia="en-US" w:bidi="ar-SA"/>
      </w:rPr>
    </w:lvl>
    <w:lvl w:ilvl="6" w:tplc="F984C55C">
      <w:numFmt w:val="bullet"/>
      <w:lvlText w:val="•"/>
      <w:lvlJc w:val="left"/>
      <w:pPr>
        <w:ind w:left="6403" w:hanging="166"/>
      </w:pPr>
      <w:rPr>
        <w:rFonts w:hint="default"/>
        <w:lang w:val="ru-RU" w:eastAsia="en-US" w:bidi="ar-SA"/>
      </w:rPr>
    </w:lvl>
    <w:lvl w:ilvl="7" w:tplc="D9A2BA1C">
      <w:numFmt w:val="bullet"/>
      <w:lvlText w:val="•"/>
      <w:lvlJc w:val="left"/>
      <w:pPr>
        <w:ind w:left="7434" w:hanging="166"/>
      </w:pPr>
      <w:rPr>
        <w:rFonts w:hint="default"/>
        <w:lang w:val="ru-RU" w:eastAsia="en-US" w:bidi="ar-SA"/>
      </w:rPr>
    </w:lvl>
    <w:lvl w:ilvl="8" w:tplc="794827FA">
      <w:numFmt w:val="bullet"/>
      <w:lvlText w:val="•"/>
      <w:lvlJc w:val="left"/>
      <w:pPr>
        <w:ind w:left="8465" w:hanging="166"/>
      </w:pPr>
      <w:rPr>
        <w:rFonts w:hint="default"/>
        <w:lang w:val="ru-RU" w:eastAsia="en-US" w:bidi="ar-SA"/>
      </w:rPr>
    </w:lvl>
  </w:abstractNum>
  <w:abstractNum w:abstractNumId="16">
    <w:nsid w:val="631445EE"/>
    <w:multiLevelType w:val="hybridMultilevel"/>
    <w:tmpl w:val="16B6CB1A"/>
    <w:lvl w:ilvl="0" w:tplc="463A9EE4">
      <w:start w:val="1"/>
      <w:numFmt w:val="decimal"/>
      <w:lvlText w:val="%1."/>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EA8358">
      <w:start w:val="1"/>
      <w:numFmt w:val="lowerLetter"/>
      <w:lvlText w:val="%2"/>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E1C3E">
      <w:start w:val="1"/>
      <w:numFmt w:val="lowerRoman"/>
      <w:lvlText w:val="%3"/>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70FE72">
      <w:start w:val="1"/>
      <w:numFmt w:val="decimal"/>
      <w:lvlText w:val="%4"/>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C42EEA">
      <w:start w:val="1"/>
      <w:numFmt w:val="lowerLetter"/>
      <w:lvlText w:val="%5"/>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B88620">
      <w:start w:val="1"/>
      <w:numFmt w:val="lowerRoman"/>
      <w:lvlText w:val="%6"/>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FE4204">
      <w:start w:val="1"/>
      <w:numFmt w:val="decimal"/>
      <w:lvlText w:val="%7"/>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2ABDA">
      <w:start w:val="1"/>
      <w:numFmt w:val="lowerLetter"/>
      <w:lvlText w:val="%8"/>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BE63B6">
      <w:start w:val="1"/>
      <w:numFmt w:val="lowerRoman"/>
      <w:lvlText w:val="%9"/>
      <w:lvlJc w:val="left"/>
      <w:pPr>
        <w:ind w:left="6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43D5779"/>
    <w:multiLevelType w:val="hybridMultilevel"/>
    <w:tmpl w:val="6AAA8E20"/>
    <w:lvl w:ilvl="0" w:tplc="3006CC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D537D6"/>
    <w:multiLevelType w:val="hybridMultilevel"/>
    <w:tmpl w:val="8F843E02"/>
    <w:lvl w:ilvl="0" w:tplc="50B6D478">
      <w:start w:val="9"/>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094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26B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16AA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8634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20A4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A9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C8C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9C94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9F70305"/>
    <w:multiLevelType w:val="hybridMultilevel"/>
    <w:tmpl w:val="2B280CA2"/>
    <w:lvl w:ilvl="0" w:tplc="EE8AA56E">
      <w:numFmt w:val="bullet"/>
      <w:lvlText w:val="-"/>
      <w:lvlJc w:val="left"/>
      <w:pPr>
        <w:ind w:left="213" w:hanging="140"/>
      </w:pPr>
      <w:rPr>
        <w:rFonts w:ascii="Times New Roman" w:eastAsia="Times New Roman" w:hAnsi="Times New Roman" w:cs="Times New Roman" w:hint="default"/>
        <w:spacing w:val="0"/>
        <w:w w:val="100"/>
        <w:lang w:val="ru-RU" w:eastAsia="en-US" w:bidi="ar-SA"/>
      </w:rPr>
    </w:lvl>
    <w:lvl w:ilvl="1" w:tplc="0C407948">
      <w:numFmt w:val="bullet"/>
      <w:lvlText w:val="•"/>
      <w:lvlJc w:val="left"/>
      <w:pPr>
        <w:ind w:left="1250" w:hanging="140"/>
      </w:pPr>
      <w:rPr>
        <w:rFonts w:hint="default"/>
        <w:lang w:val="ru-RU" w:eastAsia="en-US" w:bidi="ar-SA"/>
      </w:rPr>
    </w:lvl>
    <w:lvl w:ilvl="2" w:tplc="4308FFB0">
      <w:numFmt w:val="bullet"/>
      <w:lvlText w:val="•"/>
      <w:lvlJc w:val="left"/>
      <w:pPr>
        <w:ind w:left="2281" w:hanging="140"/>
      </w:pPr>
      <w:rPr>
        <w:rFonts w:hint="default"/>
        <w:lang w:val="ru-RU" w:eastAsia="en-US" w:bidi="ar-SA"/>
      </w:rPr>
    </w:lvl>
    <w:lvl w:ilvl="3" w:tplc="B7608B7E">
      <w:numFmt w:val="bullet"/>
      <w:lvlText w:val="•"/>
      <w:lvlJc w:val="left"/>
      <w:pPr>
        <w:ind w:left="3311" w:hanging="140"/>
      </w:pPr>
      <w:rPr>
        <w:rFonts w:hint="default"/>
        <w:lang w:val="ru-RU" w:eastAsia="en-US" w:bidi="ar-SA"/>
      </w:rPr>
    </w:lvl>
    <w:lvl w:ilvl="4" w:tplc="FEC427FA">
      <w:numFmt w:val="bullet"/>
      <w:lvlText w:val="•"/>
      <w:lvlJc w:val="left"/>
      <w:pPr>
        <w:ind w:left="4342" w:hanging="140"/>
      </w:pPr>
      <w:rPr>
        <w:rFonts w:hint="default"/>
        <w:lang w:val="ru-RU" w:eastAsia="en-US" w:bidi="ar-SA"/>
      </w:rPr>
    </w:lvl>
    <w:lvl w:ilvl="5" w:tplc="E95CF548">
      <w:numFmt w:val="bullet"/>
      <w:lvlText w:val="•"/>
      <w:lvlJc w:val="left"/>
      <w:pPr>
        <w:ind w:left="5373" w:hanging="140"/>
      </w:pPr>
      <w:rPr>
        <w:rFonts w:hint="default"/>
        <w:lang w:val="ru-RU" w:eastAsia="en-US" w:bidi="ar-SA"/>
      </w:rPr>
    </w:lvl>
    <w:lvl w:ilvl="6" w:tplc="7DE2CF56">
      <w:numFmt w:val="bullet"/>
      <w:lvlText w:val="•"/>
      <w:lvlJc w:val="left"/>
      <w:pPr>
        <w:ind w:left="6403" w:hanging="140"/>
      </w:pPr>
      <w:rPr>
        <w:rFonts w:hint="default"/>
        <w:lang w:val="ru-RU" w:eastAsia="en-US" w:bidi="ar-SA"/>
      </w:rPr>
    </w:lvl>
    <w:lvl w:ilvl="7" w:tplc="CDDA987C">
      <w:numFmt w:val="bullet"/>
      <w:lvlText w:val="•"/>
      <w:lvlJc w:val="left"/>
      <w:pPr>
        <w:ind w:left="7434" w:hanging="140"/>
      </w:pPr>
      <w:rPr>
        <w:rFonts w:hint="default"/>
        <w:lang w:val="ru-RU" w:eastAsia="en-US" w:bidi="ar-SA"/>
      </w:rPr>
    </w:lvl>
    <w:lvl w:ilvl="8" w:tplc="77546D62">
      <w:numFmt w:val="bullet"/>
      <w:lvlText w:val="•"/>
      <w:lvlJc w:val="left"/>
      <w:pPr>
        <w:ind w:left="8465" w:hanging="140"/>
      </w:pPr>
      <w:rPr>
        <w:rFonts w:hint="default"/>
        <w:lang w:val="ru-RU" w:eastAsia="en-US" w:bidi="ar-SA"/>
      </w:rPr>
    </w:lvl>
  </w:abstractNum>
  <w:abstractNum w:abstractNumId="20">
    <w:nsid w:val="6BF72E68"/>
    <w:multiLevelType w:val="hybridMultilevel"/>
    <w:tmpl w:val="1FB0E8A6"/>
    <w:lvl w:ilvl="0" w:tplc="D44C1466">
      <w:start w:val="10"/>
      <w:numFmt w:val="decimal"/>
      <w:lvlText w:val="%1"/>
      <w:lvlJc w:val="left"/>
      <w:pPr>
        <w:ind w:left="4673" w:hanging="300"/>
        <w:jc w:val="left"/>
      </w:pPr>
      <w:rPr>
        <w:rFonts w:ascii="Times New Roman" w:eastAsia="Times New Roman" w:hAnsi="Times New Roman" w:cs="Times New Roman" w:hint="default"/>
        <w:b/>
        <w:bCs/>
        <w:i w:val="0"/>
        <w:iCs w:val="0"/>
        <w:spacing w:val="0"/>
        <w:w w:val="100"/>
        <w:sz w:val="24"/>
        <w:szCs w:val="24"/>
        <w:lang w:val="ru-RU" w:eastAsia="en-US" w:bidi="ar-SA"/>
      </w:rPr>
    </w:lvl>
    <w:lvl w:ilvl="1" w:tplc="0A082D58">
      <w:numFmt w:val="bullet"/>
      <w:lvlText w:val="•"/>
      <w:lvlJc w:val="left"/>
      <w:pPr>
        <w:ind w:left="5264" w:hanging="300"/>
      </w:pPr>
      <w:rPr>
        <w:rFonts w:hint="default"/>
        <w:lang w:val="ru-RU" w:eastAsia="en-US" w:bidi="ar-SA"/>
      </w:rPr>
    </w:lvl>
    <w:lvl w:ilvl="2" w:tplc="0AB40448">
      <w:numFmt w:val="bullet"/>
      <w:lvlText w:val="•"/>
      <w:lvlJc w:val="left"/>
      <w:pPr>
        <w:ind w:left="5849" w:hanging="300"/>
      </w:pPr>
      <w:rPr>
        <w:rFonts w:hint="default"/>
        <w:lang w:val="ru-RU" w:eastAsia="en-US" w:bidi="ar-SA"/>
      </w:rPr>
    </w:lvl>
    <w:lvl w:ilvl="3" w:tplc="86420290">
      <w:numFmt w:val="bullet"/>
      <w:lvlText w:val="•"/>
      <w:lvlJc w:val="left"/>
      <w:pPr>
        <w:ind w:left="6433" w:hanging="300"/>
      </w:pPr>
      <w:rPr>
        <w:rFonts w:hint="default"/>
        <w:lang w:val="ru-RU" w:eastAsia="en-US" w:bidi="ar-SA"/>
      </w:rPr>
    </w:lvl>
    <w:lvl w:ilvl="4" w:tplc="A928EC1C">
      <w:numFmt w:val="bullet"/>
      <w:lvlText w:val="•"/>
      <w:lvlJc w:val="left"/>
      <w:pPr>
        <w:ind w:left="7018" w:hanging="300"/>
      </w:pPr>
      <w:rPr>
        <w:rFonts w:hint="default"/>
        <w:lang w:val="ru-RU" w:eastAsia="en-US" w:bidi="ar-SA"/>
      </w:rPr>
    </w:lvl>
    <w:lvl w:ilvl="5" w:tplc="A2F6550C">
      <w:numFmt w:val="bullet"/>
      <w:lvlText w:val="•"/>
      <w:lvlJc w:val="left"/>
      <w:pPr>
        <w:ind w:left="7603" w:hanging="300"/>
      </w:pPr>
      <w:rPr>
        <w:rFonts w:hint="default"/>
        <w:lang w:val="ru-RU" w:eastAsia="en-US" w:bidi="ar-SA"/>
      </w:rPr>
    </w:lvl>
    <w:lvl w:ilvl="6" w:tplc="0382F9E2">
      <w:numFmt w:val="bullet"/>
      <w:lvlText w:val="•"/>
      <w:lvlJc w:val="left"/>
      <w:pPr>
        <w:ind w:left="8187" w:hanging="300"/>
      </w:pPr>
      <w:rPr>
        <w:rFonts w:hint="default"/>
        <w:lang w:val="ru-RU" w:eastAsia="en-US" w:bidi="ar-SA"/>
      </w:rPr>
    </w:lvl>
    <w:lvl w:ilvl="7" w:tplc="DCD6A664">
      <w:numFmt w:val="bullet"/>
      <w:lvlText w:val="•"/>
      <w:lvlJc w:val="left"/>
      <w:pPr>
        <w:ind w:left="8772" w:hanging="300"/>
      </w:pPr>
      <w:rPr>
        <w:rFonts w:hint="default"/>
        <w:lang w:val="ru-RU" w:eastAsia="en-US" w:bidi="ar-SA"/>
      </w:rPr>
    </w:lvl>
    <w:lvl w:ilvl="8" w:tplc="B7C44F98">
      <w:numFmt w:val="bullet"/>
      <w:lvlText w:val="•"/>
      <w:lvlJc w:val="left"/>
      <w:pPr>
        <w:ind w:left="9357" w:hanging="300"/>
      </w:pPr>
      <w:rPr>
        <w:rFonts w:hint="default"/>
        <w:lang w:val="ru-RU" w:eastAsia="en-US" w:bidi="ar-SA"/>
      </w:rPr>
    </w:lvl>
  </w:abstractNum>
  <w:num w:numId="1">
    <w:abstractNumId w:val="6"/>
  </w:num>
  <w:num w:numId="2">
    <w:abstractNumId w:val="8"/>
  </w:num>
  <w:num w:numId="3">
    <w:abstractNumId w:val="20"/>
  </w:num>
  <w:num w:numId="4">
    <w:abstractNumId w:val="19"/>
  </w:num>
  <w:num w:numId="5">
    <w:abstractNumId w:val="15"/>
  </w:num>
  <w:num w:numId="6">
    <w:abstractNumId w:val="4"/>
  </w:num>
  <w:num w:numId="7">
    <w:abstractNumId w:val="13"/>
  </w:num>
  <w:num w:numId="8">
    <w:abstractNumId w:val="16"/>
  </w:num>
  <w:num w:numId="9">
    <w:abstractNumId w:val="11"/>
  </w:num>
  <w:num w:numId="10">
    <w:abstractNumId w:val="5"/>
  </w:num>
  <w:num w:numId="11">
    <w:abstractNumId w:val="1"/>
  </w:num>
  <w:num w:numId="12">
    <w:abstractNumId w:val="0"/>
  </w:num>
  <w:num w:numId="13">
    <w:abstractNumId w:val="3"/>
  </w:num>
  <w:num w:numId="14">
    <w:abstractNumId w:val="12"/>
  </w:num>
  <w:num w:numId="15">
    <w:abstractNumId w:val="10"/>
  </w:num>
  <w:num w:numId="16">
    <w:abstractNumId w:val="7"/>
  </w:num>
  <w:num w:numId="17">
    <w:abstractNumId w:val="14"/>
  </w:num>
  <w:num w:numId="18">
    <w:abstractNumId w:val="2"/>
  </w:num>
  <w:num w:numId="19">
    <w:abstractNumId w:val="18"/>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A61D86"/>
    <w:rsid w:val="001D549D"/>
    <w:rsid w:val="002E4D8A"/>
    <w:rsid w:val="003438DB"/>
    <w:rsid w:val="003A79E2"/>
    <w:rsid w:val="004F6B7B"/>
    <w:rsid w:val="005539EE"/>
    <w:rsid w:val="0075082E"/>
    <w:rsid w:val="00A61D86"/>
    <w:rsid w:val="00A903C1"/>
    <w:rsid w:val="00B71EA7"/>
    <w:rsid w:val="00BA4653"/>
    <w:rsid w:val="00C74725"/>
    <w:rsid w:val="00CB0A70"/>
    <w:rsid w:val="00CC2BA9"/>
    <w:rsid w:val="00DF5958"/>
    <w:rsid w:val="00E81B98"/>
    <w:rsid w:val="00EF133B"/>
    <w:rsid w:val="00FA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1D86"/>
    <w:rPr>
      <w:rFonts w:ascii="Times New Roman" w:eastAsia="Times New Roman" w:hAnsi="Times New Roman" w:cs="Times New Roman"/>
      <w:lang w:val="ru-RU"/>
    </w:rPr>
  </w:style>
  <w:style w:type="paragraph" w:styleId="1">
    <w:name w:val="heading 1"/>
    <w:next w:val="a"/>
    <w:link w:val="10"/>
    <w:uiPriority w:val="9"/>
    <w:unhideWhenUsed/>
    <w:qFormat/>
    <w:rsid w:val="00E81B98"/>
    <w:pPr>
      <w:keepNext/>
      <w:keepLines/>
      <w:widowControl/>
      <w:autoSpaceDE/>
      <w:autoSpaceDN/>
      <w:spacing w:after="5" w:line="270" w:lineRule="auto"/>
      <w:ind w:left="2550" w:right="2396" w:hanging="10"/>
      <w:jc w:val="both"/>
      <w:outlineLvl w:val="0"/>
    </w:pPr>
    <w:rPr>
      <w:rFonts w:ascii="Times New Roman" w:eastAsia="Times New Roman" w:hAnsi="Times New Roman" w:cs="Times New Roman"/>
      <w:b/>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1D86"/>
    <w:tblPr>
      <w:tblInd w:w="0" w:type="dxa"/>
      <w:tblCellMar>
        <w:top w:w="0" w:type="dxa"/>
        <w:left w:w="0" w:type="dxa"/>
        <w:bottom w:w="0" w:type="dxa"/>
        <w:right w:w="0" w:type="dxa"/>
      </w:tblCellMar>
    </w:tblPr>
  </w:style>
  <w:style w:type="paragraph" w:styleId="a3">
    <w:name w:val="Body Text"/>
    <w:basedOn w:val="a"/>
    <w:uiPriority w:val="1"/>
    <w:qFormat/>
    <w:rsid w:val="00A61D86"/>
    <w:pPr>
      <w:ind w:left="213"/>
    </w:pPr>
    <w:rPr>
      <w:sz w:val="24"/>
      <w:szCs w:val="24"/>
    </w:rPr>
  </w:style>
  <w:style w:type="paragraph" w:customStyle="1" w:styleId="Heading1">
    <w:name w:val="Heading 1"/>
    <w:basedOn w:val="a"/>
    <w:uiPriority w:val="1"/>
    <w:qFormat/>
    <w:rsid w:val="00A61D86"/>
    <w:pPr>
      <w:ind w:left="162"/>
      <w:jc w:val="center"/>
      <w:outlineLvl w:val="1"/>
    </w:pPr>
    <w:rPr>
      <w:b/>
      <w:bCs/>
      <w:sz w:val="28"/>
      <w:szCs w:val="28"/>
    </w:rPr>
  </w:style>
  <w:style w:type="paragraph" w:customStyle="1" w:styleId="Heading2">
    <w:name w:val="Heading 2"/>
    <w:basedOn w:val="a"/>
    <w:uiPriority w:val="1"/>
    <w:qFormat/>
    <w:rsid w:val="00A61D86"/>
    <w:pPr>
      <w:spacing w:line="274" w:lineRule="exact"/>
      <w:ind w:left="213"/>
      <w:outlineLvl w:val="2"/>
    </w:pPr>
    <w:rPr>
      <w:b/>
      <w:bCs/>
      <w:i/>
      <w:iCs/>
      <w:sz w:val="24"/>
      <w:szCs w:val="24"/>
    </w:rPr>
  </w:style>
  <w:style w:type="paragraph" w:styleId="a4">
    <w:name w:val="List Paragraph"/>
    <w:basedOn w:val="a"/>
    <w:uiPriority w:val="1"/>
    <w:qFormat/>
    <w:rsid w:val="00A61D86"/>
    <w:pPr>
      <w:ind w:left="213"/>
    </w:pPr>
  </w:style>
  <w:style w:type="paragraph" w:customStyle="1" w:styleId="TableParagraph">
    <w:name w:val="Table Paragraph"/>
    <w:basedOn w:val="a"/>
    <w:uiPriority w:val="1"/>
    <w:qFormat/>
    <w:rsid w:val="00A61D86"/>
  </w:style>
  <w:style w:type="paragraph" w:styleId="a5">
    <w:name w:val="header"/>
    <w:basedOn w:val="a"/>
    <w:link w:val="a6"/>
    <w:uiPriority w:val="99"/>
    <w:semiHidden/>
    <w:unhideWhenUsed/>
    <w:rsid w:val="001D549D"/>
    <w:pPr>
      <w:tabs>
        <w:tab w:val="center" w:pos="4677"/>
        <w:tab w:val="right" w:pos="9355"/>
      </w:tabs>
    </w:pPr>
  </w:style>
  <w:style w:type="character" w:customStyle="1" w:styleId="a6">
    <w:name w:val="Верхний колонтитул Знак"/>
    <w:basedOn w:val="a0"/>
    <w:link w:val="a5"/>
    <w:uiPriority w:val="99"/>
    <w:semiHidden/>
    <w:rsid w:val="001D549D"/>
    <w:rPr>
      <w:rFonts w:ascii="Times New Roman" w:eastAsia="Times New Roman" w:hAnsi="Times New Roman" w:cs="Times New Roman"/>
      <w:lang w:val="ru-RU"/>
    </w:rPr>
  </w:style>
  <w:style w:type="paragraph" w:styleId="a7">
    <w:name w:val="footer"/>
    <w:basedOn w:val="a"/>
    <w:link w:val="a8"/>
    <w:uiPriority w:val="99"/>
    <w:semiHidden/>
    <w:unhideWhenUsed/>
    <w:rsid w:val="001D549D"/>
    <w:pPr>
      <w:tabs>
        <w:tab w:val="center" w:pos="4677"/>
        <w:tab w:val="right" w:pos="9355"/>
      </w:tabs>
    </w:pPr>
  </w:style>
  <w:style w:type="character" w:customStyle="1" w:styleId="a8">
    <w:name w:val="Нижний колонтитул Знак"/>
    <w:basedOn w:val="a0"/>
    <w:link w:val="a7"/>
    <w:uiPriority w:val="99"/>
    <w:semiHidden/>
    <w:rsid w:val="001D549D"/>
    <w:rPr>
      <w:rFonts w:ascii="Times New Roman" w:eastAsia="Times New Roman" w:hAnsi="Times New Roman" w:cs="Times New Roman"/>
      <w:lang w:val="ru-RU"/>
    </w:rPr>
  </w:style>
  <w:style w:type="character" w:customStyle="1" w:styleId="10">
    <w:name w:val="Заголовок 1 Знак"/>
    <w:basedOn w:val="a0"/>
    <w:link w:val="1"/>
    <w:rsid w:val="00E81B98"/>
    <w:rPr>
      <w:rFonts w:ascii="Times New Roman" w:eastAsia="Times New Roman" w:hAnsi="Times New Roman" w:cs="Times New Roman"/>
      <w:b/>
      <w:color w:val="000000"/>
      <w:sz w:val="28"/>
      <w:lang w:val="ru-RU" w:eastAsia="ru-RU"/>
    </w:rPr>
  </w:style>
  <w:style w:type="table" w:customStyle="1" w:styleId="TableGrid">
    <w:name w:val="TableGrid"/>
    <w:rsid w:val="00E81B98"/>
    <w:pPr>
      <w:widowControl/>
      <w:autoSpaceDE/>
      <w:autoSpaceDN/>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infourok.ru/" TargetMode="External"/><Relationship Id="rId117" Type="http://schemas.openxmlformats.org/officeDocument/2006/relationships/hyperlink" Target="https://multiurok.ru/" TargetMode="External"/><Relationship Id="rId21" Type="http://schemas.openxmlformats.org/officeDocument/2006/relationships/footer" Target="footer7.xml"/><Relationship Id="rId42" Type="http://schemas.openxmlformats.org/officeDocument/2006/relationships/hyperlink" Target="https://multiurok.ru/" TargetMode="External"/><Relationship Id="rId47" Type="http://schemas.openxmlformats.org/officeDocument/2006/relationships/hyperlink" Target="https://infourok.ru/" TargetMode="External"/><Relationship Id="rId63" Type="http://schemas.openxmlformats.org/officeDocument/2006/relationships/hyperlink" Target="https://multiurok.ru/" TargetMode="External"/><Relationship Id="rId68" Type="http://schemas.openxmlformats.org/officeDocument/2006/relationships/hyperlink" Target="https://infourok.ru/" TargetMode="External"/><Relationship Id="rId84" Type="http://schemas.openxmlformats.org/officeDocument/2006/relationships/hyperlink" Target="https://multiurok.ru/" TargetMode="External"/><Relationship Id="rId89" Type="http://schemas.openxmlformats.org/officeDocument/2006/relationships/hyperlink" Target="https://infourok.ru/" TargetMode="External"/><Relationship Id="rId112" Type="http://schemas.openxmlformats.org/officeDocument/2006/relationships/hyperlink" Target="https://resh.edu.ru/" TargetMode="External"/><Relationship Id="rId16" Type="http://schemas.openxmlformats.org/officeDocument/2006/relationships/footer" Target="footer5.xml"/><Relationship Id="rId107" Type="http://schemas.openxmlformats.org/officeDocument/2006/relationships/hyperlink" Target="https://infourok.ru/" TargetMode="External"/><Relationship Id="rId11" Type="http://schemas.openxmlformats.org/officeDocument/2006/relationships/header" Target="header3.xml"/><Relationship Id="rId32" Type="http://schemas.openxmlformats.org/officeDocument/2006/relationships/hyperlink" Target="https://infourok.ru/" TargetMode="External"/><Relationship Id="rId37" Type="http://schemas.openxmlformats.org/officeDocument/2006/relationships/hyperlink" Target="https://resh.edu.ru/" TargetMode="External"/><Relationship Id="rId53" Type="http://schemas.openxmlformats.org/officeDocument/2006/relationships/hyperlink" Target="https://infourok.ru/" TargetMode="External"/><Relationship Id="rId58" Type="http://schemas.openxmlformats.org/officeDocument/2006/relationships/hyperlink" Target="https://resh.edu.ru/" TargetMode="External"/><Relationship Id="rId74" Type="http://schemas.openxmlformats.org/officeDocument/2006/relationships/hyperlink" Target="https://infourok.ru/" TargetMode="External"/><Relationship Id="rId79" Type="http://schemas.openxmlformats.org/officeDocument/2006/relationships/hyperlink" Target="https://resh.edu.ru/" TargetMode="External"/><Relationship Id="rId102" Type="http://schemas.openxmlformats.org/officeDocument/2006/relationships/hyperlink" Target="https://multiurok.ru/" TargetMode="External"/><Relationship Id="rId123" Type="http://schemas.openxmlformats.org/officeDocument/2006/relationships/hyperlink" Target="https://multiurok.ru/"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ultiurok.ru/" TargetMode="External"/><Relationship Id="rId95" Type="http://schemas.openxmlformats.org/officeDocument/2006/relationships/hyperlink" Target="https://infourok.ru/" TargetMode="Externa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yperlink" Target="https://multiurok.ru/" TargetMode="External"/><Relationship Id="rId30" Type="http://schemas.openxmlformats.org/officeDocument/2006/relationships/hyperlink" Target="https://multiurok.ru/" TargetMode="External"/><Relationship Id="rId35" Type="http://schemas.openxmlformats.org/officeDocument/2006/relationships/hyperlink" Target="https://infourok.ru/" TargetMode="External"/><Relationship Id="rId43" Type="http://schemas.openxmlformats.org/officeDocument/2006/relationships/hyperlink" Target="https://resh.edu.ru/" TargetMode="External"/><Relationship Id="rId48" Type="http://schemas.openxmlformats.org/officeDocument/2006/relationships/hyperlink" Target="https://multiurok.ru/" TargetMode="External"/><Relationship Id="rId56" Type="http://schemas.openxmlformats.org/officeDocument/2006/relationships/hyperlink" Target="https://infourok.ru/" TargetMode="External"/><Relationship Id="rId64" Type="http://schemas.openxmlformats.org/officeDocument/2006/relationships/hyperlink" Target="https://resh.edu.ru/" TargetMode="External"/><Relationship Id="rId69" Type="http://schemas.openxmlformats.org/officeDocument/2006/relationships/hyperlink" Target="https://multiurok.ru/" TargetMode="External"/><Relationship Id="rId77" Type="http://schemas.openxmlformats.org/officeDocument/2006/relationships/hyperlink" Target="https://infourok.ru/" TargetMode="External"/><Relationship Id="rId100" Type="http://schemas.openxmlformats.org/officeDocument/2006/relationships/hyperlink" Target="https://resh.edu.ru/" TargetMode="External"/><Relationship Id="rId105" Type="http://schemas.openxmlformats.org/officeDocument/2006/relationships/hyperlink" Target="https://multiurok.ru/" TargetMode="External"/><Relationship Id="rId113" Type="http://schemas.openxmlformats.org/officeDocument/2006/relationships/hyperlink" Target="https://infourok.ru/" TargetMode="External"/><Relationship Id="rId118" Type="http://schemas.openxmlformats.org/officeDocument/2006/relationships/hyperlink" Target="https://resh.edu.ru/" TargetMode="External"/><Relationship Id="rId126" Type="http://schemas.openxmlformats.org/officeDocument/2006/relationships/hyperlink" Target="https://multiurok.ru/" TargetMode="External"/><Relationship Id="rId8" Type="http://schemas.openxmlformats.org/officeDocument/2006/relationships/header" Target="header2.xml"/><Relationship Id="rId51" Type="http://schemas.openxmlformats.org/officeDocument/2006/relationships/hyperlink" Target="https://multiurok.ru/" TargetMode="External"/><Relationship Id="rId72" Type="http://schemas.openxmlformats.org/officeDocument/2006/relationships/hyperlink" Target="https://multiurok.ru/" TargetMode="External"/><Relationship Id="rId80" Type="http://schemas.openxmlformats.org/officeDocument/2006/relationships/hyperlink" Target="https://infourok.ru/" TargetMode="External"/><Relationship Id="rId85" Type="http://schemas.openxmlformats.org/officeDocument/2006/relationships/hyperlink" Target="https://resh.edu.ru/" TargetMode="External"/><Relationship Id="rId93" Type="http://schemas.openxmlformats.org/officeDocument/2006/relationships/hyperlink" Target="https://multiurok.ru/" TargetMode="External"/><Relationship Id="rId98" Type="http://schemas.openxmlformats.org/officeDocument/2006/relationships/hyperlink" Target="https://infourok.ru/" TargetMode="External"/><Relationship Id="rId12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resh.edu.ru/" TargetMode="External"/><Relationship Id="rId33" Type="http://schemas.openxmlformats.org/officeDocument/2006/relationships/hyperlink" Target="https://multiurok.ru/" TargetMode="External"/><Relationship Id="rId38" Type="http://schemas.openxmlformats.org/officeDocument/2006/relationships/hyperlink" Target="https://infourok.ru/" TargetMode="External"/><Relationship Id="rId46" Type="http://schemas.openxmlformats.org/officeDocument/2006/relationships/hyperlink" Target="https://resh.edu.ru/" TargetMode="External"/><Relationship Id="rId59" Type="http://schemas.openxmlformats.org/officeDocument/2006/relationships/hyperlink" Target="https://infourok.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multiurok.ru/" TargetMode="External"/><Relationship Id="rId116" Type="http://schemas.openxmlformats.org/officeDocument/2006/relationships/hyperlink" Target="https://infourok.ru/" TargetMode="External"/><Relationship Id="rId124" Type="http://schemas.openxmlformats.org/officeDocument/2006/relationships/hyperlink" Target="https://resh.edu.ru/" TargetMode="External"/><Relationship Id="rId20" Type="http://schemas.openxmlformats.org/officeDocument/2006/relationships/header" Target="header8.xml"/><Relationship Id="rId41" Type="http://schemas.openxmlformats.org/officeDocument/2006/relationships/hyperlink" Target="https://infourok.ru/" TargetMode="External"/><Relationship Id="rId54" Type="http://schemas.openxmlformats.org/officeDocument/2006/relationships/hyperlink" Target="https://multiurok.ru/" TargetMode="External"/><Relationship Id="rId62" Type="http://schemas.openxmlformats.org/officeDocument/2006/relationships/hyperlink" Target="https://infourok.ru/" TargetMode="External"/><Relationship Id="rId70" Type="http://schemas.openxmlformats.org/officeDocument/2006/relationships/hyperlink" Target="https://resh.edu.ru/" TargetMode="External"/><Relationship Id="rId75" Type="http://schemas.openxmlformats.org/officeDocument/2006/relationships/hyperlink" Target="https://multiurok.ru/" TargetMode="External"/><Relationship Id="rId83" Type="http://schemas.openxmlformats.org/officeDocument/2006/relationships/hyperlink" Target="https://infourok.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multiurok.ru/" TargetMode="External"/><Relationship Id="rId111" Type="http://schemas.openxmlformats.org/officeDocument/2006/relationships/hyperlink" Target="https://multiurok.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yperlink" Target="https://resh.edu.ru/" TargetMode="External"/><Relationship Id="rId36" Type="http://schemas.openxmlformats.org/officeDocument/2006/relationships/hyperlink" Target="https://multiurok.ru/" TargetMode="External"/><Relationship Id="rId49" Type="http://schemas.openxmlformats.org/officeDocument/2006/relationships/hyperlink" Target="https://resh.edu.ru/" TargetMode="External"/><Relationship Id="rId57" Type="http://schemas.openxmlformats.org/officeDocument/2006/relationships/hyperlink" Target="https://multiurok.ru/" TargetMode="External"/><Relationship Id="rId106" Type="http://schemas.openxmlformats.org/officeDocument/2006/relationships/hyperlink" Target="https://resh.edu.ru/" TargetMode="External"/><Relationship Id="rId114" Type="http://schemas.openxmlformats.org/officeDocument/2006/relationships/hyperlink" Target="https://multiurok.ru/" TargetMode="External"/><Relationship Id="rId119" Type="http://schemas.openxmlformats.org/officeDocument/2006/relationships/hyperlink" Target="https://infourok.ru/" TargetMode="External"/><Relationship Id="rId12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resh.edu.ru/" TargetMode="External"/><Relationship Id="rId44" Type="http://schemas.openxmlformats.org/officeDocument/2006/relationships/hyperlink" Target="https://infourok.ru/" TargetMode="External"/><Relationship Id="rId52" Type="http://schemas.openxmlformats.org/officeDocument/2006/relationships/hyperlink" Target="https://resh.edu.ru/" TargetMode="External"/><Relationship Id="rId60" Type="http://schemas.openxmlformats.org/officeDocument/2006/relationships/hyperlink" Target="https://multiurok.ru/" TargetMode="External"/><Relationship Id="rId65" Type="http://schemas.openxmlformats.org/officeDocument/2006/relationships/hyperlink" Target="https://infourok.ru/" TargetMode="External"/><Relationship Id="rId73" Type="http://schemas.openxmlformats.org/officeDocument/2006/relationships/hyperlink" Target="https://resh.edu.ru/" TargetMode="External"/><Relationship Id="rId78" Type="http://schemas.openxmlformats.org/officeDocument/2006/relationships/hyperlink" Target="https://multiurok.ru/" TargetMode="External"/><Relationship Id="rId81" Type="http://schemas.openxmlformats.org/officeDocument/2006/relationships/hyperlink" Target="https://multiurok.ru/" TargetMode="External"/><Relationship Id="rId86" Type="http://schemas.openxmlformats.org/officeDocument/2006/relationships/hyperlink" Target="https://infourok.ru/" TargetMode="External"/><Relationship Id="rId94" Type="http://schemas.openxmlformats.org/officeDocument/2006/relationships/hyperlink" Target="https://resh.edu.ru/" TargetMode="External"/><Relationship Id="rId99" Type="http://schemas.openxmlformats.org/officeDocument/2006/relationships/hyperlink" Target="https://multiurok.ru/" TargetMode="External"/><Relationship Id="rId101" Type="http://schemas.openxmlformats.org/officeDocument/2006/relationships/hyperlink" Target="https://infourok.ru/" TargetMode="External"/><Relationship Id="rId122"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yperlink" Target="https://multiurok.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infourok.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infourok.ru/" TargetMode="External"/><Relationship Id="rId120" Type="http://schemas.openxmlformats.org/officeDocument/2006/relationships/hyperlink" Target="https://multiurok.ru/" TargetMode="External"/><Relationship Id="rId125" Type="http://schemas.openxmlformats.org/officeDocument/2006/relationships/hyperlink" Target="https://infourok.ru/" TargetMode="External"/><Relationship Id="rId7" Type="http://schemas.openxmlformats.org/officeDocument/2006/relationships/header" Target="header1.xml"/><Relationship Id="rId71" Type="http://schemas.openxmlformats.org/officeDocument/2006/relationships/hyperlink" Target="https://infourok.ru/" TargetMode="External"/><Relationship Id="rId92" Type="http://schemas.openxmlformats.org/officeDocument/2006/relationships/hyperlink" Target="https://infourok.ru/" TargetMode="External"/><Relationship Id="rId2" Type="http://schemas.openxmlformats.org/officeDocument/2006/relationships/styles" Target="styles.xml"/><Relationship Id="rId29" Type="http://schemas.openxmlformats.org/officeDocument/2006/relationships/hyperlink" Target="https://infourok.ru/" TargetMode="External"/><Relationship Id="rId24" Type="http://schemas.openxmlformats.org/officeDocument/2006/relationships/footer" Target="footer9.xml"/><Relationship Id="rId40" Type="http://schemas.openxmlformats.org/officeDocument/2006/relationships/hyperlink" Target="https://resh.edu.ru/" TargetMode="External"/><Relationship Id="rId45" Type="http://schemas.openxmlformats.org/officeDocument/2006/relationships/hyperlink" Target="https://multiurok.ru/" TargetMode="External"/><Relationship Id="rId66" Type="http://schemas.openxmlformats.org/officeDocument/2006/relationships/hyperlink" Target="https://multiurok.ru/" TargetMode="External"/><Relationship Id="rId87" Type="http://schemas.openxmlformats.org/officeDocument/2006/relationships/hyperlink" Target="https://multiurok.ru/" TargetMode="External"/><Relationship Id="rId110" Type="http://schemas.openxmlformats.org/officeDocument/2006/relationships/hyperlink" Target="https://infourok.ru/" TargetMode="External"/><Relationship Id="rId115"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22</Pages>
  <Words>5998</Words>
  <Characters>34189</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Пояснительная записка </vt:lpstr>
      <vt:lpstr>2. Общая характеристика учебного предмета</vt:lpstr>
      <vt:lpstr>3. Место учебного предмета в учебном плане </vt:lpstr>
      <vt:lpstr>4. Ценностные ориентиры содержания учебного предмета </vt:lpstr>
      <vt:lpstr>Регулятивные УУД </vt:lpstr>
      <vt:lpstr> Познавательные УУД </vt:lpstr>
      <vt:lpstr> Коммуникативные УУД </vt:lpstr>
      <vt:lpstr>6. Содержание учебного предмета</vt:lpstr>
      <vt:lpstr/>
      <vt:lpstr>Практическая работа . Графическая работа  </vt:lpstr>
    </vt:vector>
  </TitlesOfParts>
  <Company/>
  <LinksUpToDate>false</LinksUpToDate>
  <CharactersWithSpaces>40107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8</cp:revision>
  <dcterms:created xsi:type="dcterms:W3CDTF">2024-09-27T04:49:00Z</dcterms:created>
  <dcterms:modified xsi:type="dcterms:W3CDTF">2024-10-02T06:44:00Z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2010</vt:lpwstr>
  </property>
  <property fmtid="{D5CDD505-2E9C-101B-9397-08002B2CF9AE}" pid="4" name="LastSaved">
    <vt:filetime>2024-09-27T00:00:00Z</vt:filetime>
  </property>
  <property fmtid="{D5CDD505-2E9C-101B-9397-08002B2CF9AE}" pid="5" name="Producer">
    <vt:lpwstr>Microsoft® Word 2010</vt:lpwstr>
  </property>
</Properties>
</file>