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C" w:rsidRPr="00F67AC4" w:rsidRDefault="003B55DC" w:rsidP="003B55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 рабочей программе</w:t>
      </w:r>
    </w:p>
    <w:p w:rsidR="003B55DC" w:rsidRPr="00F67AC4" w:rsidRDefault="002D6257" w:rsidP="003B55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 </w:t>
      </w:r>
      <w:r w:rsidR="003B55DC" w:rsidRPr="00F6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«Математика»</w:t>
      </w:r>
    </w:p>
    <w:p w:rsidR="003B55DC" w:rsidRPr="00F67AC4" w:rsidRDefault="003B55DC" w:rsidP="003B55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1-4 класс</w:t>
      </w:r>
    </w:p>
    <w:p w:rsidR="00446A00" w:rsidRDefault="00446A00" w:rsidP="003B55D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F67AC4">
        <w:rPr>
          <w:color w:val="000000" w:themeColor="text1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F67AC4">
        <w:rPr>
          <w:color w:val="000000" w:themeColor="text1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F67AC4">
        <w:rPr>
          <w:color w:val="000000" w:themeColor="text1"/>
          <w:shd w:val="clear" w:color="auto" w:fill="FFFFFF"/>
        </w:rPr>
        <w:t> – </w:t>
      </w:r>
      <w:r w:rsidRPr="00F67AC4">
        <w:rPr>
          <w:color w:val="000000" w:themeColor="text1"/>
        </w:rPr>
        <w:t>меньше», «равно</w:t>
      </w:r>
      <w:r w:rsidRPr="00F67AC4">
        <w:rPr>
          <w:color w:val="000000" w:themeColor="text1"/>
          <w:shd w:val="clear" w:color="auto" w:fill="FFFFFF"/>
        </w:rPr>
        <w:t> – </w:t>
      </w:r>
      <w:r w:rsidRPr="00F67AC4">
        <w:rPr>
          <w:color w:val="000000" w:themeColor="text1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67AC4">
        <w:rPr>
          <w:color w:val="000000" w:themeColor="text1"/>
        </w:rPr>
        <w:t>обучающемуся</w:t>
      </w:r>
      <w:proofErr w:type="gramEnd"/>
      <w:r w:rsidRPr="00F67AC4">
        <w:rPr>
          <w:color w:val="000000" w:themeColor="text1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67AC4">
        <w:rPr>
          <w:color w:val="000000" w:themeColor="text1"/>
        </w:rPr>
        <w:t>обучающимся</w:t>
      </w:r>
      <w:proofErr w:type="gramEnd"/>
      <w:r w:rsidRPr="00F67AC4">
        <w:rPr>
          <w:color w:val="000000" w:themeColor="text1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67AC4">
        <w:rPr>
          <w:color w:val="000000" w:themeColor="text1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</w:t>
      </w:r>
      <w:r w:rsidRPr="00F67AC4">
        <w:rPr>
          <w:color w:val="000000" w:themeColor="text1"/>
        </w:rPr>
        <w:lastRenderedPageBreak/>
        <w:t>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446A00" w:rsidRPr="00F67AC4" w:rsidRDefault="00446A00" w:rsidP="00446A0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7AC4">
        <w:rPr>
          <w:color w:val="000000" w:themeColor="text1"/>
        </w:rPr>
        <w:t>На изучение математики отводится 540 часов: в 1 класс -132 часа (4 часа в неделю), во 2-4 классах -136 часов (4 часа в неделю).</w:t>
      </w:r>
    </w:p>
    <w:p w:rsidR="003B55DC" w:rsidRPr="00F67AC4" w:rsidRDefault="00F67AC4" w:rsidP="003B55DC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A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         Учебно-методическое обеспечение для реализации программы  представлено следующими учебниками:</w:t>
      </w:r>
    </w:p>
    <w:p w:rsidR="00704B19" w:rsidRDefault="00446A00" w:rsidP="003B55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F67A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04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Математика: 2-й класс: учебник: в 2 частях, 2</w:t>
      </w:r>
      <w:r w:rsidR="00704B19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класс/ Моро М.И., Волкова С.И., Степанова С.В., Акционерное общество «Издательство «Просвещение»</w:t>
      </w:r>
      <w:r w:rsidR="00704B19" w:rsidRPr="00F67A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Математика (в 2 частях), 3 класс/ </w:t>
      </w:r>
      <w:proofErr w:type="spellStart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Рудницкая</w:t>
      </w:r>
      <w:proofErr w:type="spellEnd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В.Н., </w:t>
      </w:r>
      <w:proofErr w:type="spellStart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Юдачёва</w:t>
      </w:r>
      <w:proofErr w:type="spellEnd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Т.В., Общество с ограниченной ответственностью</w:t>
      </w:r>
      <w:proofErr w:type="gramEnd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Издательский центр «ВЕНТАНА-ГРАФ»; Акционерное общество «Издательство «Просвещение»</w:t>
      </w:r>
    </w:p>
    <w:p w:rsidR="00704B19" w:rsidRPr="00F67AC4" w:rsidRDefault="00704B19" w:rsidP="00704B19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Математика (в 2 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астях), 3</w:t>
      </w:r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класс/ Дорофеев Г.В., </w:t>
      </w:r>
      <w:proofErr w:type="spellStart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Миракова</w:t>
      </w:r>
      <w:proofErr w:type="spellEnd"/>
      <w:r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Т.Н., Бука Т.Б., Акционерное общество «Издательство «Просвещение»</w:t>
      </w:r>
    </w:p>
    <w:p w:rsidR="003B55DC" w:rsidRPr="00F67AC4" w:rsidRDefault="00704B19" w:rsidP="003B55DC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Математика (в 3 частях), 4</w:t>
      </w:r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класс/ </w:t>
      </w:r>
      <w:proofErr w:type="spellStart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Петерсон</w:t>
      </w:r>
      <w:proofErr w:type="spellEnd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Л.Г., Общество с ограниченной ответственностью «БИНОМ. Лаборатория знаний»; Акционерное общество «Издательство «Просвещение»</w:t>
      </w:r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Математика (в 2 частях), 4 класс/ </w:t>
      </w:r>
      <w:proofErr w:type="spellStart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Рудницкая</w:t>
      </w:r>
      <w:proofErr w:type="spellEnd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В.Н., </w:t>
      </w:r>
      <w:proofErr w:type="spellStart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Юдачёва</w:t>
      </w:r>
      <w:proofErr w:type="spellEnd"/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446A00" w:rsidRPr="00F67A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B55DC" w:rsidRPr="00F67AC4" w:rsidRDefault="003B55DC" w:rsidP="003B55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B99" w:rsidRPr="00446A00" w:rsidRDefault="00BB2B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2B99" w:rsidRPr="0044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55"/>
    <w:rsid w:val="001E44D7"/>
    <w:rsid w:val="002D6257"/>
    <w:rsid w:val="00322C55"/>
    <w:rsid w:val="003B55DC"/>
    <w:rsid w:val="00446A00"/>
    <w:rsid w:val="00704B19"/>
    <w:rsid w:val="00BB2B99"/>
    <w:rsid w:val="00F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DC"/>
    <w:rPr>
      <w:b/>
      <w:bCs/>
    </w:rPr>
  </w:style>
  <w:style w:type="character" w:customStyle="1" w:styleId="placeholder-mask">
    <w:name w:val="placeholder-mask"/>
    <w:basedOn w:val="a0"/>
    <w:rsid w:val="00446A00"/>
  </w:style>
  <w:style w:type="character" w:customStyle="1" w:styleId="placeholder">
    <w:name w:val="placeholder"/>
    <w:basedOn w:val="a0"/>
    <w:rsid w:val="0044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DC"/>
    <w:rPr>
      <w:b/>
      <w:bCs/>
    </w:rPr>
  </w:style>
  <w:style w:type="character" w:customStyle="1" w:styleId="placeholder-mask">
    <w:name w:val="placeholder-mask"/>
    <w:basedOn w:val="a0"/>
    <w:rsid w:val="00446A00"/>
  </w:style>
  <w:style w:type="character" w:customStyle="1" w:styleId="placeholder">
    <w:name w:val="placeholder"/>
    <w:basedOn w:val="a0"/>
    <w:rsid w:val="0044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Вячеславовна</dc:creator>
  <cp:keywords/>
  <dc:description/>
  <cp:lastModifiedBy>Наталия Вячеславовна</cp:lastModifiedBy>
  <cp:revision>6</cp:revision>
  <dcterms:created xsi:type="dcterms:W3CDTF">2023-09-25T05:58:00Z</dcterms:created>
  <dcterms:modified xsi:type="dcterms:W3CDTF">2024-09-21T06:53:00Z</dcterms:modified>
</cp:coreProperties>
</file>