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90" w:rsidRDefault="00592490" w:rsidP="0065677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518EB">
        <w:rPr>
          <w:rFonts w:ascii="Times New Roman" w:hAnsi="Times New Roman" w:cs="Times New Roman"/>
          <w:b/>
          <w:color w:val="000000"/>
          <w:sz w:val="24"/>
        </w:rPr>
        <w:t xml:space="preserve">АННОТАЦИЯ К РАБОЧЕЙ ПРОГРАММЕ </w:t>
      </w:r>
    </w:p>
    <w:p w:rsidR="00656775" w:rsidRPr="00B518EB" w:rsidRDefault="00592490" w:rsidP="0065677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B518EB">
        <w:rPr>
          <w:rFonts w:ascii="Times New Roman" w:hAnsi="Times New Roman" w:cs="Times New Roman"/>
          <w:b/>
          <w:color w:val="000000"/>
          <w:sz w:val="24"/>
        </w:rPr>
        <w:t>УЧЕБНО</w:t>
      </w:r>
      <w:r>
        <w:rPr>
          <w:rFonts w:ascii="Times New Roman" w:hAnsi="Times New Roman" w:cs="Times New Roman"/>
          <w:b/>
          <w:color w:val="000000"/>
          <w:sz w:val="24"/>
        </w:rPr>
        <w:t>ГО</w:t>
      </w:r>
      <w:r w:rsidRPr="00B518EB">
        <w:rPr>
          <w:rFonts w:ascii="Times New Roman" w:hAnsi="Times New Roman" w:cs="Times New Roman"/>
          <w:b/>
          <w:color w:val="000000"/>
          <w:sz w:val="24"/>
        </w:rPr>
        <w:t xml:space="preserve"> ПРЕДМЕТ</w:t>
      </w:r>
      <w:r>
        <w:rPr>
          <w:rFonts w:ascii="Times New Roman" w:hAnsi="Times New Roman" w:cs="Times New Roman"/>
          <w:b/>
          <w:color w:val="000000"/>
          <w:sz w:val="24"/>
        </w:rPr>
        <w:t>А</w:t>
      </w:r>
      <w:r w:rsidRPr="00B518EB">
        <w:rPr>
          <w:rFonts w:ascii="Times New Roman" w:hAnsi="Times New Roman" w:cs="Times New Roman"/>
          <w:b/>
          <w:color w:val="000000"/>
          <w:sz w:val="24"/>
        </w:rPr>
        <w:t xml:space="preserve"> «ГЕОМЕТРИЯ»</w:t>
      </w:r>
    </w:p>
    <w:p w:rsidR="0016756C" w:rsidRPr="005477CC" w:rsidRDefault="0016756C" w:rsidP="001675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Геометрия — один из важнейших компонентов математического образования,</w:t>
      </w:r>
      <w:r w:rsidRPr="005477CC">
        <w:rPr>
          <w:rFonts w:ascii="Times New Roman" w:hAnsi="Times New Roman" w:cs="Times New Roman"/>
          <w:color w:val="000000"/>
          <w:sz w:val="24"/>
        </w:rPr>
        <w:br/>
        <w:t>необходимый для приобретения конкретных знаний о пространстве и практически</w:t>
      </w:r>
      <w:r w:rsidRPr="005477CC">
        <w:rPr>
          <w:rFonts w:ascii="Times New Roman" w:hAnsi="Times New Roman" w:cs="Times New Roman"/>
          <w:color w:val="000000"/>
          <w:sz w:val="24"/>
        </w:rPr>
        <w:br/>
        <w:t>значимых умений, формирования языка описания объектов окружающего мира,</w:t>
      </w:r>
      <w:r w:rsidRPr="005477CC">
        <w:rPr>
          <w:rFonts w:ascii="Times New Roman" w:hAnsi="Times New Roman" w:cs="Times New Roman"/>
          <w:color w:val="000000"/>
          <w:sz w:val="24"/>
        </w:rPr>
        <w:br/>
        <w:t>для развития пространственного воображения и интуиции, математической</w:t>
      </w:r>
      <w:r w:rsidRPr="005477CC">
        <w:rPr>
          <w:rFonts w:ascii="Times New Roman" w:hAnsi="Times New Roman" w:cs="Times New Roman"/>
          <w:color w:val="000000"/>
          <w:sz w:val="24"/>
        </w:rPr>
        <w:br/>
        <w:t>культуры, для эстетического воспитания учащихся. Изучение геометрии вносит</w:t>
      </w:r>
      <w:r w:rsidRPr="005477CC">
        <w:rPr>
          <w:rFonts w:ascii="Times New Roman" w:hAnsi="Times New Roman" w:cs="Times New Roman"/>
          <w:color w:val="000000"/>
          <w:sz w:val="24"/>
        </w:rPr>
        <w:br/>
        <w:t>вклад в развитие логического мышления, в формирование понятия доказательства.</w:t>
      </w:r>
      <w:r w:rsidRPr="005477CC">
        <w:rPr>
          <w:rFonts w:ascii="Times New Roman" w:hAnsi="Times New Roman" w:cs="Times New Roman"/>
          <w:color w:val="000000"/>
          <w:sz w:val="24"/>
        </w:rPr>
        <w:br/>
        <w:t>Таким образом, в ходе освоения содержания курса учащиеся получают</w:t>
      </w:r>
      <w:r w:rsidRPr="005477CC">
        <w:rPr>
          <w:rFonts w:ascii="Times New Roman" w:hAnsi="Times New Roman" w:cs="Times New Roman"/>
          <w:color w:val="000000"/>
          <w:sz w:val="24"/>
        </w:rPr>
        <w:br/>
        <w:t>возможность развить пространственные представления и изобразительные умения,</w:t>
      </w:r>
      <w:r w:rsidRPr="005477CC">
        <w:rPr>
          <w:rFonts w:ascii="Times New Roman" w:hAnsi="Times New Roman" w:cs="Times New Roman"/>
          <w:color w:val="000000"/>
          <w:sz w:val="24"/>
        </w:rPr>
        <w:br/>
        <w:t>освоить основные факты и методы планиметрии, познакомиться с простейшими</w:t>
      </w:r>
      <w:r w:rsidRPr="005477CC">
        <w:rPr>
          <w:rFonts w:ascii="Times New Roman" w:hAnsi="Times New Roman" w:cs="Times New Roman"/>
          <w:color w:val="000000"/>
          <w:sz w:val="24"/>
        </w:rPr>
        <w:br/>
        <w:t>фигурами и их свойствами.</w:t>
      </w:r>
    </w:p>
    <w:p w:rsidR="0016756C" w:rsidRPr="005477CC" w:rsidRDefault="0016756C" w:rsidP="0016756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 xml:space="preserve">Рабочая программа направлена </w:t>
      </w:r>
      <w:proofErr w:type="gramStart"/>
      <w:r w:rsidRPr="005477CC">
        <w:rPr>
          <w:rFonts w:ascii="Times New Roman" w:hAnsi="Times New Roman" w:cs="Times New Roman"/>
          <w:color w:val="000000"/>
          <w:sz w:val="24"/>
        </w:rPr>
        <w:t>на</w:t>
      </w:r>
      <w:proofErr w:type="gramEnd"/>
      <w:r w:rsidRPr="005477CC">
        <w:rPr>
          <w:rFonts w:ascii="Times New Roman" w:hAnsi="Times New Roman" w:cs="Times New Roman"/>
          <w:color w:val="000000"/>
          <w:sz w:val="24"/>
        </w:rPr>
        <w:t>:</w:t>
      </w:r>
    </w:p>
    <w:p w:rsidR="0016756C" w:rsidRPr="005477CC" w:rsidRDefault="0016756C" w:rsidP="00215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 xml:space="preserve">- овладение системой 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геометрических знаний и умений, </w:t>
      </w:r>
      <w:r w:rsidRPr="005477CC">
        <w:rPr>
          <w:rFonts w:ascii="Times New Roman" w:hAnsi="Times New Roman" w:cs="Times New Roman"/>
          <w:color w:val="000000"/>
          <w:sz w:val="24"/>
        </w:rPr>
        <w:t>необходимых для применения в практической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 деятельности, изучения смежных </w:t>
      </w:r>
      <w:r w:rsidRPr="005477CC">
        <w:rPr>
          <w:rFonts w:ascii="Times New Roman" w:hAnsi="Times New Roman" w:cs="Times New Roman"/>
          <w:color w:val="000000"/>
          <w:sz w:val="24"/>
        </w:rPr>
        <w:t>дисциплин, продолжения образования;</w:t>
      </w:r>
    </w:p>
    <w:p w:rsidR="0016756C" w:rsidRPr="005477CC" w:rsidRDefault="0016756C" w:rsidP="00215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- интеллектуальное развитие,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 формирование качеств личности, </w:t>
      </w:r>
      <w:r w:rsidRPr="005477CC">
        <w:rPr>
          <w:rFonts w:ascii="Times New Roman" w:hAnsi="Times New Roman" w:cs="Times New Roman"/>
          <w:color w:val="000000"/>
          <w:sz w:val="24"/>
        </w:rPr>
        <w:t>необходимых человеку для полноценной жизни в современ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ном обществе; ясности </w:t>
      </w:r>
      <w:r w:rsidRPr="005477CC">
        <w:rPr>
          <w:rFonts w:ascii="Times New Roman" w:hAnsi="Times New Roman" w:cs="Times New Roman"/>
          <w:color w:val="000000"/>
          <w:sz w:val="24"/>
        </w:rPr>
        <w:t xml:space="preserve">и точности мысли, критичности мышления, 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интуиции, логического мышления, </w:t>
      </w:r>
      <w:r w:rsidRPr="005477CC">
        <w:rPr>
          <w:rFonts w:ascii="Times New Roman" w:hAnsi="Times New Roman" w:cs="Times New Roman"/>
          <w:color w:val="000000"/>
          <w:sz w:val="24"/>
        </w:rPr>
        <w:t xml:space="preserve">элементов алгоритмической культуры, 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пространственных представлений, </w:t>
      </w:r>
      <w:r w:rsidRPr="005477CC">
        <w:rPr>
          <w:rFonts w:ascii="Times New Roman" w:hAnsi="Times New Roman" w:cs="Times New Roman"/>
          <w:color w:val="000000"/>
          <w:sz w:val="24"/>
        </w:rPr>
        <w:t>способности к преодолению трудностей;</w:t>
      </w:r>
    </w:p>
    <w:p w:rsidR="0016756C" w:rsidRPr="005477CC" w:rsidRDefault="0016756C" w:rsidP="00215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- формирование представлений об идеях и методах математик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и как </w:t>
      </w:r>
      <w:r w:rsidRPr="005477CC">
        <w:rPr>
          <w:rFonts w:ascii="Times New Roman" w:hAnsi="Times New Roman" w:cs="Times New Roman"/>
          <w:color w:val="000000"/>
          <w:sz w:val="24"/>
        </w:rPr>
        <w:t>универсального языка науки и техники, с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редства моделирования явлений и </w:t>
      </w:r>
      <w:r w:rsidRPr="005477CC">
        <w:rPr>
          <w:rFonts w:ascii="Times New Roman" w:hAnsi="Times New Roman" w:cs="Times New Roman"/>
          <w:color w:val="000000"/>
          <w:sz w:val="24"/>
        </w:rPr>
        <w:t>процессов;</w:t>
      </w:r>
    </w:p>
    <w:p w:rsidR="0016756C" w:rsidRPr="005477CC" w:rsidRDefault="0016756C" w:rsidP="002155E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- воспитание культуры личности, от</w:t>
      </w:r>
      <w:r w:rsidR="002155EB" w:rsidRPr="005477CC">
        <w:rPr>
          <w:rFonts w:ascii="Times New Roman" w:hAnsi="Times New Roman" w:cs="Times New Roman"/>
          <w:color w:val="000000"/>
          <w:sz w:val="24"/>
        </w:rPr>
        <w:t xml:space="preserve">ношение к геометрии как к части </w:t>
      </w:r>
      <w:r w:rsidRPr="005477CC">
        <w:rPr>
          <w:rFonts w:ascii="Times New Roman" w:hAnsi="Times New Roman" w:cs="Times New Roman"/>
          <w:color w:val="000000"/>
          <w:sz w:val="24"/>
        </w:rPr>
        <w:t xml:space="preserve">общечеловеческой культуры, понимание значимости геометрии для </w:t>
      </w:r>
      <w:r w:rsidR="00474545" w:rsidRPr="005477CC">
        <w:rPr>
          <w:rFonts w:ascii="Times New Roman" w:hAnsi="Times New Roman" w:cs="Times New Roman"/>
          <w:color w:val="000000"/>
          <w:sz w:val="24"/>
        </w:rPr>
        <w:t>научно-технического</w:t>
      </w:r>
      <w:r w:rsidRPr="005477CC">
        <w:rPr>
          <w:rFonts w:ascii="Times New Roman" w:hAnsi="Times New Roman" w:cs="Times New Roman"/>
          <w:color w:val="000000"/>
          <w:sz w:val="24"/>
        </w:rPr>
        <w:t xml:space="preserve"> прогресса.</w:t>
      </w:r>
    </w:p>
    <w:p w:rsidR="0016756C" w:rsidRPr="005477CC" w:rsidRDefault="00474545" w:rsidP="009E7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7CC">
        <w:rPr>
          <w:rFonts w:ascii="Times New Roman" w:hAnsi="Times New Roman" w:cs="Times New Roman"/>
          <w:sz w:val="24"/>
          <w:szCs w:val="24"/>
        </w:rPr>
        <w:t>В седьмом классе изучаются:</w:t>
      </w:r>
      <w:r w:rsidRPr="005477CC">
        <w:rPr>
          <w:rFonts w:ascii="Times New Roman" w:hAnsi="Times New Roman" w:cs="Times New Roman"/>
          <w:sz w:val="24"/>
          <w:szCs w:val="24"/>
        </w:rPr>
        <w:br/>
        <w:t>- основные геометрические фигуры и их свойства;</w:t>
      </w:r>
      <w:r w:rsidRPr="005477CC">
        <w:rPr>
          <w:rFonts w:ascii="Times New Roman" w:hAnsi="Times New Roman" w:cs="Times New Roman"/>
          <w:sz w:val="24"/>
          <w:szCs w:val="24"/>
        </w:rPr>
        <w:br/>
        <w:t>- рассматривается взаимное расположение точек и прямых на плоскости;</w:t>
      </w:r>
      <w:r w:rsidRPr="005477CC">
        <w:rPr>
          <w:rFonts w:ascii="Times New Roman" w:hAnsi="Times New Roman" w:cs="Times New Roman"/>
          <w:sz w:val="24"/>
          <w:szCs w:val="24"/>
        </w:rPr>
        <w:br/>
        <w:t>- вводятся понятия равенства отрезков и углов;</w:t>
      </w:r>
      <w:r w:rsidRPr="005477CC">
        <w:rPr>
          <w:rFonts w:ascii="Times New Roman" w:hAnsi="Times New Roman" w:cs="Times New Roman"/>
          <w:sz w:val="24"/>
          <w:szCs w:val="24"/>
        </w:rPr>
        <w:br/>
        <w:t>- доказываются признаки равенства треугольников;</w:t>
      </w:r>
      <w:r w:rsidRPr="005477CC">
        <w:rPr>
          <w:rFonts w:ascii="Times New Roman" w:hAnsi="Times New Roman" w:cs="Times New Roman"/>
          <w:sz w:val="24"/>
          <w:szCs w:val="24"/>
        </w:rPr>
        <w:br/>
        <w:t>- свойства равнобедренного треугольника;</w:t>
      </w:r>
      <w:r w:rsidRPr="005477CC">
        <w:rPr>
          <w:rFonts w:ascii="Times New Roman" w:hAnsi="Times New Roman" w:cs="Times New Roman"/>
          <w:sz w:val="24"/>
          <w:szCs w:val="24"/>
        </w:rPr>
        <w:br/>
        <w:t>- выясняются соотношения между сторонами и углами треугольника, между</w:t>
      </w:r>
      <w:r w:rsidRPr="005477CC">
        <w:rPr>
          <w:rFonts w:ascii="Times New Roman" w:hAnsi="Times New Roman" w:cs="Times New Roman"/>
          <w:sz w:val="24"/>
          <w:szCs w:val="24"/>
        </w:rPr>
        <w:br/>
        <w:t>- перпендикуляром и наклонной;</w:t>
      </w:r>
      <w:r w:rsidRPr="005477CC">
        <w:rPr>
          <w:rFonts w:ascii="Times New Roman" w:hAnsi="Times New Roman" w:cs="Times New Roman"/>
          <w:sz w:val="24"/>
          <w:szCs w:val="24"/>
        </w:rPr>
        <w:br/>
        <w:t>- исследуются случаи взаимного расположения двух о</w:t>
      </w:r>
      <w:r w:rsidR="000A360E">
        <w:rPr>
          <w:rFonts w:ascii="Times New Roman" w:hAnsi="Times New Roman" w:cs="Times New Roman"/>
          <w:sz w:val="24"/>
          <w:szCs w:val="24"/>
        </w:rPr>
        <w:t xml:space="preserve">кружностей, прямой и </w:t>
      </w:r>
      <w:r w:rsidR="0036726F" w:rsidRPr="005477CC">
        <w:rPr>
          <w:rFonts w:ascii="Times New Roman" w:hAnsi="Times New Roman" w:cs="Times New Roman"/>
          <w:sz w:val="24"/>
          <w:szCs w:val="24"/>
        </w:rPr>
        <w:t>окружности;</w:t>
      </w:r>
      <w:r w:rsidRPr="005477CC">
        <w:rPr>
          <w:rFonts w:ascii="Times New Roman" w:hAnsi="Times New Roman" w:cs="Times New Roman"/>
          <w:sz w:val="24"/>
          <w:szCs w:val="24"/>
        </w:rPr>
        <w:br/>
        <w:t>- рассматриваются основные геометрические места точек и решаются задачи на построение.</w:t>
      </w:r>
    </w:p>
    <w:p w:rsidR="002155EB" w:rsidRPr="005477CC" w:rsidRDefault="002155EB" w:rsidP="00215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6C4F79" w:rsidRPr="005477CC" w:rsidRDefault="002155EB" w:rsidP="00215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В восьмом классе изучаются:</w:t>
      </w:r>
    </w:p>
    <w:p w:rsidR="002155EB" w:rsidRPr="005477CC" w:rsidRDefault="002155EB" w:rsidP="002155E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- признаки параллелограмма;</w:t>
      </w:r>
      <w:r w:rsidRPr="005477CC">
        <w:rPr>
          <w:rFonts w:ascii="Times New Roman" w:hAnsi="Times New Roman" w:cs="Times New Roman"/>
          <w:color w:val="000000"/>
          <w:sz w:val="24"/>
        </w:rPr>
        <w:br/>
        <w:t>- теоремы о средних линиях треугольника и трапеции</w:t>
      </w:r>
      <w:r w:rsidRPr="005477CC">
        <w:rPr>
          <w:rFonts w:ascii="Times New Roman" w:hAnsi="Times New Roman" w:cs="Times New Roman"/>
          <w:color w:val="000000"/>
          <w:sz w:val="24"/>
        </w:rPr>
        <w:br/>
        <w:t>- теорема Фалеса;</w:t>
      </w:r>
    </w:p>
    <w:p w:rsidR="00656775" w:rsidRPr="005477CC" w:rsidRDefault="002155EB" w:rsidP="002155EB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- вводится понятие подобия фигур, и доказываются признаки подобия треугольников;</w:t>
      </w:r>
      <w:r w:rsidRPr="005477CC">
        <w:rPr>
          <w:rFonts w:ascii="Times New Roman" w:hAnsi="Times New Roman" w:cs="Times New Roman"/>
          <w:color w:val="000000"/>
          <w:sz w:val="24"/>
        </w:rPr>
        <w:br/>
        <w:t>- доказывается теорема Пифагора.</w:t>
      </w:r>
    </w:p>
    <w:p w:rsidR="00380D63" w:rsidRPr="005477CC" w:rsidRDefault="002155EB" w:rsidP="00380D6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В девятом классе изучает</w:t>
      </w:r>
      <w:r w:rsidR="00380D63" w:rsidRPr="005477CC">
        <w:rPr>
          <w:rFonts w:ascii="Times New Roman" w:hAnsi="Times New Roman" w:cs="Times New Roman"/>
          <w:color w:val="000000"/>
          <w:sz w:val="24"/>
        </w:rPr>
        <w:t>ся вопрос об измерении площадей;</w:t>
      </w:r>
      <w:r w:rsidRPr="005477CC">
        <w:rPr>
          <w:rFonts w:ascii="Times New Roman" w:hAnsi="Times New Roman" w:cs="Times New Roman"/>
          <w:color w:val="000000"/>
          <w:sz w:val="24"/>
        </w:rPr>
        <w:br/>
      </w:r>
      <w:r w:rsidR="00380D63" w:rsidRPr="005477CC">
        <w:rPr>
          <w:rFonts w:ascii="Times New Roman" w:hAnsi="Times New Roman" w:cs="Times New Roman"/>
          <w:color w:val="000000"/>
          <w:sz w:val="24"/>
        </w:rPr>
        <w:t>-</w:t>
      </w:r>
      <w:r w:rsidRPr="005477CC">
        <w:rPr>
          <w:rFonts w:ascii="Times New Roman" w:hAnsi="Times New Roman" w:cs="Times New Roman"/>
          <w:color w:val="000000"/>
          <w:sz w:val="24"/>
        </w:rPr>
        <w:t xml:space="preserve"> выводятся формулы площади п</w:t>
      </w:r>
      <w:r w:rsidR="00380D63" w:rsidRPr="005477CC">
        <w:rPr>
          <w:rFonts w:ascii="Times New Roman" w:hAnsi="Times New Roman" w:cs="Times New Roman"/>
          <w:color w:val="000000"/>
          <w:sz w:val="24"/>
        </w:rPr>
        <w:t xml:space="preserve">рямоугольника, параллелограмма, </w:t>
      </w:r>
      <w:r w:rsidRPr="005477CC">
        <w:rPr>
          <w:rFonts w:ascii="Times New Roman" w:hAnsi="Times New Roman" w:cs="Times New Roman"/>
          <w:color w:val="000000"/>
          <w:sz w:val="24"/>
        </w:rPr>
        <w:t>треугольника, трапеции, пр</w:t>
      </w:r>
      <w:r w:rsidR="00380D63" w:rsidRPr="005477CC">
        <w:rPr>
          <w:rFonts w:ascii="Times New Roman" w:hAnsi="Times New Roman" w:cs="Times New Roman"/>
          <w:color w:val="000000"/>
          <w:sz w:val="24"/>
        </w:rPr>
        <w:t xml:space="preserve">авильного многоугольника, круга; </w:t>
      </w:r>
    </w:p>
    <w:p w:rsidR="002155EB" w:rsidRPr="005477CC" w:rsidRDefault="00380D63" w:rsidP="00380D6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- р</w:t>
      </w:r>
      <w:r w:rsidR="002155EB" w:rsidRPr="005477CC">
        <w:rPr>
          <w:rFonts w:ascii="Times New Roman" w:hAnsi="Times New Roman" w:cs="Times New Roman"/>
          <w:color w:val="000000"/>
          <w:sz w:val="24"/>
        </w:rPr>
        <w:t>ассматривается прямоугольная система координат, векторы и их свойства,</w:t>
      </w:r>
      <w:r w:rsidR="002155EB" w:rsidRPr="005477CC">
        <w:rPr>
          <w:rFonts w:ascii="Times New Roman" w:hAnsi="Times New Roman" w:cs="Times New Roman"/>
          <w:color w:val="000000"/>
          <w:sz w:val="24"/>
        </w:rPr>
        <w:br/>
      </w:r>
      <w:r w:rsidRPr="005477CC">
        <w:rPr>
          <w:rFonts w:ascii="Times New Roman" w:hAnsi="Times New Roman" w:cs="Times New Roman"/>
          <w:color w:val="000000"/>
          <w:sz w:val="24"/>
        </w:rPr>
        <w:t xml:space="preserve">- </w:t>
      </w:r>
      <w:r w:rsidR="002155EB" w:rsidRPr="005477CC">
        <w:rPr>
          <w:rFonts w:ascii="Times New Roman" w:hAnsi="Times New Roman" w:cs="Times New Roman"/>
          <w:color w:val="000000"/>
          <w:sz w:val="24"/>
        </w:rPr>
        <w:t>аналитиче</w:t>
      </w:r>
      <w:r w:rsidRPr="005477CC">
        <w:rPr>
          <w:rFonts w:ascii="Times New Roman" w:hAnsi="Times New Roman" w:cs="Times New Roman"/>
          <w:color w:val="000000"/>
          <w:sz w:val="24"/>
        </w:rPr>
        <w:t>ское задание фигур на плоскости;</w:t>
      </w:r>
    </w:p>
    <w:p w:rsidR="00380D63" w:rsidRPr="005477CC" w:rsidRDefault="00380D63" w:rsidP="00380D6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477CC">
        <w:rPr>
          <w:rFonts w:ascii="Times New Roman" w:hAnsi="Times New Roman" w:cs="Times New Roman"/>
          <w:color w:val="000000"/>
          <w:sz w:val="24"/>
        </w:rPr>
        <w:t>- изучаются тригонометрические функции угла;</w:t>
      </w:r>
      <w:r w:rsidRPr="005477CC">
        <w:rPr>
          <w:rFonts w:ascii="Times New Roman" w:hAnsi="Times New Roman" w:cs="Times New Roman"/>
          <w:color w:val="000000"/>
          <w:sz w:val="24"/>
        </w:rPr>
        <w:br/>
        <w:t>- доказываются теоремы синусов и косинусов.</w:t>
      </w:r>
    </w:p>
    <w:p w:rsidR="007A17B8" w:rsidRPr="00592490" w:rsidRDefault="007A17B8" w:rsidP="007A17B8">
      <w:pPr>
        <w:spacing w:before="240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bookmarkStart w:id="0" w:name="6c37334c-5fa9-457a-ad76-d36f127aa8c8"/>
      <w:bookmarkStart w:id="1" w:name="_GoBack"/>
      <w:r w:rsidRPr="00592490">
        <w:rPr>
          <w:rFonts w:ascii="Times New Roman" w:hAnsi="Times New Roman" w:cs="Times New Roman"/>
          <w:color w:val="000000"/>
          <w:sz w:val="24"/>
        </w:rPr>
        <w:t>Уровень освоения программы: основное общее образование</w:t>
      </w:r>
      <w:r w:rsidRPr="00592490">
        <w:rPr>
          <w:rFonts w:ascii="Times New Roman" w:hAnsi="Times New Roman" w:cs="Times New Roman"/>
          <w:color w:val="000000"/>
          <w:sz w:val="24"/>
        </w:rPr>
        <w:br/>
        <w:t xml:space="preserve">         Срок реализации программы: 3 года </w:t>
      </w:r>
    </w:p>
    <w:p w:rsidR="00C70418" w:rsidRPr="00592490" w:rsidRDefault="005F56A0" w:rsidP="005F56A0">
      <w:pPr>
        <w:spacing w:before="240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592490">
        <w:rPr>
          <w:rFonts w:ascii="Times New Roman" w:hAnsi="Times New Roman" w:cs="Times New Roman"/>
          <w:color w:val="000000"/>
          <w:sz w:val="24"/>
        </w:rPr>
        <w:lastRenderedPageBreak/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0"/>
    </w:p>
    <w:bookmarkEnd w:id="1"/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ОБЯЗАТЕЛЬНЫЕ УЧЕБНЫЕ МАТЕРИАЛЫ ДЛЯ УЧЕНИКА</w:t>
      </w:r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acdc3876-571e-4ea9-a1d0-6bf3dde3985b"/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Геометрия, 7-9 классы/ </w:t>
      </w:r>
      <w:proofErr w:type="spellStart"/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Л.С., Бутузов В.Ф., Кадомцев С.Б. и другие, Акционерное общество «Издательство «Просвещение»</w:t>
      </w:r>
      <w:bookmarkEnd w:id="2"/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МЕТОДИЧЕСКИЕ МАТЕРИАЛЫ ДЛЯ УЧИТЕЛЯ</w:t>
      </w:r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Дидактические материалы по геометрии / Зив Б.Г., </w:t>
      </w:r>
      <w:proofErr w:type="spellStart"/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>Мейлер</w:t>
      </w:r>
      <w:proofErr w:type="spellEnd"/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В.М. - М.: Просвещение.</w:t>
      </w:r>
      <w:r w:rsidRPr="00BF5FBC">
        <w:rPr>
          <w:rFonts w:ascii="Times New Roman" w:eastAsia="Calibri" w:hAnsi="Times New Roman" w:cs="Times New Roman"/>
          <w:sz w:val="24"/>
          <w:szCs w:val="24"/>
        </w:rPr>
        <w:br/>
      </w:r>
      <w:bookmarkStart w:id="3" w:name="810f2c24-8c1c-4af1-98b4-b34d2846533f"/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Геометрия. Самостоятельные и контрольные работы.7-9 классы: пособие для учителей общеобразовательных учреждений/ М.А. </w:t>
      </w:r>
      <w:proofErr w:type="spellStart"/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>Иченская</w:t>
      </w:r>
      <w:proofErr w:type="spellEnd"/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>. - М.: Просвещение.</w:t>
      </w:r>
      <w:bookmarkEnd w:id="3"/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FBC">
        <w:rPr>
          <w:rFonts w:ascii="Times New Roman" w:eastAsia="Calibri" w:hAnsi="Times New Roman" w:cs="Times New Roman"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F5FBC" w:rsidRPr="00BF5FBC" w:rsidRDefault="00BF5FBC" w:rsidP="00076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4" w:name="0cfb5cb7-6334-48ba-8ea7-205ab2d8be80"/>
      <w:r w:rsidRPr="00BF5F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https://m.edsoo.ru</w:t>
      </w:r>
      <w:bookmarkEnd w:id="4"/>
    </w:p>
    <w:p w:rsidR="00BF5FBC" w:rsidRPr="005F56A0" w:rsidRDefault="00BF5FBC" w:rsidP="005F56A0">
      <w:pPr>
        <w:spacing w:before="240" w:line="240" w:lineRule="auto"/>
        <w:ind w:firstLine="567"/>
        <w:rPr>
          <w:rFonts w:ascii="TimesNewRomanPSMT" w:hAnsi="TimesNewRomanPSMT"/>
          <w:color w:val="000000"/>
          <w:sz w:val="24"/>
        </w:rPr>
      </w:pPr>
    </w:p>
    <w:sectPr w:rsidR="00BF5FBC" w:rsidRPr="005F56A0" w:rsidSect="0065677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C3"/>
    <w:rsid w:val="00076858"/>
    <w:rsid w:val="000A360E"/>
    <w:rsid w:val="0016756C"/>
    <w:rsid w:val="002155EB"/>
    <w:rsid w:val="0036726F"/>
    <w:rsid w:val="00380D63"/>
    <w:rsid w:val="00474545"/>
    <w:rsid w:val="005477CC"/>
    <w:rsid w:val="00592490"/>
    <w:rsid w:val="005F56A0"/>
    <w:rsid w:val="00656775"/>
    <w:rsid w:val="006C4F79"/>
    <w:rsid w:val="007A17B8"/>
    <w:rsid w:val="009E7C72"/>
    <w:rsid w:val="00B518EB"/>
    <w:rsid w:val="00BF5FBC"/>
    <w:rsid w:val="00C70418"/>
    <w:rsid w:val="00F217C3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3">
      <a:dk1>
        <a:sysClr val="windowText" lastClr="000000"/>
      </a:dk1>
      <a:lt1>
        <a:sysClr val="window" lastClr="FFFFFF"/>
      </a:lt1>
      <a:dk2>
        <a:srgbClr val="303030"/>
      </a:dk2>
      <a:lt2>
        <a:srgbClr val="FFFFFF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Гимназия 48</cp:lastModifiedBy>
  <cp:revision>26</cp:revision>
  <dcterms:created xsi:type="dcterms:W3CDTF">2023-09-25T16:23:00Z</dcterms:created>
  <dcterms:modified xsi:type="dcterms:W3CDTF">2023-09-29T12:33:00Z</dcterms:modified>
</cp:coreProperties>
</file>