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A77" w:rsidRPr="00B66E71" w:rsidRDefault="00160A77" w:rsidP="009805C1">
      <w:pPr>
        <w:tabs>
          <w:tab w:val="left" w:pos="5580"/>
        </w:tabs>
        <w:ind w:left="426"/>
        <w:jc w:val="center"/>
        <w:rPr>
          <w:rFonts w:ascii="Times New Roman" w:hAnsi="Times New Roman" w:cs="Times New Roman"/>
          <w:b/>
          <w:bCs/>
          <w:sz w:val="24"/>
          <w:szCs w:val="24"/>
        </w:rPr>
      </w:pPr>
      <w:r w:rsidRPr="00B66E71">
        <w:rPr>
          <w:rFonts w:ascii="Times New Roman" w:hAnsi="Times New Roman" w:cs="Times New Roman"/>
          <w:b/>
          <w:bCs/>
          <w:sz w:val="24"/>
          <w:szCs w:val="24"/>
        </w:rPr>
        <w:t xml:space="preserve">МУНИЦИПАЛЬНОЕ АВТОНОМНОЕ ОБЩЕОБРАЗОВАТЕЛЬНОЕ </w:t>
      </w:r>
    </w:p>
    <w:p w:rsidR="00160A77" w:rsidRPr="00B66E71" w:rsidRDefault="00160A77" w:rsidP="009805C1">
      <w:pPr>
        <w:pStyle w:val="a3"/>
        <w:ind w:left="426"/>
        <w:jc w:val="center"/>
        <w:rPr>
          <w:rFonts w:ascii="Times New Roman" w:hAnsi="Times New Roman"/>
          <w:b/>
          <w:sz w:val="24"/>
          <w:szCs w:val="24"/>
        </w:rPr>
      </w:pPr>
      <w:r w:rsidRPr="00B66E71">
        <w:rPr>
          <w:rFonts w:ascii="Times New Roman" w:hAnsi="Times New Roman"/>
          <w:b/>
          <w:sz w:val="24"/>
          <w:szCs w:val="24"/>
        </w:rPr>
        <w:t>УЧРЕЖДЕНИЕ «ГИМНАЗИЯ № 48»</w:t>
      </w:r>
    </w:p>
    <w:p w:rsidR="00160A77" w:rsidRPr="00B66E71" w:rsidRDefault="00160A77" w:rsidP="009805C1">
      <w:pPr>
        <w:pStyle w:val="a3"/>
        <w:ind w:left="426"/>
        <w:jc w:val="center"/>
        <w:rPr>
          <w:rFonts w:ascii="Times New Roman" w:hAnsi="Times New Roman"/>
          <w:b/>
          <w:sz w:val="24"/>
          <w:szCs w:val="24"/>
        </w:rPr>
      </w:pPr>
    </w:p>
    <w:p w:rsidR="00160A77" w:rsidRPr="00B66E71" w:rsidRDefault="00160A77" w:rsidP="009805C1">
      <w:pPr>
        <w:pStyle w:val="a3"/>
        <w:ind w:left="426"/>
        <w:jc w:val="center"/>
        <w:rPr>
          <w:rFonts w:ascii="Times New Roman" w:hAnsi="Times New Roman"/>
          <w:b/>
          <w:sz w:val="24"/>
          <w:szCs w:val="24"/>
        </w:rPr>
      </w:pPr>
    </w:p>
    <w:p w:rsidR="00160A77" w:rsidRPr="00B66E71" w:rsidRDefault="00160A77" w:rsidP="009805C1">
      <w:pPr>
        <w:pStyle w:val="a3"/>
        <w:ind w:left="426"/>
        <w:jc w:val="center"/>
        <w:rPr>
          <w:rFonts w:ascii="Times New Roman" w:hAnsi="Times New Roman"/>
          <w:b/>
          <w:sz w:val="24"/>
          <w:szCs w:val="24"/>
        </w:rPr>
      </w:pPr>
    </w:p>
    <w:p w:rsidR="00160A77" w:rsidRPr="00B66E71" w:rsidRDefault="00160A77" w:rsidP="009805C1">
      <w:pPr>
        <w:ind w:left="426"/>
        <w:rPr>
          <w:rFonts w:ascii="Times New Roman" w:hAnsi="Times New Roman" w:cs="Times New Roman"/>
          <w:sz w:val="24"/>
          <w:szCs w:val="24"/>
        </w:rPr>
      </w:pPr>
    </w:p>
    <w:tbl>
      <w:tblPr>
        <w:tblW w:w="10206" w:type="dxa"/>
        <w:tblLook w:val="04A0" w:firstRow="1" w:lastRow="0" w:firstColumn="1" w:lastColumn="0" w:noHBand="0" w:noVBand="1"/>
      </w:tblPr>
      <w:tblGrid>
        <w:gridCol w:w="5812"/>
        <w:gridCol w:w="4394"/>
      </w:tblGrid>
      <w:tr w:rsidR="00160A77" w:rsidRPr="00B66E71" w:rsidTr="009805C1">
        <w:tc>
          <w:tcPr>
            <w:tcW w:w="5812" w:type="dxa"/>
          </w:tcPr>
          <w:p w:rsidR="00160A77" w:rsidRPr="00B66E71" w:rsidRDefault="00160A77" w:rsidP="009805C1">
            <w:pPr>
              <w:pStyle w:val="aa"/>
              <w:ind w:left="426" w:hanging="33"/>
              <w:rPr>
                <w:sz w:val="24"/>
                <w:szCs w:val="24"/>
              </w:rPr>
            </w:pPr>
            <w:r w:rsidRPr="00B66E71">
              <w:rPr>
                <w:sz w:val="24"/>
                <w:szCs w:val="24"/>
              </w:rPr>
              <w:t>СОГЛАСОВАНО</w:t>
            </w:r>
            <w:r w:rsidRPr="00B66E71">
              <w:rPr>
                <w:sz w:val="24"/>
                <w:szCs w:val="24"/>
              </w:rPr>
              <w:tab/>
            </w:r>
          </w:p>
          <w:p w:rsidR="00160A77" w:rsidRPr="00B66E71" w:rsidRDefault="00160A77" w:rsidP="009805C1">
            <w:pPr>
              <w:pStyle w:val="aa"/>
              <w:ind w:left="426" w:hanging="33"/>
              <w:rPr>
                <w:sz w:val="24"/>
                <w:szCs w:val="24"/>
              </w:rPr>
            </w:pPr>
            <w:r w:rsidRPr="00B66E71">
              <w:rPr>
                <w:sz w:val="24"/>
                <w:szCs w:val="24"/>
              </w:rPr>
              <w:t>Председатель НМС МАОУ «Гимназия № 48»</w:t>
            </w:r>
          </w:p>
          <w:p w:rsidR="00160A77" w:rsidRPr="00B66E71" w:rsidRDefault="00160A77" w:rsidP="009805C1">
            <w:pPr>
              <w:pStyle w:val="aa"/>
              <w:ind w:left="426" w:hanging="33"/>
              <w:rPr>
                <w:sz w:val="24"/>
                <w:szCs w:val="24"/>
              </w:rPr>
            </w:pPr>
          </w:p>
          <w:p w:rsidR="00160A77" w:rsidRPr="00B66E71" w:rsidRDefault="0010034E" w:rsidP="009805C1">
            <w:pPr>
              <w:pStyle w:val="aa"/>
              <w:ind w:left="426" w:hanging="33"/>
              <w:rPr>
                <w:sz w:val="24"/>
                <w:szCs w:val="24"/>
              </w:rPr>
            </w:pPr>
            <w:r>
              <w:rPr>
                <w:sz w:val="24"/>
                <w:szCs w:val="24"/>
              </w:rPr>
              <w:t>____________Е.В</w:t>
            </w:r>
            <w:r w:rsidR="00160A77" w:rsidRPr="00B66E71">
              <w:rPr>
                <w:sz w:val="24"/>
                <w:szCs w:val="24"/>
              </w:rPr>
              <w:t xml:space="preserve">. </w:t>
            </w:r>
            <w:proofErr w:type="spellStart"/>
            <w:r>
              <w:rPr>
                <w:sz w:val="24"/>
                <w:szCs w:val="24"/>
              </w:rPr>
              <w:t>Афонина</w:t>
            </w:r>
            <w:proofErr w:type="spellEnd"/>
            <w:r w:rsidR="00160A77" w:rsidRPr="00B66E71">
              <w:rPr>
                <w:sz w:val="24"/>
                <w:szCs w:val="24"/>
              </w:rPr>
              <w:tab/>
            </w:r>
          </w:p>
          <w:p w:rsidR="00160A77" w:rsidRPr="00B66E71" w:rsidRDefault="00160A77" w:rsidP="009805C1">
            <w:pPr>
              <w:pStyle w:val="aa"/>
              <w:ind w:left="426" w:hanging="33"/>
              <w:rPr>
                <w:sz w:val="24"/>
                <w:szCs w:val="24"/>
              </w:rPr>
            </w:pPr>
          </w:p>
          <w:p w:rsidR="00160A77" w:rsidRPr="00B66E71" w:rsidRDefault="00160A77" w:rsidP="009805C1">
            <w:pPr>
              <w:pStyle w:val="aa"/>
              <w:ind w:left="426" w:hanging="33"/>
              <w:rPr>
                <w:sz w:val="24"/>
                <w:szCs w:val="24"/>
              </w:rPr>
            </w:pPr>
            <w:r w:rsidRPr="00B66E71">
              <w:rPr>
                <w:sz w:val="24"/>
                <w:szCs w:val="24"/>
              </w:rPr>
              <w:t>«</w:t>
            </w:r>
            <w:r w:rsidRPr="00B66E71">
              <w:rPr>
                <w:sz w:val="24"/>
                <w:szCs w:val="24"/>
                <w:u w:val="single"/>
              </w:rPr>
              <w:t>31</w:t>
            </w:r>
            <w:r w:rsidR="0010034E">
              <w:rPr>
                <w:sz w:val="24"/>
                <w:szCs w:val="24"/>
              </w:rPr>
              <w:t>» августа 2022</w:t>
            </w:r>
            <w:r w:rsidRPr="00B66E71">
              <w:rPr>
                <w:sz w:val="24"/>
                <w:szCs w:val="24"/>
              </w:rPr>
              <w:t xml:space="preserve"> года</w:t>
            </w:r>
          </w:p>
          <w:p w:rsidR="00160A77" w:rsidRPr="00B66E71" w:rsidRDefault="00160A77" w:rsidP="009805C1">
            <w:pPr>
              <w:pStyle w:val="aa"/>
              <w:ind w:left="426" w:hanging="33"/>
              <w:rPr>
                <w:sz w:val="24"/>
                <w:szCs w:val="24"/>
              </w:rPr>
            </w:pPr>
            <w:r w:rsidRPr="00B66E71">
              <w:rPr>
                <w:sz w:val="24"/>
                <w:szCs w:val="24"/>
              </w:rPr>
              <w:t>Протокол №1</w:t>
            </w:r>
          </w:p>
          <w:p w:rsidR="00160A77" w:rsidRPr="00B66E71" w:rsidRDefault="0010034E" w:rsidP="009805C1">
            <w:pPr>
              <w:pStyle w:val="aa"/>
              <w:ind w:left="426" w:hanging="33"/>
              <w:rPr>
                <w:sz w:val="24"/>
                <w:szCs w:val="24"/>
              </w:rPr>
            </w:pPr>
            <w:r>
              <w:rPr>
                <w:sz w:val="24"/>
                <w:szCs w:val="24"/>
              </w:rPr>
              <w:t>от «31» августа 2022</w:t>
            </w:r>
            <w:r w:rsidR="00160A77" w:rsidRPr="00B66E71">
              <w:rPr>
                <w:sz w:val="24"/>
                <w:szCs w:val="24"/>
              </w:rPr>
              <w:t>г.</w:t>
            </w:r>
          </w:p>
        </w:tc>
        <w:tc>
          <w:tcPr>
            <w:tcW w:w="4394" w:type="dxa"/>
          </w:tcPr>
          <w:p w:rsidR="00160A77" w:rsidRPr="00B66E71" w:rsidRDefault="00160A77" w:rsidP="009805C1">
            <w:pPr>
              <w:pStyle w:val="aa"/>
              <w:ind w:left="426"/>
              <w:rPr>
                <w:sz w:val="24"/>
                <w:szCs w:val="24"/>
              </w:rPr>
            </w:pPr>
            <w:r w:rsidRPr="00B66E71">
              <w:rPr>
                <w:sz w:val="24"/>
                <w:szCs w:val="24"/>
              </w:rPr>
              <w:t xml:space="preserve">УТВЕРЖДАЮ </w:t>
            </w:r>
          </w:p>
          <w:p w:rsidR="00160A77" w:rsidRPr="00B66E71" w:rsidRDefault="00160A77" w:rsidP="009805C1">
            <w:pPr>
              <w:pStyle w:val="aa"/>
              <w:ind w:left="426"/>
              <w:rPr>
                <w:sz w:val="24"/>
                <w:szCs w:val="24"/>
              </w:rPr>
            </w:pPr>
            <w:r w:rsidRPr="00B66E71">
              <w:rPr>
                <w:sz w:val="24"/>
                <w:szCs w:val="24"/>
              </w:rPr>
              <w:t xml:space="preserve">Директор МАОУ «Гимназия № 48» </w:t>
            </w:r>
          </w:p>
          <w:p w:rsidR="00160A77" w:rsidRPr="00B66E71" w:rsidRDefault="00160A77" w:rsidP="009805C1">
            <w:pPr>
              <w:pStyle w:val="aa"/>
              <w:ind w:left="426" w:firstLine="900"/>
              <w:rPr>
                <w:sz w:val="24"/>
                <w:szCs w:val="24"/>
              </w:rPr>
            </w:pPr>
          </w:p>
          <w:p w:rsidR="00160A77" w:rsidRPr="00B66E71" w:rsidRDefault="00160A77" w:rsidP="009805C1">
            <w:pPr>
              <w:pStyle w:val="aa"/>
              <w:ind w:left="426"/>
              <w:rPr>
                <w:sz w:val="24"/>
                <w:szCs w:val="24"/>
              </w:rPr>
            </w:pPr>
            <w:r w:rsidRPr="00B66E71">
              <w:rPr>
                <w:sz w:val="24"/>
                <w:szCs w:val="24"/>
              </w:rPr>
              <w:t>____________И.Е. Гловацкая</w:t>
            </w:r>
          </w:p>
          <w:p w:rsidR="00160A77" w:rsidRPr="00B66E71" w:rsidRDefault="00160A77" w:rsidP="009805C1">
            <w:pPr>
              <w:pStyle w:val="aa"/>
              <w:ind w:left="426" w:firstLine="900"/>
              <w:rPr>
                <w:sz w:val="24"/>
                <w:szCs w:val="24"/>
              </w:rPr>
            </w:pPr>
          </w:p>
          <w:p w:rsidR="00160A77" w:rsidRPr="00B66E71" w:rsidRDefault="00160A77" w:rsidP="009805C1">
            <w:pPr>
              <w:pStyle w:val="aa"/>
              <w:ind w:left="426"/>
              <w:rPr>
                <w:b/>
                <w:sz w:val="24"/>
                <w:szCs w:val="24"/>
              </w:rPr>
            </w:pPr>
            <w:r w:rsidRPr="00B66E71">
              <w:rPr>
                <w:sz w:val="24"/>
                <w:szCs w:val="24"/>
              </w:rPr>
              <w:t>«</w:t>
            </w:r>
            <w:r w:rsidRPr="00B66E71">
              <w:rPr>
                <w:sz w:val="24"/>
                <w:szCs w:val="24"/>
                <w:u w:val="single"/>
              </w:rPr>
              <w:t>31</w:t>
            </w:r>
            <w:r w:rsidRPr="00B66E71">
              <w:rPr>
                <w:sz w:val="24"/>
                <w:szCs w:val="24"/>
              </w:rPr>
              <w:t xml:space="preserve">» </w:t>
            </w:r>
            <w:r w:rsidRPr="00B66E71">
              <w:rPr>
                <w:sz w:val="24"/>
                <w:szCs w:val="24"/>
                <w:u w:val="single"/>
              </w:rPr>
              <w:t>августа</w:t>
            </w:r>
            <w:r w:rsidR="0010034E">
              <w:rPr>
                <w:sz w:val="24"/>
                <w:szCs w:val="24"/>
              </w:rPr>
              <w:t xml:space="preserve"> 2022</w:t>
            </w:r>
            <w:r w:rsidRPr="00B66E71">
              <w:rPr>
                <w:sz w:val="24"/>
                <w:szCs w:val="24"/>
              </w:rPr>
              <w:t xml:space="preserve"> года</w:t>
            </w:r>
          </w:p>
        </w:tc>
      </w:tr>
    </w:tbl>
    <w:p w:rsidR="00160A77" w:rsidRPr="00B66E71" w:rsidRDefault="00160A77" w:rsidP="009805C1">
      <w:pPr>
        <w:ind w:left="426"/>
        <w:rPr>
          <w:rFonts w:ascii="Times New Roman" w:hAnsi="Times New Roman" w:cs="Times New Roman"/>
          <w:sz w:val="24"/>
          <w:szCs w:val="24"/>
        </w:rPr>
      </w:pPr>
    </w:p>
    <w:p w:rsidR="00160A77" w:rsidRPr="00B66E71" w:rsidRDefault="00160A77" w:rsidP="009805C1">
      <w:pPr>
        <w:ind w:left="426"/>
        <w:rPr>
          <w:rFonts w:ascii="Times New Roman" w:hAnsi="Times New Roman" w:cs="Times New Roman"/>
          <w:sz w:val="24"/>
          <w:szCs w:val="24"/>
        </w:rPr>
      </w:pPr>
    </w:p>
    <w:p w:rsidR="00160A77" w:rsidRPr="00B66E71" w:rsidRDefault="00160A77" w:rsidP="009805C1">
      <w:pPr>
        <w:ind w:left="426"/>
        <w:rPr>
          <w:rFonts w:ascii="Times New Roman" w:hAnsi="Times New Roman" w:cs="Times New Roman"/>
          <w:sz w:val="24"/>
          <w:szCs w:val="24"/>
        </w:rPr>
      </w:pPr>
    </w:p>
    <w:p w:rsidR="00160A77" w:rsidRPr="00B66E71" w:rsidRDefault="00160A77" w:rsidP="009805C1">
      <w:pPr>
        <w:pStyle w:val="3"/>
        <w:spacing w:before="0"/>
        <w:ind w:left="426"/>
        <w:jc w:val="center"/>
        <w:rPr>
          <w:rFonts w:ascii="Times New Roman" w:hAnsi="Times New Roman" w:cs="Times New Roman"/>
          <w:iCs/>
          <w:sz w:val="24"/>
          <w:szCs w:val="24"/>
        </w:rPr>
      </w:pPr>
      <w:r w:rsidRPr="00B66E71">
        <w:rPr>
          <w:rFonts w:ascii="Times New Roman" w:hAnsi="Times New Roman" w:cs="Times New Roman"/>
          <w:iCs/>
          <w:sz w:val="24"/>
          <w:szCs w:val="24"/>
        </w:rPr>
        <w:t>РАБОЧАЯ ПРОГРАММА</w:t>
      </w:r>
    </w:p>
    <w:p w:rsidR="00160A77" w:rsidRPr="00B66E71" w:rsidRDefault="00160A77" w:rsidP="009805C1">
      <w:pPr>
        <w:ind w:left="426"/>
        <w:jc w:val="center"/>
        <w:rPr>
          <w:rFonts w:ascii="Times New Roman" w:hAnsi="Times New Roman" w:cs="Times New Roman"/>
          <w:b/>
          <w:sz w:val="24"/>
          <w:szCs w:val="24"/>
        </w:rPr>
      </w:pPr>
      <w:r w:rsidRPr="00B66E71">
        <w:rPr>
          <w:rFonts w:ascii="Times New Roman" w:hAnsi="Times New Roman" w:cs="Times New Roman"/>
          <w:b/>
          <w:sz w:val="24"/>
          <w:szCs w:val="24"/>
        </w:rPr>
        <w:t>ПО УЧЕБНОМУ ПРЕДМЕТУ  «ФИЗИКА</w:t>
      </w:r>
      <w:r w:rsidR="003E7E27">
        <w:rPr>
          <w:rFonts w:ascii="Times New Roman" w:hAnsi="Times New Roman" w:cs="Times New Roman"/>
          <w:b/>
          <w:sz w:val="24"/>
          <w:szCs w:val="24"/>
        </w:rPr>
        <w:t xml:space="preserve"> (базовый уровень)</w:t>
      </w:r>
      <w:r w:rsidRPr="00B66E71">
        <w:rPr>
          <w:rFonts w:ascii="Times New Roman" w:hAnsi="Times New Roman" w:cs="Times New Roman"/>
          <w:b/>
          <w:sz w:val="24"/>
          <w:szCs w:val="24"/>
        </w:rPr>
        <w:t>»</w:t>
      </w:r>
    </w:p>
    <w:tbl>
      <w:tblPr>
        <w:tblW w:w="0" w:type="auto"/>
        <w:jc w:val="center"/>
        <w:tblLook w:val="04A0" w:firstRow="1" w:lastRow="0" w:firstColumn="1" w:lastColumn="0" w:noHBand="0" w:noVBand="1"/>
      </w:tblPr>
      <w:tblGrid>
        <w:gridCol w:w="8897"/>
      </w:tblGrid>
      <w:tr w:rsidR="00160A77" w:rsidRPr="00B66E71" w:rsidTr="00160A77">
        <w:trPr>
          <w:jc w:val="center"/>
        </w:trPr>
        <w:tc>
          <w:tcPr>
            <w:tcW w:w="8897" w:type="dxa"/>
          </w:tcPr>
          <w:p w:rsidR="00160A77" w:rsidRPr="00B66E71" w:rsidRDefault="00160A77" w:rsidP="009805C1">
            <w:pPr>
              <w:ind w:left="426"/>
              <w:jc w:val="both"/>
              <w:rPr>
                <w:rFonts w:ascii="Times New Roman" w:hAnsi="Times New Roman" w:cs="Times New Roman"/>
                <w:sz w:val="24"/>
                <w:szCs w:val="24"/>
              </w:rPr>
            </w:pPr>
            <w:r w:rsidRPr="00B66E71">
              <w:rPr>
                <w:rFonts w:ascii="Times New Roman" w:hAnsi="Times New Roman" w:cs="Times New Roman"/>
                <w:b/>
                <w:sz w:val="24"/>
                <w:szCs w:val="24"/>
              </w:rPr>
              <w:t>Уровень освоения программы:</w:t>
            </w:r>
            <w:r w:rsidRPr="00B66E71">
              <w:rPr>
                <w:rFonts w:ascii="Times New Roman" w:hAnsi="Times New Roman" w:cs="Times New Roman"/>
                <w:sz w:val="24"/>
                <w:szCs w:val="24"/>
              </w:rPr>
              <w:t xml:space="preserve"> среднее общее образование</w:t>
            </w:r>
          </w:p>
          <w:p w:rsidR="00160A77" w:rsidRPr="00B66E71" w:rsidRDefault="00160A77" w:rsidP="009805C1">
            <w:pPr>
              <w:ind w:left="426"/>
              <w:jc w:val="both"/>
              <w:rPr>
                <w:rFonts w:ascii="Times New Roman" w:hAnsi="Times New Roman" w:cs="Times New Roman"/>
                <w:sz w:val="24"/>
                <w:szCs w:val="24"/>
              </w:rPr>
            </w:pPr>
            <w:r w:rsidRPr="00B66E71">
              <w:rPr>
                <w:rFonts w:ascii="Times New Roman" w:hAnsi="Times New Roman" w:cs="Times New Roman"/>
                <w:b/>
                <w:sz w:val="24"/>
                <w:szCs w:val="24"/>
              </w:rPr>
              <w:t xml:space="preserve">Срок реализации программы: </w:t>
            </w:r>
            <w:r w:rsidR="00AC05AD" w:rsidRPr="00B66E71">
              <w:rPr>
                <w:rFonts w:ascii="Times New Roman" w:hAnsi="Times New Roman" w:cs="Times New Roman"/>
                <w:sz w:val="24"/>
                <w:szCs w:val="24"/>
              </w:rPr>
              <w:t>2021-2023</w:t>
            </w:r>
            <w:r w:rsidRPr="00B66E71">
              <w:rPr>
                <w:rFonts w:ascii="Times New Roman" w:hAnsi="Times New Roman" w:cs="Times New Roman"/>
                <w:sz w:val="24"/>
                <w:szCs w:val="24"/>
              </w:rPr>
              <w:t>гг.</w:t>
            </w:r>
          </w:p>
          <w:p w:rsidR="00160A77" w:rsidRPr="00B66E71" w:rsidRDefault="00160A77" w:rsidP="009805C1">
            <w:pPr>
              <w:ind w:left="426"/>
              <w:jc w:val="both"/>
              <w:rPr>
                <w:rFonts w:ascii="Times New Roman" w:hAnsi="Times New Roman" w:cs="Times New Roman"/>
                <w:sz w:val="24"/>
                <w:szCs w:val="24"/>
              </w:rPr>
            </w:pPr>
            <w:r w:rsidRPr="00B66E71">
              <w:rPr>
                <w:rFonts w:ascii="Times New Roman" w:hAnsi="Times New Roman" w:cs="Times New Roman"/>
                <w:b/>
                <w:sz w:val="24"/>
                <w:szCs w:val="24"/>
              </w:rPr>
              <w:t xml:space="preserve">Количество учебных часов: </w:t>
            </w:r>
            <w:r w:rsidR="00AC05AD" w:rsidRPr="00B66E71">
              <w:rPr>
                <w:rFonts w:ascii="Times New Roman" w:hAnsi="Times New Roman" w:cs="Times New Roman"/>
                <w:sz w:val="24"/>
                <w:szCs w:val="24"/>
              </w:rPr>
              <w:t>136</w:t>
            </w:r>
            <w:r w:rsidRPr="00B66E71">
              <w:rPr>
                <w:rFonts w:ascii="Times New Roman" w:hAnsi="Times New Roman" w:cs="Times New Roman"/>
                <w:sz w:val="24"/>
                <w:szCs w:val="24"/>
              </w:rPr>
              <w:t xml:space="preserve"> часов</w:t>
            </w:r>
          </w:p>
          <w:p w:rsidR="00160A77" w:rsidRPr="00B66E71" w:rsidRDefault="00160A77" w:rsidP="009805C1">
            <w:pPr>
              <w:ind w:left="426"/>
              <w:jc w:val="both"/>
              <w:rPr>
                <w:rFonts w:ascii="Times New Roman" w:hAnsi="Times New Roman" w:cs="Times New Roman"/>
                <w:sz w:val="24"/>
                <w:szCs w:val="24"/>
              </w:rPr>
            </w:pPr>
            <w:r w:rsidRPr="00B66E71">
              <w:rPr>
                <w:rFonts w:ascii="Times New Roman" w:hAnsi="Times New Roman" w:cs="Times New Roman"/>
                <w:b/>
                <w:sz w:val="24"/>
                <w:szCs w:val="24"/>
              </w:rPr>
              <w:t xml:space="preserve">Класс: </w:t>
            </w:r>
            <w:r w:rsidRPr="00B66E71">
              <w:rPr>
                <w:rFonts w:ascii="Times New Roman" w:hAnsi="Times New Roman" w:cs="Times New Roman"/>
                <w:sz w:val="24"/>
                <w:szCs w:val="24"/>
              </w:rPr>
              <w:t xml:space="preserve">  10 «БВ» (2021-2022 учебный год) – 2 часа в неделю.</w:t>
            </w:r>
          </w:p>
          <w:p w:rsidR="00160A77" w:rsidRPr="00B66E71" w:rsidRDefault="00160A77" w:rsidP="009805C1">
            <w:pPr>
              <w:ind w:left="426"/>
              <w:jc w:val="both"/>
              <w:rPr>
                <w:rFonts w:ascii="Times New Roman" w:hAnsi="Times New Roman" w:cs="Times New Roman"/>
                <w:sz w:val="24"/>
                <w:szCs w:val="24"/>
              </w:rPr>
            </w:pPr>
            <w:r w:rsidRPr="00B66E71">
              <w:rPr>
                <w:rFonts w:ascii="Times New Roman" w:hAnsi="Times New Roman" w:cs="Times New Roman"/>
                <w:sz w:val="24"/>
                <w:szCs w:val="24"/>
              </w:rPr>
              <w:t xml:space="preserve">             </w:t>
            </w:r>
            <w:r w:rsidR="00AC05AD" w:rsidRPr="00B66E71">
              <w:rPr>
                <w:rFonts w:ascii="Times New Roman" w:hAnsi="Times New Roman" w:cs="Times New Roman"/>
                <w:sz w:val="24"/>
                <w:szCs w:val="24"/>
              </w:rPr>
              <w:t xml:space="preserve">  11 «БВ» (2022-2023 учебный год) – 2 часа в неделю.</w:t>
            </w:r>
          </w:p>
        </w:tc>
      </w:tr>
    </w:tbl>
    <w:p w:rsidR="00160A77" w:rsidRPr="00B66E71" w:rsidRDefault="00160A77" w:rsidP="009805C1">
      <w:pPr>
        <w:ind w:left="426"/>
        <w:rPr>
          <w:rFonts w:ascii="Times New Roman" w:hAnsi="Times New Roman" w:cs="Times New Roman"/>
          <w:sz w:val="24"/>
          <w:szCs w:val="24"/>
        </w:rPr>
      </w:pPr>
    </w:p>
    <w:p w:rsidR="00160A77" w:rsidRPr="00B66E71" w:rsidRDefault="00160A77" w:rsidP="009805C1">
      <w:pPr>
        <w:ind w:left="426"/>
        <w:rPr>
          <w:rFonts w:ascii="Times New Roman" w:hAnsi="Times New Roman" w:cs="Times New Roman"/>
          <w:sz w:val="24"/>
          <w:szCs w:val="24"/>
        </w:rPr>
      </w:pPr>
    </w:p>
    <w:tbl>
      <w:tblPr>
        <w:tblW w:w="0" w:type="auto"/>
        <w:jc w:val="center"/>
        <w:tblInd w:w="-2727" w:type="dxa"/>
        <w:tblLook w:val="04A0" w:firstRow="1" w:lastRow="0" w:firstColumn="1" w:lastColumn="0" w:noHBand="0" w:noVBand="1"/>
      </w:tblPr>
      <w:tblGrid>
        <w:gridCol w:w="3968"/>
        <w:gridCol w:w="2922"/>
        <w:gridCol w:w="2976"/>
      </w:tblGrid>
      <w:tr w:rsidR="00160A77" w:rsidRPr="00B66E71" w:rsidTr="00160A77">
        <w:trPr>
          <w:jc w:val="center"/>
        </w:trPr>
        <w:tc>
          <w:tcPr>
            <w:tcW w:w="3968" w:type="dxa"/>
            <w:vAlign w:val="center"/>
          </w:tcPr>
          <w:p w:rsidR="00160A77" w:rsidRPr="00B66E71" w:rsidRDefault="00160A77" w:rsidP="009805C1">
            <w:pPr>
              <w:ind w:left="426"/>
              <w:jc w:val="both"/>
              <w:rPr>
                <w:rFonts w:ascii="Times New Roman" w:hAnsi="Times New Roman" w:cs="Times New Roman"/>
                <w:sz w:val="24"/>
                <w:szCs w:val="24"/>
              </w:rPr>
            </w:pPr>
            <w:r w:rsidRPr="00B66E71">
              <w:rPr>
                <w:rFonts w:ascii="Times New Roman" w:hAnsi="Times New Roman" w:cs="Times New Roman"/>
                <w:b/>
                <w:sz w:val="24"/>
                <w:szCs w:val="24"/>
              </w:rPr>
              <w:t>Рабочую программу составила</w:t>
            </w:r>
          </w:p>
        </w:tc>
        <w:tc>
          <w:tcPr>
            <w:tcW w:w="2922" w:type="dxa"/>
            <w:vAlign w:val="center"/>
          </w:tcPr>
          <w:p w:rsidR="00160A77" w:rsidRPr="00B66E71" w:rsidRDefault="00160A77" w:rsidP="009805C1">
            <w:pPr>
              <w:pBdr>
                <w:bottom w:val="single" w:sz="12" w:space="1" w:color="auto"/>
              </w:pBdr>
              <w:ind w:left="426"/>
              <w:rPr>
                <w:rFonts w:ascii="Times New Roman" w:hAnsi="Times New Roman" w:cs="Times New Roman"/>
                <w:sz w:val="24"/>
                <w:szCs w:val="24"/>
              </w:rPr>
            </w:pPr>
          </w:p>
          <w:p w:rsidR="00160A77" w:rsidRPr="00B66E71" w:rsidRDefault="00160A77" w:rsidP="009805C1">
            <w:pPr>
              <w:ind w:left="426"/>
              <w:jc w:val="center"/>
              <w:rPr>
                <w:rFonts w:ascii="Times New Roman" w:hAnsi="Times New Roman" w:cs="Times New Roman"/>
                <w:sz w:val="24"/>
                <w:szCs w:val="24"/>
                <w:vertAlign w:val="superscript"/>
              </w:rPr>
            </w:pPr>
            <w:r w:rsidRPr="00B66E71">
              <w:rPr>
                <w:rFonts w:ascii="Times New Roman" w:hAnsi="Times New Roman" w:cs="Times New Roman"/>
                <w:sz w:val="24"/>
                <w:szCs w:val="24"/>
                <w:vertAlign w:val="superscript"/>
              </w:rPr>
              <w:t>подпись</w:t>
            </w:r>
          </w:p>
        </w:tc>
        <w:tc>
          <w:tcPr>
            <w:tcW w:w="2976" w:type="dxa"/>
            <w:vAlign w:val="center"/>
          </w:tcPr>
          <w:p w:rsidR="00160A77" w:rsidRPr="00B66E71" w:rsidRDefault="00160A77" w:rsidP="009805C1">
            <w:pPr>
              <w:ind w:left="426"/>
              <w:jc w:val="center"/>
              <w:rPr>
                <w:rFonts w:ascii="Times New Roman" w:hAnsi="Times New Roman" w:cs="Times New Roman"/>
                <w:sz w:val="24"/>
                <w:szCs w:val="24"/>
              </w:rPr>
            </w:pPr>
            <w:r w:rsidRPr="00B66E71">
              <w:rPr>
                <w:rFonts w:ascii="Times New Roman" w:hAnsi="Times New Roman" w:cs="Times New Roman"/>
                <w:sz w:val="24"/>
                <w:szCs w:val="24"/>
              </w:rPr>
              <w:t>И.А. Волкова</w:t>
            </w:r>
          </w:p>
          <w:p w:rsidR="00160A77" w:rsidRPr="00B66E71" w:rsidRDefault="00160A77" w:rsidP="009805C1">
            <w:pPr>
              <w:ind w:left="426"/>
              <w:jc w:val="center"/>
              <w:rPr>
                <w:rFonts w:ascii="Times New Roman" w:hAnsi="Times New Roman" w:cs="Times New Roman"/>
                <w:sz w:val="24"/>
                <w:szCs w:val="24"/>
                <w:vertAlign w:val="superscript"/>
              </w:rPr>
            </w:pPr>
            <w:r w:rsidRPr="00B66E71">
              <w:rPr>
                <w:rFonts w:ascii="Times New Roman" w:hAnsi="Times New Roman" w:cs="Times New Roman"/>
                <w:sz w:val="24"/>
                <w:szCs w:val="24"/>
                <w:vertAlign w:val="superscript"/>
              </w:rPr>
              <w:t>расшифровка подписи</w:t>
            </w:r>
          </w:p>
        </w:tc>
      </w:tr>
    </w:tbl>
    <w:p w:rsidR="00160A77" w:rsidRDefault="00160A77" w:rsidP="009805C1">
      <w:pPr>
        <w:ind w:left="426"/>
        <w:rPr>
          <w:rFonts w:ascii="Times New Roman" w:hAnsi="Times New Roman" w:cs="Times New Roman"/>
          <w:sz w:val="24"/>
          <w:szCs w:val="24"/>
        </w:rPr>
      </w:pPr>
    </w:p>
    <w:p w:rsidR="006F1A07" w:rsidRDefault="006F1A07" w:rsidP="009805C1">
      <w:pPr>
        <w:ind w:left="426"/>
        <w:rPr>
          <w:rFonts w:ascii="Times New Roman" w:hAnsi="Times New Roman" w:cs="Times New Roman"/>
          <w:sz w:val="24"/>
          <w:szCs w:val="24"/>
        </w:rPr>
      </w:pPr>
    </w:p>
    <w:p w:rsidR="006F1A07" w:rsidRDefault="006F1A07" w:rsidP="009805C1">
      <w:pPr>
        <w:ind w:left="426"/>
        <w:rPr>
          <w:rFonts w:ascii="Times New Roman" w:hAnsi="Times New Roman" w:cs="Times New Roman"/>
          <w:sz w:val="24"/>
          <w:szCs w:val="24"/>
        </w:rPr>
      </w:pPr>
    </w:p>
    <w:p w:rsidR="006F1A07" w:rsidRPr="00B66E71" w:rsidRDefault="006F1A07" w:rsidP="009805C1">
      <w:pPr>
        <w:ind w:left="426"/>
        <w:rPr>
          <w:rFonts w:ascii="Times New Roman" w:hAnsi="Times New Roman" w:cs="Times New Roman"/>
          <w:sz w:val="24"/>
          <w:szCs w:val="24"/>
        </w:rPr>
      </w:pPr>
    </w:p>
    <w:p w:rsidR="00160A77" w:rsidRPr="00B66E71" w:rsidRDefault="00160A77" w:rsidP="009805C1">
      <w:pPr>
        <w:ind w:left="426"/>
        <w:jc w:val="center"/>
        <w:rPr>
          <w:rFonts w:ascii="Times New Roman" w:hAnsi="Times New Roman" w:cs="Times New Roman"/>
          <w:b/>
          <w:sz w:val="24"/>
          <w:szCs w:val="24"/>
        </w:rPr>
      </w:pPr>
      <w:r w:rsidRPr="00B66E71">
        <w:rPr>
          <w:rFonts w:ascii="Times New Roman" w:hAnsi="Times New Roman" w:cs="Times New Roman"/>
          <w:b/>
          <w:sz w:val="24"/>
          <w:szCs w:val="24"/>
        </w:rPr>
        <w:t>г. Норильск</w:t>
      </w:r>
    </w:p>
    <w:p w:rsidR="00160A77" w:rsidRDefault="0010034E" w:rsidP="009805C1">
      <w:pPr>
        <w:ind w:left="426"/>
        <w:jc w:val="center"/>
        <w:rPr>
          <w:rFonts w:ascii="Times New Roman" w:hAnsi="Times New Roman" w:cs="Times New Roman"/>
          <w:b/>
          <w:sz w:val="24"/>
          <w:szCs w:val="24"/>
        </w:rPr>
      </w:pPr>
      <w:r>
        <w:rPr>
          <w:rFonts w:ascii="Times New Roman" w:hAnsi="Times New Roman" w:cs="Times New Roman"/>
          <w:b/>
          <w:sz w:val="24"/>
          <w:szCs w:val="24"/>
        </w:rPr>
        <w:t>2022</w:t>
      </w:r>
      <w:r w:rsidR="00160A77" w:rsidRPr="00B66E71">
        <w:rPr>
          <w:rFonts w:ascii="Times New Roman" w:hAnsi="Times New Roman" w:cs="Times New Roman"/>
          <w:b/>
          <w:sz w:val="24"/>
          <w:szCs w:val="24"/>
        </w:rPr>
        <w:t>г.</w:t>
      </w:r>
    </w:p>
    <w:p w:rsidR="006F1A07" w:rsidRPr="006F1A07" w:rsidRDefault="006F1A07" w:rsidP="009805C1">
      <w:pPr>
        <w:pStyle w:val="a3"/>
        <w:ind w:left="426" w:right="282"/>
        <w:jc w:val="both"/>
        <w:rPr>
          <w:rFonts w:ascii="Times New Roman" w:hAnsi="Times New Roman"/>
          <w:b/>
          <w:sz w:val="24"/>
          <w:szCs w:val="24"/>
        </w:rPr>
      </w:pPr>
      <w:r w:rsidRPr="006F1A07">
        <w:rPr>
          <w:rFonts w:ascii="Times New Roman" w:hAnsi="Times New Roman"/>
          <w:b/>
          <w:sz w:val="24"/>
          <w:szCs w:val="24"/>
        </w:rPr>
        <w:lastRenderedPageBreak/>
        <w:t>Пояснительная записка</w:t>
      </w:r>
    </w:p>
    <w:p w:rsidR="007218FC" w:rsidRDefault="006F1A07" w:rsidP="006F1A07">
      <w:pPr>
        <w:pStyle w:val="a3"/>
        <w:ind w:left="426" w:right="282" w:firstLine="283"/>
        <w:jc w:val="both"/>
        <w:rPr>
          <w:rFonts w:ascii="Times New Roman" w:hAnsi="Times New Roman"/>
          <w:sz w:val="24"/>
          <w:szCs w:val="24"/>
        </w:rPr>
      </w:pPr>
      <w:r>
        <w:rPr>
          <w:rFonts w:ascii="Times New Roman" w:hAnsi="Times New Roman"/>
          <w:sz w:val="24"/>
          <w:szCs w:val="24"/>
        </w:rPr>
        <w:t xml:space="preserve"> </w:t>
      </w:r>
      <w:r w:rsidR="007218FC" w:rsidRPr="007B7A85">
        <w:rPr>
          <w:rFonts w:ascii="Times New Roman" w:hAnsi="Times New Roman"/>
          <w:sz w:val="24"/>
          <w:szCs w:val="24"/>
        </w:rPr>
        <w:t xml:space="preserve">Программа курса «Физика» составлена на основе требований к обязательному минимуму содержания образования по физике в </w:t>
      </w:r>
      <w:r w:rsidR="00261139" w:rsidRPr="007B7A85">
        <w:rPr>
          <w:rFonts w:ascii="Times New Roman" w:hAnsi="Times New Roman"/>
          <w:sz w:val="24"/>
          <w:szCs w:val="24"/>
        </w:rPr>
        <w:t>с</w:t>
      </w:r>
      <w:r w:rsidR="00F963C0" w:rsidRPr="007B7A85">
        <w:rPr>
          <w:rFonts w:ascii="Times New Roman" w:hAnsi="Times New Roman"/>
          <w:sz w:val="24"/>
          <w:szCs w:val="24"/>
        </w:rPr>
        <w:t>таршей</w:t>
      </w:r>
      <w:r w:rsidR="007218FC" w:rsidRPr="007B7A85">
        <w:rPr>
          <w:rFonts w:ascii="Times New Roman" w:hAnsi="Times New Roman"/>
          <w:sz w:val="24"/>
          <w:szCs w:val="24"/>
        </w:rPr>
        <w:t xml:space="preserve"> школе.</w:t>
      </w:r>
    </w:p>
    <w:p w:rsidR="003E7E27" w:rsidRPr="00D96DAD" w:rsidRDefault="003E7E27" w:rsidP="009805C1">
      <w:pPr>
        <w:numPr>
          <w:ilvl w:val="0"/>
          <w:numId w:val="26"/>
        </w:numPr>
        <w:spacing w:after="0" w:line="240" w:lineRule="auto"/>
        <w:ind w:left="426" w:firstLine="0"/>
        <w:jc w:val="both"/>
        <w:rPr>
          <w:rFonts w:ascii="Times New Roman" w:eastAsia="Calibri" w:hAnsi="Times New Roman" w:cs="Times New Roman"/>
          <w:sz w:val="24"/>
          <w:szCs w:val="24"/>
        </w:rPr>
      </w:pPr>
      <w:r w:rsidRPr="00D96DAD">
        <w:rPr>
          <w:rFonts w:ascii="Times New Roman" w:eastAsia="Calibri" w:hAnsi="Times New Roman" w:cs="Times New Roman"/>
          <w:sz w:val="24"/>
          <w:szCs w:val="24"/>
        </w:rPr>
        <w:t>Федеральным законом от 29.12.2012 № 273-ФЗ «Об образовании в Российской Федерации»</w:t>
      </w:r>
    </w:p>
    <w:p w:rsidR="003E7E27" w:rsidRPr="0057055F" w:rsidRDefault="003E7E27" w:rsidP="009805C1">
      <w:pPr>
        <w:numPr>
          <w:ilvl w:val="0"/>
          <w:numId w:val="26"/>
        </w:numPr>
        <w:spacing w:after="0" w:line="240" w:lineRule="auto"/>
        <w:ind w:left="426"/>
        <w:jc w:val="both"/>
        <w:rPr>
          <w:rFonts w:ascii="Times New Roman" w:eastAsia="Calibri" w:hAnsi="Times New Roman" w:cs="Times New Roman"/>
          <w:sz w:val="24"/>
          <w:szCs w:val="24"/>
        </w:rPr>
      </w:pPr>
      <w:r w:rsidRPr="00D96DAD">
        <w:rPr>
          <w:rFonts w:ascii="Times New Roman" w:eastAsia="Calibri"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w:t>
      </w:r>
      <w:r w:rsidRPr="0057055F">
        <w:rPr>
          <w:rFonts w:ascii="Times New Roman" w:eastAsia="Calibri" w:hAnsi="Times New Roman" w:cs="Times New Roman"/>
          <w:sz w:val="24"/>
          <w:szCs w:val="24"/>
        </w:rPr>
        <w:t>начального общего, основного общего и среднего общего образования;</w:t>
      </w:r>
    </w:p>
    <w:p w:rsidR="003E7E27" w:rsidRPr="0057055F" w:rsidRDefault="003E7E27" w:rsidP="009805C1">
      <w:pPr>
        <w:numPr>
          <w:ilvl w:val="0"/>
          <w:numId w:val="26"/>
        </w:numPr>
        <w:spacing w:after="0" w:line="240" w:lineRule="auto"/>
        <w:ind w:left="426"/>
        <w:jc w:val="both"/>
        <w:rPr>
          <w:rFonts w:ascii="Times New Roman" w:eastAsia="Calibri" w:hAnsi="Times New Roman" w:cs="Times New Roman"/>
          <w:sz w:val="24"/>
          <w:szCs w:val="24"/>
        </w:rPr>
      </w:pPr>
      <w:r w:rsidRPr="0057055F">
        <w:rPr>
          <w:rFonts w:ascii="Times New Roman" w:eastAsia="Calibri" w:hAnsi="Times New Roman" w:cs="Times New Roman"/>
          <w:sz w:val="24"/>
          <w:szCs w:val="24"/>
        </w:rPr>
        <w:t xml:space="preserve">образовательным стандартом среднего общего образования, утв. приказом </w:t>
      </w:r>
      <w:proofErr w:type="spellStart"/>
      <w:r w:rsidRPr="0057055F">
        <w:rPr>
          <w:rFonts w:ascii="Times New Roman" w:eastAsia="Calibri" w:hAnsi="Times New Roman" w:cs="Times New Roman"/>
          <w:sz w:val="24"/>
          <w:szCs w:val="24"/>
        </w:rPr>
        <w:t>Минобрнауки</w:t>
      </w:r>
      <w:proofErr w:type="spellEnd"/>
      <w:r w:rsidRPr="0057055F">
        <w:rPr>
          <w:rFonts w:ascii="Times New Roman" w:eastAsia="Calibri" w:hAnsi="Times New Roman" w:cs="Times New Roman"/>
          <w:sz w:val="24"/>
          <w:szCs w:val="24"/>
        </w:rPr>
        <w:t xml:space="preserve"> России от 17.05.2012 № 413 (далее – ФГОС СОО);</w:t>
      </w:r>
    </w:p>
    <w:p w:rsidR="003E7E27" w:rsidRPr="006F1A07" w:rsidRDefault="003E7E27" w:rsidP="009805C1">
      <w:pPr>
        <w:numPr>
          <w:ilvl w:val="0"/>
          <w:numId w:val="26"/>
        </w:numPr>
        <w:spacing w:after="0" w:line="240" w:lineRule="auto"/>
        <w:ind w:left="426"/>
        <w:jc w:val="both"/>
        <w:rPr>
          <w:rFonts w:ascii="Times New Roman" w:eastAsia="Calibri" w:hAnsi="Times New Roman" w:cs="Times New Roman"/>
          <w:sz w:val="24"/>
          <w:szCs w:val="24"/>
        </w:rPr>
      </w:pPr>
      <w:r w:rsidRPr="00D96DAD">
        <w:rPr>
          <w:rFonts w:ascii="Times New Roman" w:eastAsia="Calibri" w:hAnsi="Times New Roman" w:cs="Times New Roman"/>
          <w:sz w:val="24"/>
          <w:szCs w:val="24"/>
        </w:rPr>
        <w:t xml:space="preserve">положением «О структуре, порядке </w:t>
      </w:r>
      <w:r w:rsidRPr="00D96DAD">
        <w:rPr>
          <w:rFonts w:ascii="Times New Roman" w:eastAsia="Times New Roman" w:hAnsi="Times New Roman" w:cs="Times New Roman"/>
          <w:sz w:val="24"/>
          <w:szCs w:val="24"/>
        </w:rPr>
        <w:t>разработки и утверждения рабочих программ учебных предметов, курсов, дисциплин (модулей) МАОУ «Гимназия № 48».</w:t>
      </w:r>
    </w:p>
    <w:p w:rsidR="006F1A07" w:rsidRPr="006F1A07" w:rsidRDefault="006F1A07" w:rsidP="006F1A07">
      <w:pPr>
        <w:pStyle w:val="a3"/>
        <w:numPr>
          <w:ilvl w:val="0"/>
          <w:numId w:val="26"/>
        </w:numPr>
        <w:ind w:left="426" w:right="282" w:hanging="426"/>
        <w:jc w:val="both"/>
        <w:rPr>
          <w:rFonts w:ascii="Times New Roman" w:hAnsi="Times New Roman"/>
          <w:sz w:val="24"/>
          <w:szCs w:val="24"/>
        </w:rPr>
      </w:pPr>
      <w:r w:rsidRPr="006F1A07">
        <w:rPr>
          <w:rFonts w:ascii="Times New Roman" w:hAnsi="Times New Roman"/>
          <w:sz w:val="24"/>
          <w:szCs w:val="24"/>
        </w:rPr>
        <w:t>Примерной Программы среднего общего образования;</w:t>
      </w:r>
    </w:p>
    <w:p w:rsidR="003E7E27" w:rsidRPr="007B7A85" w:rsidRDefault="006F1A07" w:rsidP="006F1A07">
      <w:pPr>
        <w:pStyle w:val="a3"/>
        <w:ind w:left="426" w:right="282"/>
        <w:jc w:val="both"/>
        <w:rPr>
          <w:rFonts w:ascii="Times New Roman" w:hAnsi="Times New Roman"/>
          <w:sz w:val="24"/>
          <w:szCs w:val="24"/>
        </w:rPr>
      </w:pPr>
      <w:r w:rsidRPr="006F1A07">
        <w:rPr>
          <w:rFonts w:ascii="Times New Roman" w:hAnsi="Times New Roman"/>
          <w:sz w:val="24"/>
          <w:szCs w:val="24"/>
        </w:rPr>
        <w:t xml:space="preserve">Авторской  программы </w:t>
      </w:r>
      <w:proofErr w:type="spellStart"/>
      <w:r w:rsidRPr="006F1A07">
        <w:rPr>
          <w:rFonts w:ascii="Times New Roman" w:hAnsi="Times New Roman"/>
          <w:sz w:val="24"/>
          <w:szCs w:val="24"/>
        </w:rPr>
        <w:t>Т.Н.Сергиенко</w:t>
      </w:r>
      <w:proofErr w:type="spellEnd"/>
      <w:r w:rsidRPr="006F1A07">
        <w:rPr>
          <w:rFonts w:ascii="Times New Roman" w:hAnsi="Times New Roman"/>
          <w:sz w:val="24"/>
          <w:szCs w:val="24"/>
        </w:rPr>
        <w:t>. -2-е изд. – Москва</w:t>
      </w:r>
      <w:proofErr w:type="gramStart"/>
      <w:r w:rsidRPr="006F1A07">
        <w:rPr>
          <w:rFonts w:ascii="Times New Roman" w:hAnsi="Times New Roman"/>
          <w:sz w:val="24"/>
          <w:szCs w:val="24"/>
        </w:rPr>
        <w:t xml:space="preserve"> :</w:t>
      </w:r>
      <w:proofErr w:type="gramEnd"/>
      <w:r w:rsidRPr="006F1A07">
        <w:rPr>
          <w:rFonts w:ascii="Times New Roman" w:hAnsi="Times New Roman"/>
          <w:sz w:val="24"/>
          <w:szCs w:val="24"/>
        </w:rPr>
        <w:t xml:space="preserve"> ВАКО,2017г</w:t>
      </w:r>
    </w:p>
    <w:p w:rsidR="007218FC" w:rsidRDefault="007218FC" w:rsidP="009805C1">
      <w:pPr>
        <w:pStyle w:val="a3"/>
        <w:ind w:left="426" w:right="282"/>
        <w:jc w:val="both"/>
        <w:rPr>
          <w:rFonts w:ascii="Times New Roman" w:hAnsi="Times New Roman"/>
          <w:sz w:val="24"/>
          <w:szCs w:val="24"/>
        </w:rPr>
      </w:pPr>
      <w:r w:rsidRPr="007B7A85">
        <w:rPr>
          <w:rFonts w:ascii="Times New Roman" w:hAnsi="Times New Roman"/>
          <w:sz w:val="24"/>
          <w:szCs w:val="24"/>
        </w:rPr>
        <w:t xml:space="preserve">Программа изучения курса рассчитана на 68 часа, при учебной нагрузке 2 часа в неделю. Используемый учебник: </w:t>
      </w:r>
      <w:proofErr w:type="spellStart"/>
      <w:r w:rsidRPr="007B7A85">
        <w:rPr>
          <w:rFonts w:ascii="Times New Roman" w:hAnsi="Times New Roman"/>
          <w:sz w:val="24"/>
          <w:szCs w:val="24"/>
        </w:rPr>
        <w:t>Л.Э.Генденштейн</w:t>
      </w:r>
      <w:proofErr w:type="spellEnd"/>
      <w:r w:rsidRPr="007B7A85">
        <w:rPr>
          <w:rFonts w:ascii="Times New Roman" w:hAnsi="Times New Roman"/>
          <w:sz w:val="24"/>
          <w:szCs w:val="24"/>
        </w:rPr>
        <w:t>,</w:t>
      </w:r>
      <w:r w:rsidR="00F963C0" w:rsidRPr="007B7A85">
        <w:rPr>
          <w:rFonts w:ascii="Times New Roman" w:hAnsi="Times New Roman"/>
          <w:sz w:val="24"/>
          <w:szCs w:val="24"/>
        </w:rPr>
        <w:t xml:space="preserve"> Физика 10</w:t>
      </w:r>
      <w:r w:rsidRPr="007B7A85">
        <w:rPr>
          <w:rFonts w:ascii="Times New Roman" w:hAnsi="Times New Roman"/>
          <w:sz w:val="24"/>
          <w:szCs w:val="24"/>
        </w:rPr>
        <w:t xml:space="preserve"> класс</w:t>
      </w:r>
      <w:r w:rsidR="00F963C0" w:rsidRPr="007B7A85">
        <w:rPr>
          <w:rFonts w:ascii="Times New Roman" w:hAnsi="Times New Roman"/>
          <w:sz w:val="24"/>
          <w:szCs w:val="24"/>
        </w:rPr>
        <w:t xml:space="preserve"> (базовый уровень)</w:t>
      </w:r>
      <w:r w:rsidRPr="007B7A85">
        <w:rPr>
          <w:rFonts w:ascii="Times New Roman" w:hAnsi="Times New Roman"/>
          <w:sz w:val="24"/>
          <w:szCs w:val="24"/>
        </w:rPr>
        <w:t>. Москва, БИНОМ, Лаборатория знаний 2020 год.</w:t>
      </w:r>
    </w:p>
    <w:p w:rsidR="006C511E" w:rsidRPr="006C511E" w:rsidRDefault="006C511E" w:rsidP="009805C1">
      <w:pPr>
        <w:pStyle w:val="a3"/>
        <w:ind w:left="426" w:right="282"/>
        <w:jc w:val="both"/>
        <w:rPr>
          <w:rFonts w:ascii="Times New Roman" w:hAnsi="Times New Roman"/>
          <w:b/>
          <w:sz w:val="24"/>
          <w:szCs w:val="24"/>
          <w:u w:val="single"/>
        </w:rPr>
      </w:pPr>
      <w:r w:rsidRPr="006C511E">
        <w:rPr>
          <w:rFonts w:ascii="Times New Roman" w:hAnsi="Times New Roman"/>
          <w:b/>
          <w:sz w:val="24"/>
          <w:szCs w:val="24"/>
          <w:u w:val="single"/>
        </w:rPr>
        <w:t>10 КЛАСС</w:t>
      </w:r>
    </w:p>
    <w:p w:rsidR="007218FC" w:rsidRPr="007B7A85" w:rsidRDefault="007218FC" w:rsidP="009805C1">
      <w:pPr>
        <w:pStyle w:val="a3"/>
        <w:ind w:left="426" w:right="282"/>
        <w:jc w:val="both"/>
        <w:rPr>
          <w:rFonts w:ascii="Times New Roman" w:hAnsi="Times New Roman"/>
          <w:sz w:val="24"/>
          <w:szCs w:val="24"/>
        </w:rPr>
      </w:pPr>
      <w:r w:rsidRPr="007B7A85">
        <w:rPr>
          <w:rFonts w:ascii="Times New Roman" w:hAnsi="Times New Roman"/>
          <w:sz w:val="24"/>
          <w:szCs w:val="24"/>
        </w:rPr>
        <w:t>48 часов в планировании  учебного предмета физика отводится на учебную деятельность в урочной форме.</w:t>
      </w:r>
    </w:p>
    <w:p w:rsidR="007218FC" w:rsidRDefault="007218FC" w:rsidP="009805C1">
      <w:pPr>
        <w:pStyle w:val="a3"/>
        <w:ind w:left="426" w:right="282"/>
        <w:jc w:val="both"/>
        <w:rPr>
          <w:rFonts w:ascii="Times New Roman" w:hAnsi="Times New Roman"/>
          <w:sz w:val="24"/>
          <w:szCs w:val="24"/>
        </w:rPr>
      </w:pPr>
      <w:r w:rsidRPr="007B7A85">
        <w:rPr>
          <w:rFonts w:ascii="Times New Roman" w:hAnsi="Times New Roman"/>
          <w:sz w:val="24"/>
          <w:szCs w:val="24"/>
        </w:rPr>
        <w:t>20 часов  отводится на неурочные формы учебной деятельности:  8 часов - учебного исследования,  8 часов - образовательные экскурсии и  4 часа – проектной деятельности.</w:t>
      </w:r>
    </w:p>
    <w:p w:rsidR="00F0598B" w:rsidRDefault="00F0598B" w:rsidP="009805C1">
      <w:pPr>
        <w:pStyle w:val="12"/>
        <w:ind w:left="426" w:right="282"/>
        <w:jc w:val="both"/>
      </w:pPr>
      <w:r>
        <w:rPr>
          <w:b/>
          <w:szCs w:val="28"/>
        </w:rPr>
        <w:t>В результате изучения учебного предмета «Физика» на уровне среднего общего образования:</w:t>
      </w:r>
    </w:p>
    <w:p w:rsidR="00F0598B" w:rsidRDefault="00F0598B" w:rsidP="009805C1">
      <w:pPr>
        <w:pStyle w:val="12"/>
        <w:ind w:left="426" w:right="282"/>
        <w:jc w:val="both"/>
      </w:pPr>
      <w:r>
        <w:rPr>
          <w:b/>
          <w:szCs w:val="28"/>
        </w:rPr>
        <w:t>Выпускник на базовом уровне научится:</w:t>
      </w:r>
    </w:p>
    <w:p w:rsidR="00F0598B" w:rsidRPr="00BE0923" w:rsidRDefault="00F0598B" w:rsidP="009805C1">
      <w:pPr>
        <w:pStyle w:val="12"/>
        <w:numPr>
          <w:ilvl w:val="0"/>
          <w:numId w:val="11"/>
        </w:numPr>
        <w:ind w:left="426" w:right="282"/>
        <w:jc w:val="both"/>
        <w:rPr>
          <w:rFonts w:ascii="Arial" w:hAnsi="Arial" w:cs="Arial"/>
        </w:rPr>
      </w:pPr>
      <w:r w:rsidRPr="00BE0923">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0598B" w:rsidRPr="00BE0923" w:rsidRDefault="00F0598B" w:rsidP="009805C1">
      <w:pPr>
        <w:pStyle w:val="12"/>
        <w:numPr>
          <w:ilvl w:val="0"/>
          <w:numId w:val="11"/>
        </w:numPr>
        <w:ind w:left="426" w:right="282"/>
        <w:jc w:val="both"/>
        <w:rPr>
          <w:rFonts w:ascii="Arial" w:hAnsi="Arial" w:cs="Arial"/>
        </w:rPr>
      </w:pPr>
      <w:r w:rsidRPr="00BE0923">
        <w:t>демонстрировать на примерах взаимосвязь между физикой и другими естественными науками;</w:t>
      </w:r>
    </w:p>
    <w:p w:rsidR="00F0598B" w:rsidRPr="00BE0923" w:rsidRDefault="00F0598B" w:rsidP="009805C1">
      <w:pPr>
        <w:pStyle w:val="12"/>
        <w:numPr>
          <w:ilvl w:val="0"/>
          <w:numId w:val="11"/>
        </w:numPr>
        <w:ind w:left="426" w:right="282"/>
        <w:jc w:val="both"/>
        <w:rPr>
          <w:rFonts w:ascii="Arial" w:hAnsi="Arial" w:cs="Arial"/>
        </w:rPr>
      </w:pPr>
      <w:r w:rsidRPr="00BE0923">
        <w:t xml:space="preserve">устанавливать взаимосвязь </w:t>
      </w:r>
      <w:proofErr w:type="gramStart"/>
      <w:r w:rsidRPr="00BE0923">
        <w:t>естественно</w:t>
      </w:r>
      <w:r>
        <w:t>-</w:t>
      </w:r>
      <w:r w:rsidRPr="00BE0923">
        <w:t>научных</w:t>
      </w:r>
      <w:proofErr w:type="gramEnd"/>
      <w:r w:rsidRPr="00BE0923">
        <w:t xml:space="preserve"> явлений и применять основные физические модели для их описания и объяснения;</w:t>
      </w:r>
    </w:p>
    <w:p w:rsidR="00F0598B" w:rsidRPr="00BE0923" w:rsidRDefault="00F0598B" w:rsidP="009805C1">
      <w:pPr>
        <w:pStyle w:val="12"/>
        <w:numPr>
          <w:ilvl w:val="0"/>
          <w:numId w:val="11"/>
        </w:numPr>
        <w:ind w:left="426" w:right="282"/>
        <w:jc w:val="both"/>
        <w:rPr>
          <w:rFonts w:ascii="Arial" w:hAnsi="Arial" w:cs="Arial"/>
        </w:rPr>
      </w:pPr>
      <w:r w:rsidRPr="00BE0923">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F0598B" w:rsidRPr="00BE0923" w:rsidRDefault="00F0598B" w:rsidP="009805C1">
      <w:pPr>
        <w:pStyle w:val="12"/>
        <w:numPr>
          <w:ilvl w:val="0"/>
          <w:numId w:val="11"/>
        </w:numPr>
        <w:ind w:left="426" w:right="282"/>
        <w:jc w:val="both"/>
        <w:rPr>
          <w:rFonts w:ascii="Arial" w:hAnsi="Arial" w:cs="Arial"/>
        </w:rPr>
      </w:pPr>
      <w:r w:rsidRPr="00BE0923">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w:t>
      </w:r>
      <w:r>
        <w:t>р</w:t>
      </w:r>
      <w:r w:rsidRPr="00BE0923">
        <w:t>.) и формы научного познания (факты, законы, теории), демонстрируя на примерах их роль и место в научном познании;</w:t>
      </w:r>
    </w:p>
    <w:p w:rsidR="00F0598B" w:rsidRPr="00BE0923" w:rsidRDefault="00F0598B" w:rsidP="009805C1">
      <w:pPr>
        <w:pStyle w:val="12"/>
        <w:numPr>
          <w:ilvl w:val="0"/>
          <w:numId w:val="11"/>
        </w:numPr>
        <w:ind w:left="426" w:right="282"/>
        <w:jc w:val="both"/>
        <w:rPr>
          <w:rFonts w:ascii="Arial" w:hAnsi="Arial" w:cs="Arial"/>
        </w:rPr>
      </w:pPr>
      <w:r w:rsidRPr="00BE0923">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F0598B" w:rsidRPr="00BE0923" w:rsidRDefault="00F0598B" w:rsidP="009805C1">
      <w:pPr>
        <w:pStyle w:val="12"/>
        <w:numPr>
          <w:ilvl w:val="0"/>
          <w:numId w:val="11"/>
        </w:numPr>
        <w:ind w:left="426" w:right="282"/>
        <w:jc w:val="both"/>
        <w:rPr>
          <w:rFonts w:ascii="Arial" w:hAnsi="Arial" w:cs="Arial"/>
        </w:rPr>
      </w:pPr>
      <w:r w:rsidRPr="00BE0923">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w:t>
      </w:r>
      <w:r>
        <w:t>,</w:t>
      </w:r>
      <w:r w:rsidRPr="00BE0923">
        <w:t xml:space="preserve"> и делать вывод с учетом погрешности измерений;</w:t>
      </w:r>
    </w:p>
    <w:p w:rsidR="00F0598B" w:rsidRPr="00BE0923" w:rsidRDefault="00F0598B" w:rsidP="009805C1">
      <w:pPr>
        <w:pStyle w:val="12"/>
        <w:numPr>
          <w:ilvl w:val="0"/>
          <w:numId w:val="11"/>
        </w:numPr>
        <w:ind w:left="426" w:right="282"/>
        <w:jc w:val="both"/>
        <w:rPr>
          <w:rFonts w:ascii="Arial" w:hAnsi="Arial" w:cs="Arial"/>
        </w:rPr>
      </w:pPr>
      <w:r w:rsidRPr="00BE0923">
        <w:t>использовать для описания характера протекания физических процессов физические величины и демонстрировать взаимосвязь между ними;</w:t>
      </w:r>
    </w:p>
    <w:p w:rsidR="00F0598B" w:rsidRPr="00BE0923" w:rsidRDefault="00F0598B" w:rsidP="009805C1">
      <w:pPr>
        <w:pStyle w:val="12"/>
        <w:numPr>
          <w:ilvl w:val="0"/>
          <w:numId w:val="11"/>
        </w:numPr>
        <w:ind w:left="426" w:right="282"/>
        <w:jc w:val="both"/>
        <w:rPr>
          <w:rFonts w:ascii="Arial" w:hAnsi="Arial" w:cs="Arial"/>
        </w:rPr>
      </w:pPr>
      <w:r w:rsidRPr="00BE0923">
        <w:t>использовать для описания характера протекания физических процессов физические законы с учетом границ их применимости;</w:t>
      </w:r>
    </w:p>
    <w:p w:rsidR="00F0598B" w:rsidRPr="00BE0923" w:rsidRDefault="00F0598B" w:rsidP="009805C1">
      <w:pPr>
        <w:pStyle w:val="12"/>
        <w:numPr>
          <w:ilvl w:val="0"/>
          <w:numId w:val="11"/>
        </w:numPr>
        <w:ind w:left="426" w:right="282"/>
        <w:jc w:val="both"/>
        <w:rPr>
          <w:rFonts w:ascii="Arial" w:hAnsi="Arial" w:cs="Arial"/>
        </w:rPr>
      </w:pPr>
      <w:r w:rsidRPr="00BE0923">
        <w:t xml:space="preserve">решать качественные задачи (в том числе и </w:t>
      </w:r>
      <w:proofErr w:type="spellStart"/>
      <w:r w:rsidRPr="00BE0923">
        <w:t>межпредметного</w:t>
      </w:r>
      <w:proofErr w:type="spellEnd"/>
      <w:r w:rsidRPr="00BE0923">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F0598B" w:rsidRPr="00BE0923" w:rsidRDefault="00F0598B" w:rsidP="009805C1">
      <w:pPr>
        <w:pStyle w:val="12"/>
        <w:numPr>
          <w:ilvl w:val="0"/>
          <w:numId w:val="11"/>
        </w:numPr>
        <w:ind w:left="426" w:right="282"/>
        <w:jc w:val="both"/>
        <w:rPr>
          <w:rFonts w:ascii="Arial" w:hAnsi="Arial" w:cs="Arial"/>
        </w:rPr>
      </w:pPr>
      <w:proofErr w:type="gramStart"/>
      <w:r w:rsidRPr="00BE0923">
        <w:lastRenderedPageBreak/>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F0598B" w:rsidRPr="00BE0923" w:rsidRDefault="00F0598B" w:rsidP="009805C1">
      <w:pPr>
        <w:pStyle w:val="12"/>
        <w:numPr>
          <w:ilvl w:val="0"/>
          <w:numId w:val="11"/>
        </w:numPr>
        <w:ind w:left="426" w:right="282"/>
        <w:jc w:val="both"/>
        <w:rPr>
          <w:rFonts w:ascii="Arial" w:hAnsi="Arial" w:cs="Arial"/>
        </w:rPr>
      </w:pPr>
      <w:r w:rsidRPr="00BE0923">
        <w:t xml:space="preserve">учитывать границы применения изученных физических моделей при решении физических и </w:t>
      </w:r>
      <w:proofErr w:type="spellStart"/>
      <w:r w:rsidRPr="00BE0923">
        <w:t>межпредметных</w:t>
      </w:r>
      <w:proofErr w:type="spellEnd"/>
      <w:r w:rsidRPr="00BE0923">
        <w:t xml:space="preserve"> задач;</w:t>
      </w:r>
    </w:p>
    <w:p w:rsidR="00F0598B" w:rsidRPr="00BE0923" w:rsidRDefault="00F0598B" w:rsidP="009805C1">
      <w:pPr>
        <w:pStyle w:val="12"/>
        <w:numPr>
          <w:ilvl w:val="0"/>
          <w:numId w:val="11"/>
        </w:numPr>
        <w:ind w:left="426" w:right="282"/>
        <w:jc w:val="both"/>
        <w:rPr>
          <w:rFonts w:ascii="Arial" w:hAnsi="Arial" w:cs="Arial"/>
        </w:rPr>
      </w:pPr>
      <w:r w:rsidRPr="00BE0923">
        <w:t>использовать информацию и применять знания о принципах работы и основных характеристиках</w:t>
      </w:r>
      <w:r w:rsidRPr="00BE0923">
        <w:rPr>
          <w:i/>
          <w:iCs/>
        </w:rPr>
        <w:t xml:space="preserve"> </w:t>
      </w:r>
      <w:r w:rsidRPr="00BE0923">
        <w:t>изученных машин, приборов и других технических устрой</w:t>
      </w:r>
      <w:proofErr w:type="gramStart"/>
      <w:r w:rsidRPr="00BE0923">
        <w:t>ств дл</w:t>
      </w:r>
      <w:proofErr w:type="gramEnd"/>
      <w:r w:rsidRPr="00BE0923">
        <w:t>я решения практических, учебно-исследовательских и проектных задач;</w:t>
      </w:r>
    </w:p>
    <w:p w:rsidR="00F0598B" w:rsidRDefault="00F0598B" w:rsidP="009805C1">
      <w:pPr>
        <w:pStyle w:val="12"/>
        <w:numPr>
          <w:ilvl w:val="0"/>
          <w:numId w:val="11"/>
        </w:numPr>
        <w:ind w:left="426" w:right="282"/>
        <w:jc w:val="both"/>
      </w:pPr>
      <w:r w:rsidRPr="00BE0923">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0598B" w:rsidRDefault="00F0598B" w:rsidP="009805C1">
      <w:pPr>
        <w:pStyle w:val="12"/>
        <w:ind w:left="426" w:right="282"/>
        <w:jc w:val="both"/>
      </w:pPr>
    </w:p>
    <w:p w:rsidR="00F0598B" w:rsidRDefault="00F0598B" w:rsidP="009805C1">
      <w:pPr>
        <w:pStyle w:val="12"/>
        <w:ind w:left="426" w:right="282"/>
        <w:jc w:val="both"/>
      </w:pPr>
      <w:r>
        <w:rPr>
          <w:b/>
          <w:szCs w:val="28"/>
        </w:rPr>
        <w:t>Выпускник на базовом уровне получит возможность научиться:</w:t>
      </w:r>
    </w:p>
    <w:p w:rsidR="00F0598B" w:rsidRPr="00C350DE" w:rsidRDefault="00F0598B" w:rsidP="009805C1">
      <w:pPr>
        <w:pStyle w:val="12"/>
        <w:numPr>
          <w:ilvl w:val="0"/>
          <w:numId w:val="11"/>
        </w:numPr>
        <w:ind w:left="426" w:right="282"/>
        <w:jc w:val="both"/>
        <w:rPr>
          <w:rFonts w:ascii="Arial" w:hAnsi="Arial" w:cs="Arial"/>
          <w:i/>
        </w:rPr>
      </w:pPr>
      <w:r w:rsidRPr="00C350DE">
        <w:rPr>
          <w:i/>
        </w:rPr>
        <w:t>понимать и объяснять целостность физической теории, различать границы ее применимости и место в ряду других физических теорий;</w:t>
      </w:r>
    </w:p>
    <w:p w:rsidR="00F0598B" w:rsidRPr="00C350DE" w:rsidRDefault="00F0598B" w:rsidP="009805C1">
      <w:pPr>
        <w:pStyle w:val="12"/>
        <w:numPr>
          <w:ilvl w:val="0"/>
          <w:numId w:val="11"/>
        </w:numPr>
        <w:ind w:left="426" w:right="282"/>
        <w:jc w:val="both"/>
        <w:rPr>
          <w:rFonts w:ascii="Arial" w:hAnsi="Arial" w:cs="Arial"/>
          <w:i/>
        </w:rPr>
      </w:pPr>
      <w:r w:rsidRPr="00C350DE">
        <w:rPr>
          <w:i/>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0598B" w:rsidRPr="00C350DE" w:rsidRDefault="00F0598B" w:rsidP="009805C1">
      <w:pPr>
        <w:pStyle w:val="12"/>
        <w:numPr>
          <w:ilvl w:val="0"/>
          <w:numId w:val="11"/>
        </w:numPr>
        <w:ind w:left="426" w:right="282"/>
        <w:jc w:val="both"/>
        <w:rPr>
          <w:rFonts w:ascii="Arial" w:hAnsi="Arial" w:cs="Arial"/>
          <w:i/>
        </w:rPr>
      </w:pPr>
      <w:proofErr w:type="gramStart"/>
      <w:r w:rsidRPr="00C350DE">
        <w:rPr>
          <w:i/>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F0598B" w:rsidRPr="00C350DE" w:rsidRDefault="00F0598B" w:rsidP="009805C1">
      <w:pPr>
        <w:pStyle w:val="12"/>
        <w:numPr>
          <w:ilvl w:val="0"/>
          <w:numId w:val="11"/>
        </w:numPr>
        <w:ind w:left="426" w:right="282"/>
        <w:jc w:val="both"/>
        <w:rPr>
          <w:rFonts w:ascii="Arial" w:hAnsi="Arial" w:cs="Arial"/>
          <w:i/>
        </w:rPr>
      </w:pPr>
      <w:r w:rsidRPr="00C350DE">
        <w:rPr>
          <w:i/>
        </w:rPr>
        <w:t>выдвигать гипотезы на основе знания основополагающих физических закономерностей и законов;</w:t>
      </w:r>
    </w:p>
    <w:p w:rsidR="00F0598B" w:rsidRPr="00C350DE" w:rsidRDefault="00F0598B" w:rsidP="009805C1">
      <w:pPr>
        <w:pStyle w:val="12"/>
        <w:numPr>
          <w:ilvl w:val="0"/>
          <w:numId w:val="11"/>
        </w:numPr>
        <w:ind w:left="426" w:right="282"/>
        <w:jc w:val="both"/>
        <w:rPr>
          <w:rFonts w:ascii="Arial" w:hAnsi="Arial" w:cs="Arial"/>
          <w:i/>
        </w:rPr>
      </w:pPr>
      <w:r w:rsidRPr="00C350DE">
        <w:rPr>
          <w:i/>
        </w:rPr>
        <w:t>самостоятельно планировать и проводить физические эксперименты;</w:t>
      </w:r>
    </w:p>
    <w:p w:rsidR="00F0598B" w:rsidRPr="00C350DE" w:rsidRDefault="00F0598B" w:rsidP="009805C1">
      <w:pPr>
        <w:pStyle w:val="12"/>
        <w:numPr>
          <w:ilvl w:val="0"/>
          <w:numId w:val="11"/>
        </w:numPr>
        <w:ind w:left="426" w:right="282"/>
        <w:jc w:val="both"/>
        <w:rPr>
          <w:rFonts w:ascii="Arial" w:hAnsi="Arial" w:cs="Arial"/>
          <w:i/>
        </w:rPr>
      </w:pPr>
      <w:r w:rsidRPr="00C350DE">
        <w:rPr>
          <w:i/>
        </w:rPr>
        <w:t>характеризовать глобальные проблемы, стоящие перед человечеством: энергетические, сырьевые, экологические</w:t>
      </w:r>
      <w:r>
        <w:rPr>
          <w:i/>
        </w:rPr>
        <w:t>,</w:t>
      </w:r>
      <w:r w:rsidRPr="00C350DE">
        <w:rPr>
          <w:i/>
        </w:rPr>
        <w:t xml:space="preserve"> </w:t>
      </w:r>
      <w:r>
        <w:rPr>
          <w:i/>
        </w:rPr>
        <w:t xml:space="preserve">– </w:t>
      </w:r>
      <w:r w:rsidRPr="00C350DE">
        <w:rPr>
          <w:i/>
        </w:rPr>
        <w:t>и роль физики в решении этих проблем;</w:t>
      </w:r>
    </w:p>
    <w:p w:rsidR="00F0598B" w:rsidRPr="00C350DE" w:rsidRDefault="00F0598B" w:rsidP="009805C1">
      <w:pPr>
        <w:pStyle w:val="12"/>
        <w:numPr>
          <w:ilvl w:val="0"/>
          <w:numId w:val="11"/>
        </w:numPr>
        <w:ind w:left="426" w:right="282"/>
        <w:jc w:val="both"/>
        <w:rPr>
          <w:rFonts w:ascii="Arial" w:hAnsi="Arial" w:cs="Arial"/>
          <w:i/>
        </w:rPr>
      </w:pPr>
      <w:r w:rsidRPr="00C350DE">
        <w:rPr>
          <w:i/>
        </w:rPr>
        <w:t>решать практико-ориентированные качественные и расч</w:t>
      </w:r>
      <w:r>
        <w:rPr>
          <w:i/>
        </w:rPr>
        <w:t>е</w:t>
      </w:r>
      <w:r w:rsidRPr="00C350DE">
        <w:rPr>
          <w:i/>
        </w:rPr>
        <w:t xml:space="preserve">тные физические задачи с выбором физической модели, используя несколько физических законов или формул, </w:t>
      </w:r>
      <w:r w:rsidRPr="006C3ECB">
        <w:rPr>
          <w:i/>
        </w:rPr>
        <w:t>связывающих</w:t>
      </w:r>
      <w:r w:rsidRPr="00C350DE">
        <w:rPr>
          <w:i/>
        </w:rPr>
        <w:t xml:space="preserve"> известные физические величины, в контексте </w:t>
      </w:r>
      <w:proofErr w:type="spellStart"/>
      <w:r w:rsidRPr="00C350DE">
        <w:rPr>
          <w:i/>
        </w:rPr>
        <w:t>межпредметных</w:t>
      </w:r>
      <w:proofErr w:type="spellEnd"/>
      <w:r w:rsidRPr="00C350DE">
        <w:rPr>
          <w:i/>
        </w:rPr>
        <w:t xml:space="preserve"> </w:t>
      </w:r>
      <w:r w:rsidRPr="006C3ECB">
        <w:rPr>
          <w:i/>
        </w:rPr>
        <w:t>связей</w:t>
      </w:r>
      <w:r w:rsidRPr="00C350DE">
        <w:rPr>
          <w:i/>
        </w:rPr>
        <w:t>;</w:t>
      </w:r>
    </w:p>
    <w:p w:rsidR="00F0598B" w:rsidRPr="00C350DE" w:rsidRDefault="00F0598B" w:rsidP="009805C1">
      <w:pPr>
        <w:pStyle w:val="12"/>
        <w:numPr>
          <w:ilvl w:val="0"/>
          <w:numId w:val="11"/>
        </w:numPr>
        <w:ind w:left="426" w:right="282"/>
        <w:jc w:val="both"/>
        <w:rPr>
          <w:rFonts w:ascii="Arial" w:hAnsi="Arial" w:cs="Arial"/>
          <w:i/>
        </w:rPr>
      </w:pPr>
      <w:r w:rsidRPr="00C350DE">
        <w:rPr>
          <w:i/>
        </w:rPr>
        <w:t>объяснять принципы работы и характеристики изученных машин, приборов и технических устройств;</w:t>
      </w:r>
    </w:p>
    <w:p w:rsidR="00F0598B" w:rsidRPr="00C350DE" w:rsidRDefault="00F0598B" w:rsidP="009805C1">
      <w:pPr>
        <w:pStyle w:val="12"/>
        <w:numPr>
          <w:ilvl w:val="0"/>
          <w:numId w:val="11"/>
        </w:numPr>
        <w:ind w:left="426" w:right="282"/>
        <w:jc w:val="both"/>
        <w:rPr>
          <w:i/>
        </w:rPr>
      </w:pPr>
      <w:r w:rsidRPr="00C350DE">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C350DE">
        <w:rPr>
          <w:i/>
        </w:rPr>
        <w:t>проблему</w:t>
      </w:r>
      <w:proofErr w:type="gramEnd"/>
      <w:r w:rsidRPr="00C350DE">
        <w:rPr>
          <w:i/>
        </w:rPr>
        <w:t xml:space="preserve"> как на основе имеющихся знаний, так и при помощи методов оценки.</w:t>
      </w:r>
    </w:p>
    <w:p w:rsidR="00F0598B" w:rsidRPr="006F1A07" w:rsidRDefault="00F0598B" w:rsidP="009805C1">
      <w:pPr>
        <w:pStyle w:val="a3"/>
        <w:ind w:left="426" w:right="282"/>
        <w:jc w:val="both"/>
        <w:rPr>
          <w:rFonts w:ascii="Times New Roman" w:hAnsi="Times New Roman"/>
          <w:sz w:val="24"/>
          <w:szCs w:val="24"/>
        </w:rPr>
      </w:pPr>
    </w:p>
    <w:p w:rsidR="00974582" w:rsidRPr="008F7ABF" w:rsidRDefault="00974582" w:rsidP="009805C1">
      <w:pPr>
        <w:pStyle w:val="a3"/>
        <w:ind w:left="426" w:right="282"/>
        <w:jc w:val="both"/>
        <w:rPr>
          <w:rFonts w:ascii="Times New Roman" w:hAnsi="Times New Roman"/>
          <w:b/>
          <w:bCs/>
          <w:sz w:val="24"/>
          <w:szCs w:val="24"/>
        </w:rPr>
      </w:pPr>
      <w:r w:rsidRPr="008F7ABF">
        <w:rPr>
          <w:rFonts w:ascii="Times New Roman" w:hAnsi="Times New Roman"/>
          <w:b/>
          <w:bCs/>
          <w:sz w:val="24"/>
          <w:szCs w:val="24"/>
        </w:rPr>
        <w:t>Планируемые образовательные результаты освоения курса физики</w:t>
      </w:r>
    </w:p>
    <w:p w:rsidR="00974582" w:rsidRPr="008F7ABF" w:rsidRDefault="00974582" w:rsidP="009805C1">
      <w:pPr>
        <w:pStyle w:val="a3"/>
        <w:ind w:left="426" w:right="282"/>
        <w:jc w:val="both"/>
        <w:rPr>
          <w:rFonts w:ascii="Times New Roman" w:hAnsi="Times New Roman"/>
          <w:i/>
          <w:sz w:val="24"/>
          <w:szCs w:val="24"/>
        </w:rPr>
      </w:pPr>
      <w:r w:rsidRPr="008F7ABF">
        <w:rPr>
          <w:rFonts w:ascii="Times New Roman" w:hAnsi="Times New Roman"/>
          <w:bCs/>
          <w:i/>
          <w:sz w:val="24"/>
          <w:szCs w:val="24"/>
        </w:rPr>
        <w:t>Личностные результаты</w:t>
      </w:r>
    </w:p>
    <w:p w:rsidR="00974582" w:rsidRPr="007B7A85" w:rsidRDefault="00974582" w:rsidP="009805C1">
      <w:pPr>
        <w:pStyle w:val="a3"/>
        <w:ind w:left="426" w:right="282"/>
        <w:jc w:val="both"/>
        <w:rPr>
          <w:rFonts w:ascii="Times New Roman" w:hAnsi="Times New Roman"/>
          <w:sz w:val="24"/>
          <w:szCs w:val="24"/>
        </w:rPr>
      </w:pPr>
      <w:r w:rsidRPr="007B7A85">
        <w:rPr>
          <w:rFonts w:ascii="Times New Roman" w:hAnsi="Times New Roman"/>
          <w:bCs/>
          <w:sz w:val="24"/>
          <w:szCs w:val="24"/>
        </w:rPr>
        <w:t>Личностные результаты в сфере отношений обучающихся к себе, к своему здоровью, к познанию себя:</w:t>
      </w:r>
    </w:p>
    <w:p w:rsidR="00974582" w:rsidRPr="007B7A85" w:rsidRDefault="00974582" w:rsidP="009805C1">
      <w:pPr>
        <w:pStyle w:val="a3"/>
        <w:ind w:left="426" w:right="282"/>
        <w:jc w:val="both"/>
        <w:rPr>
          <w:rFonts w:ascii="Times New Roman" w:hAnsi="Times New Roman"/>
          <w:sz w:val="24"/>
          <w:szCs w:val="24"/>
        </w:rPr>
      </w:pPr>
      <w:r w:rsidRPr="007B7A85">
        <w:rPr>
          <w:rFonts w:ascii="Times New Roman" w:hAnsi="Times New Roman"/>
          <w:sz w:val="24"/>
          <w:szCs w:val="24"/>
        </w:rPr>
        <w:t>ориентация обучающихся на реализацию позитивных жизненных перспектив, инициативность, креа</w:t>
      </w:r>
      <w:r w:rsidR="007B7A85" w:rsidRPr="007B7A85">
        <w:rPr>
          <w:rFonts w:ascii="Times New Roman" w:hAnsi="Times New Roman"/>
          <w:sz w:val="24"/>
          <w:szCs w:val="24"/>
        </w:rPr>
        <w:t>тивность, готовность и способ</w:t>
      </w:r>
      <w:r w:rsidRPr="007B7A85">
        <w:rPr>
          <w:rFonts w:ascii="Times New Roman" w:hAnsi="Times New Roman"/>
          <w:sz w:val="24"/>
          <w:szCs w:val="24"/>
        </w:rPr>
        <w:t>ность к личностному самоопределению, способность ставить цели и строить жизненные планы;</w:t>
      </w:r>
    </w:p>
    <w:p w:rsidR="00974582" w:rsidRPr="007B7A85" w:rsidRDefault="00974582" w:rsidP="009805C1">
      <w:pPr>
        <w:pStyle w:val="a3"/>
        <w:ind w:left="426" w:right="282"/>
        <w:jc w:val="both"/>
        <w:rPr>
          <w:rFonts w:ascii="Times New Roman" w:hAnsi="Times New Roman"/>
          <w:sz w:val="24"/>
          <w:szCs w:val="24"/>
        </w:rPr>
      </w:pPr>
      <w:r w:rsidRPr="007B7A85">
        <w:rPr>
          <w:rFonts w:ascii="Times New Roman" w:hAnsi="Times New Roman"/>
          <w:sz w:val="24"/>
          <w:szCs w:val="24"/>
        </w:rPr>
        <w:t>готовность и способность обучающихся к отстаиванию собственного мнения, выработке собственной пози</w:t>
      </w:r>
      <w:r w:rsidR="007B7A85" w:rsidRPr="007B7A85">
        <w:rPr>
          <w:rFonts w:ascii="Times New Roman" w:hAnsi="Times New Roman"/>
          <w:sz w:val="24"/>
          <w:szCs w:val="24"/>
        </w:rPr>
        <w:t>ции по отношению к обще</w:t>
      </w:r>
      <w:r w:rsidRPr="007B7A85">
        <w:rPr>
          <w:rFonts w:ascii="Times New Roman" w:hAnsi="Times New Roman"/>
          <w:sz w:val="24"/>
          <w:szCs w:val="24"/>
        </w:rPr>
        <w:t>ственно-политическим событиям прошлого и настоящего на основе осознания и осмысления истор</w:t>
      </w:r>
      <w:r w:rsidR="007B7A85" w:rsidRPr="007B7A85">
        <w:rPr>
          <w:rFonts w:ascii="Times New Roman" w:hAnsi="Times New Roman"/>
          <w:sz w:val="24"/>
          <w:szCs w:val="24"/>
        </w:rPr>
        <w:t>ии, духовных ценностей и дости</w:t>
      </w:r>
      <w:r w:rsidRPr="007B7A85">
        <w:rPr>
          <w:rFonts w:ascii="Times New Roman" w:hAnsi="Times New Roman"/>
          <w:sz w:val="24"/>
          <w:szCs w:val="24"/>
        </w:rPr>
        <w:t>жений нашей страны, в том числе в сфере науки и техники;</w:t>
      </w:r>
    </w:p>
    <w:p w:rsidR="00974582" w:rsidRPr="007B7A85" w:rsidRDefault="00974582" w:rsidP="009805C1">
      <w:pPr>
        <w:pStyle w:val="a3"/>
        <w:ind w:left="426" w:right="282"/>
        <w:jc w:val="both"/>
        <w:rPr>
          <w:rFonts w:ascii="Times New Roman" w:hAnsi="Times New Roman"/>
          <w:sz w:val="24"/>
          <w:szCs w:val="24"/>
        </w:rPr>
      </w:pPr>
      <w:r w:rsidRPr="007B7A85">
        <w:rPr>
          <w:rFonts w:ascii="Times New Roman" w:hAnsi="Times New Roman"/>
          <w:sz w:val="24"/>
          <w:szCs w:val="24"/>
        </w:rPr>
        <w:t xml:space="preserve">готовность и способность </w:t>
      </w:r>
      <w:proofErr w:type="gramStart"/>
      <w:r w:rsidRPr="007B7A85">
        <w:rPr>
          <w:rFonts w:ascii="Times New Roman" w:hAnsi="Times New Roman"/>
          <w:sz w:val="24"/>
          <w:szCs w:val="24"/>
        </w:rPr>
        <w:t>обучающихся</w:t>
      </w:r>
      <w:proofErr w:type="gramEnd"/>
      <w:r w:rsidRPr="007B7A85">
        <w:rPr>
          <w:rFonts w:ascii="Times New Roman" w:hAnsi="Times New Roman"/>
          <w:sz w:val="24"/>
          <w:szCs w:val="24"/>
        </w:rPr>
        <w:t xml:space="preserve"> к саморазвитию и самовоспитанию в соответствии с общече</w:t>
      </w:r>
      <w:r w:rsidR="007B7A85" w:rsidRPr="007B7A85">
        <w:rPr>
          <w:rFonts w:ascii="Times New Roman" w:hAnsi="Times New Roman"/>
          <w:sz w:val="24"/>
          <w:szCs w:val="24"/>
        </w:rPr>
        <w:t>ловеческими ценностями и идеа</w:t>
      </w:r>
      <w:r w:rsidRPr="007B7A85">
        <w:rPr>
          <w:rFonts w:ascii="Times New Roman" w:hAnsi="Times New Roman"/>
          <w:sz w:val="24"/>
          <w:szCs w:val="24"/>
        </w:rPr>
        <w:t>лами гражданского общества;</w:t>
      </w:r>
    </w:p>
    <w:p w:rsidR="00974582" w:rsidRPr="007B7A85" w:rsidRDefault="00974582" w:rsidP="009805C1">
      <w:pPr>
        <w:pStyle w:val="a3"/>
        <w:ind w:left="426" w:right="282"/>
        <w:jc w:val="both"/>
        <w:rPr>
          <w:rFonts w:ascii="Times New Roman" w:hAnsi="Times New Roman"/>
          <w:sz w:val="24"/>
          <w:szCs w:val="24"/>
        </w:rPr>
      </w:pPr>
      <w:r w:rsidRPr="007B7A85">
        <w:rPr>
          <w:rFonts w:ascii="Times New Roman" w:hAnsi="Times New Roman"/>
          <w:sz w:val="24"/>
          <w:szCs w:val="24"/>
        </w:rPr>
        <w:t>принятие и реализация ценностей здорового и безопасного образа жизни.</w:t>
      </w:r>
    </w:p>
    <w:p w:rsidR="00974582" w:rsidRPr="008F7ABF" w:rsidRDefault="00974582" w:rsidP="009805C1">
      <w:pPr>
        <w:pStyle w:val="a3"/>
        <w:ind w:left="426" w:right="282"/>
        <w:jc w:val="both"/>
        <w:rPr>
          <w:rFonts w:ascii="Times New Roman" w:hAnsi="Times New Roman"/>
          <w:b/>
          <w:i/>
          <w:sz w:val="24"/>
          <w:szCs w:val="24"/>
        </w:rPr>
      </w:pPr>
      <w:r w:rsidRPr="008F7ABF">
        <w:rPr>
          <w:rFonts w:ascii="Times New Roman" w:hAnsi="Times New Roman"/>
          <w:b/>
          <w:bCs/>
          <w:i/>
          <w:sz w:val="24"/>
          <w:szCs w:val="24"/>
        </w:rPr>
        <w:t>Метапредметные результаты</w:t>
      </w:r>
    </w:p>
    <w:p w:rsidR="00974582" w:rsidRPr="008F7ABF" w:rsidRDefault="00974582" w:rsidP="009805C1">
      <w:pPr>
        <w:pStyle w:val="a3"/>
        <w:ind w:left="426" w:right="282"/>
        <w:jc w:val="both"/>
        <w:rPr>
          <w:rFonts w:ascii="Times New Roman" w:hAnsi="Times New Roman"/>
          <w:i/>
          <w:sz w:val="24"/>
          <w:szCs w:val="24"/>
        </w:rPr>
      </w:pPr>
      <w:r w:rsidRPr="008F7ABF">
        <w:rPr>
          <w:rFonts w:ascii="Times New Roman" w:hAnsi="Times New Roman"/>
          <w:bCs/>
          <w:i/>
          <w:sz w:val="24"/>
          <w:szCs w:val="24"/>
        </w:rPr>
        <w:t>Регулятивные универсальные учебные действия</w:t>
      </w:r>
    </w:p>
    <w:p w:rsidR="00974582" w:rsidRPr="008F7ABF" w:rsidRDefault="00974582" w:rsidP="009805C1">
      <w:pPr>
        <w:pStyle w:val="a3"/>
        <w:ind w:left="426" w:right="282"/>
        <w:jc w:val="both"/>
        <w:rPr>
          <w:rFonts w:ascii="Times New Roman" w:hAnsi="Times New Roman"/>
          <w:sz w:val="24"/>
          <w:szCs w:val="24"/>
        </w:rPr>
      </w:pPr>
      <w:r w:rsidRPr="008F7ABF">
        <w:rPr>
          <w:rFonts w:ascii="Times New Roman" w:hAnsi="Times New Roman"/>
          <w:iCs/>
          <w:sz w:val="24"/>
          <w:szCs w:val="24"/>
        </w:rPr>
        <w:t>Учащийся получит возможность  научиться</w:t>
      </w:r>
      <w:r w:rsidR="008F7ABF">
        <w:rPr>
          <w:rFonts w:ascii="Times New Roman" w:hAnsi="Times New Roman"/>
          <w:iCs/>
          <w:sz w:val="24"/>
          <w:szCs w:val="24"/>
        </w:rPr>
        <w:t>:</w:t>
      </w:r>
    </w:p>
    <w:p w:rsidR="00974582" w:rsidRPr="007B7A85" w:rsidRDefault="008F7ABF" w:rsidP="009805C1">
      <w:pPr>
        <w:pStyle w:val="a3"/>
        <w:ind w:left="426" w:right="282"/>
        <w:jc w:val="both"/>
        <w:rPr>
          <w:rFonts w:ascii="Times New Roman" w:hAnsi="Times New Roman"/>
          <w:sz w:val="24"/>
          <w:szCs w:val="24"/>
        </w:rPr>
      </w:pPr>
      <w:r>
        <w:rPr>
          <w:rFonts w:ascii="Times New Roman" w:hAnsi="Times New Roman"/>
          <w:sz w:val="24"/>
          <w:szCs w:val="24"/>
        </w:rPr>
        <w:lastRenderedPageBreak/>
        <w:t>-</w:t>
      </w:r>
      <w:r w:rsidR="00974582" w:rsidRPr="007B7A85">
        <w:rPr>
          <w:rFonts w:ascii="Times New Roman" w:hAnsi="Times New Roman"/>
          <w:sz w:val="24"/>
          <w:szCs w:val="24"/>
        </w:rPr>
        <w:t xml:space="preserve">самостоятельно определять цели, ставить и формулировать собственные задачи в образовательной деятельности и жизненных </w:t>
      </w:r>
      <w:r w:rsidR="007B7A85" w:rsidRPr="007B7A85">
        <w:rPr>
          <w:rFonts w:ascii="Times New Roman" w:hAnsi="Times New Roman"/>
          <w:sz w:val="24"/>
          <w:szCs w:val="24"/>
        </w:rPr>
        <w:t>ситуа</w:t>
      </w:r>
      <w:r w:rsidR="00974582" w:rsidRPr="007B7A85">
        <w:rPr>
          <w:rFonts w:ascii="Times New Roman" w:hAnsi="Times New Roman"/>
          <w:sz w:val="24"/>
          <w:szCs w:val="24"/>
        </w:rPr>
        <w:t>циях;</w:t>
      </w:r>
    </w:p>
    <w:p w:rsidR="00974582" w:rsidRPr="007B7A85" w:rsidRDefault="008F7ABF" w:rsidP="009805C1">
      <w:pPr>
        <w:pStyle w:val="a3"/>
        <w:ind w:left="426" w:right="282"/>
        <w:jc w:val="both"/>
        <w:rPr>
          <w:rFonts w:ascii="Times New Roman" w:hAnsi="Times New Roman"/>
          <w:sz w:val="24"/>
          <w:szCs w:val="24"/>
        </w:rPr>
      </w:pPr>
      <w:r>
        <w:rPr>
          <w:rFonts w:ascii="Times New Roman" w:hAnsi="Times New Roman"/>
          <w:sz w:val="24"/>
          <w:szCs w:val="24"/>
        </w:rPr>
        <w:t>-</w:t>
      </w:r>
      <w:r w:rsidR="00974582" w:rsidRPr="007B7A85">
        <w:rPr>
          <w:rFonts w:ascii="Times New Roman" w:hAnsi="Times New Roman"/>
          <w:sz w:val="24"/>
          <w:szCs w:val="24"/>
        </w:rPr>
        <w:t>оценивать ресурсы (в том числе время и другие нематериальные ресурсы), необходимые для достижения поставленной ранее цели, со - поставлять имеющиеся возможности и необходимые для достижения цели ресурсы;</w:t>
      </w:r>
    </w:p>
    <w:p w:rsidR="00974582" w:rsidRPr="007B7A85" w:rsidRDefault="008F7ABF" w:rsidP="009805C1">
      <w:pPr>
        <w:pStyle w:val="a3"/>
        <w:ind w:left="426" w:right="282"/>
        <w:jc w:val="both"/>
        <w:rPr>
          <w:rFonts w:ascii="Times New Roman" w:hAnsi="Times New Roman"/>
          <w:sz w:val="24"/>
          <w:szCs w:val="24"/>
        </w:rPr>
      </w:pPr>
      <w:r>
        <w:rPr>
          <w:rFonts w:ascii="Times New Roman" w:hAnsi="Times New Roman"/>
          <w:sz w:val="24"/>
          <w:szCs w:val="24"/>
        </w:rPr>
        <w:t>-</w:t>
      </w:r>
      <w:r w:rsidR="00974582" w:rsidRPr="007B7A85">
        <w:rPr>
          <w:rFonts w:ascii="Times New Roman" w:hAnsi="Times New Roman"/>
          <w:sz w:val="24"/>
          <w:szCs w:val="24"/>
        </w:rPr>
        <w:t>организовывать эффективный поиск ресурсов, необходимых для достижения поставленной цели;</w:t>
      </w:r>
    </w:p>
    <w:p w:rsidR="00974582" w:rsidRPr="007B7A85" w:rsidRDefault="008F7ABF" w:rsidP="009805C1">
      <w:pPr>
        <w:pStyle w:val="a3"/>
        <w:ind w:left="426" w:right="282"/>
        <w:jc w:val="both"/>
        <w:rPr>
          <w:rFonts w:ascii="Times New Roman" w:hAnsi="Times New Roman"/>
          <w:sz w:val="24"/>
          <w:szCs w:val="24"/>
        </w:rPr>
      </w:pPr>
      <w:r>
        <w:rPr>
          <w:rFonts w:ascii="Times New Roman" w:hAnsi="Times New Roman"/>
          <w:sz w:val="24"/>
          <w:szCs w:val="24"/>
        </w:rPr>
        <w:t>-</w:t>
      </w:r>
      <w:r w:rsidR="00974582" w:rsidRPr="007B7A85">
        <w:rPr>
          <w:rFonts w:ascii="Times New Roman" w:hAnsi="Times New Roman"/>
          <w:sz w:val="24"/>
          <w:szCs w:val="24"/>
        </w:rPr>
        <w:t>определять несколько путей достижения поставленной цели и выбирать оптимальный путь достижения цели с учетом эффективности расходования ресурсов и основываясь на соображениях этики и морали;</w:t>
      </w:r>
    </w:p>
    <w:p w:rsidR="00974582" w:rsidRPr="007B7A85" w:rsidRDefault="008F7ABF" w:rsidP="009805C1">
      <w:pPr>
        <w:pStyle w:val="a3"/>
        <w:ind w:left="426" w:right="282"/>
        <w:jc w:val="both"/>
        <w:rPr>
          <w:rFonts w:ascii="Times New Roman" w:hAnsi="Times New Roman"/>
          <w:sz w:val="24"/>
          <w:szCs w:val="24"/>
        </w:rPr>
      </w:pPr>
      <w:r>
        <w:rPr>
          <w:rFonts w:ascii="Times New Roman" w:hAnsi="Times New Roman"/>
          <w:sz w:val="24"/>
          <w:szCs w:val="24"/>
        </w:rPr>
        <w:t>-</w:t>
      </w:r>
      <w:r w:rsidR="00974582" w:rsidRPr="007B7A85">
        <w:rPr>
          <w:rFonts w:ascii="Times New Roman" w:hAnsi="Times New Roman"/>
          <w:sz w:val="24"/>
          <w:szCs w:val="24"/>
        </w:rPr>
        <w:t>задавать параметры и критерии, по которым можно определить, что цель достигнута;</w:t>
      </w:r>
    </w:p>
    <w:p w:rsidR="00974582" w:rsidRPr="007B7A85" w:rsidRDefault="008F7ABF" w:rsidP="009805C1">
      <w:pPr>
        <w:pStyle w:val="a3"/>
        <w:ind w:left="426" w:right="282"/>
        <w:jc w:val="both"/>
        <w:rPr>
          <w:rFonts w:ascii="Times New Roman" w:hAnsi="Times New Roman"/>
          <w:sz w:val="24"/>
          <w:szCs w:val="24"/>
        </w:rPr>
      </w:pPr>
      <w:r>
        <w:rPr>
          <w:rFonts w:ascii="Times New Roman" w:hAnsi="Times New Roman"/>
          <w:sz w:val="24"/>
          <w:szCs w:val="24"/>
        </w:rPr>
        <w:t>-</w:t>
      </w:r>
      <w:r w:rsidR="00974582" w:rsidRPr="007B7A85">
        <w:rPr>
          <w:rFonts w:ascii="Times New Roman" w:hAnsi="Times New Roman"/>
          <w:sz w:val="24"/>
          <w:szCs w:val="24"/>
        </w:rPr>
        <w:t>сопоставлять полученный результат деятельности с поставленной заранее целью, оценивать последствия достижения поставленной цели в деятельности, собственной жизни и жизни окружающих людей.</w:t>
      </w:r>
    </w:p>
    <w:p w:rsidR="00974582" w:rsidRPr="008F7ABF" w:rsidRDefault="00974582" w:rsidP="009805C1">
      <w:pPr>
        <w:pStyle w:val="a3"/>
        <w:ind w:left="426" w:right="282"/>
        <w:jc w:val="both"/>
        <w:rPr>
          <w:rFonts w:ascii="Times New Roman" w:hAnsi="Times New Roman"/>
          <w:i/>
          <w:sz w:val="24"/>
          <w:szCs w:val="24"/>
        </w:rPr>
      </w:pPr>
      <w:r w:rsidRPr="008F7ABF">
        <w:rPr>
          <w:rFonts w:ascii="Times New Roman" w:hAnsi="Times New Roman"/>
          <w:bCs/>
          <w:i/>
          <w:sz w:val="24"/>
          <w:szCs w:val="24"/>
        </w:rPr>
        <w:t>Познавательные универсальные учебные действия</w:t>
      </w:r>
    </w:p>
    <w:p w:rsidR="00974582" w:rsidRPr="007B7A85" w:rsidRDefault="008F7ABF" w:rsidP="009805C1">
      <w:pPr>
        <w:pStyle w:val="a3"/>
        <w:ind w:left="426" w:right="282"/>
        <w:jc w:val="both"/>
        <w:rPr>
          <w:rFonts w:ascii="Times New Roman" w:hAnsi="Times New Roman"/>
          <w:sz w:val="24"/>
          <w:szCs w:val="24"/>
        </w:rPr>
      </w:pPr>
      <w:r>
        <w:rPr>
          <w:rFonts w:ascii="Times New Roman" w:hAnsi="Times New Roman"/>
          <w:sz w:val="24"/>
          <w:szCs w:val="24"/>
        </w:rPr>
        <w:t>-</w:t>
      </w:r>
      <w:r w:rsidR="00974582" w:rsidRPr="007B7A85">
        <w:rPr>
          <w:rFonts w:ascii="Times New Roman" w:hAnsi="Times New Roman"/>
          <w:sz w:val="24"/>
          <w:szCs w:val="24"/>
        </w:rPr>
        <w:t>с разных позиций критически оценивать и интерпретировать информацию, распознавать и фиксировать противоречия в различных ин - формационных источниках, использовать различные модельно-схематические средства для их представления;</w:t>
      </w:r>
    </w:p>
    <w:p w:rsidR="00974582" w:rsidRPr="007B7A85" w:rsidRDefault="008F7ABF" w:rsidP="009805C1">
      <w:pPr>
        <w:pStyle w:val="a3"/>
        <w:ind w:left="426" w:right="282"/>
        <w:jc w:val="both"/>
        <w:rPr>
          <w:rFonts w:ascii="Times New Roman" w:hAnsi="Times New Roman"/>
          <w:sz w:val="24"/>
          <w:szCs w:val="24"/>
        </w:rPr>
      </w:pPr>
      <w:r>
        <w:rPr>
          <w:rFonts w:ascii="Times New Roman" w:hAnsi="Times New Roman"/>
          <w:sz w:val="24"/>
          <w:szCs w:val="24"/>
        </w:rPr>
        <w:t>-</w:t>
      </w:r>
      <w:r w:rsidR="00974582" w:rsidRPr="007B7A85">
        <w:rPr>
          <w:rFonts w:ascii="Times New Roman" w:hAnsi="Times New Roman"/>
          <w:sz w:val="24"/>
          <w:szCs w:val="24"/>
        </w:rPr>
        <w:t>осуществлять развернутый информационный поиск и ставить на его основе новые (учебные и познават</w:t>
      </w:r>
      <w:r w:rsidR="007B7A85" w:rsidRPr="007B7A85">
        <w:rPr>
          <w:rFonts w:ascii="Times New Roman" w:hAnsi="Times New Roman"/>
          <w:sz w:val="24"/>
          <w:szCs w:val="24"/>
        </w:rPr>
        <w:t>ельные) задачи, искать и нахо</w:t>
      </w:r>
      <w:r w:rsidR="00974582" w:rsidRPr="007B7A85">
        <w:rPr>
          <w:rFonts w:ascii="Times New Roman" w:hAnsi="Times New Roman"/>
          <w:sz w:val="24"/>
          <w:szCs w:val="24"/>
        </w:rPr>
        <w:t>дить обобщенные способы их решения;</w:t>
      </w:r>
    </w:p>
    <w:p w:rsidR="00974582" w:rsidRPr="007B7A85" w:rsidRDefault="008F7ABF" w:rsidP="009805C1">
      <w:pPr>
        <w:pStyle w:val="a3"/>
        <w:ind w:left="426" w:right="282"/>
        <w:jc w:val="both"/>
        <w:rPr>
          <w:rFonts w:ascii="Times New Roman" w:hAnsi="Times New Roman"/>
          <w:sz w:val="24"/>
          <w:szCs w:val="24"/>
        </w:rPr>
      </w:pPr>
      <w:r>
        <w:rPr>
          <w:rFonts w:ascii="Times New Roman" w:hAnsi="Times New Roman"/>
          <w:sz w:val="24"/>
          <w:szCs w:val="24"/>
        </w:rPr>
        <w:t>-</w:t>
      </w:r>
      <w:r w:rsidR="00974582" w:rsidRPr="007B7A85">
        <w:rPr>
          <w:rFonts w:ascii="Times New Roman" w:hAnsi="Times New Roman"/>
          <w:sz w:val="24"/>
          <w:szCs w:val="24"/>
        </w:rPr>
        <w:t>приводить критические аргументы в отношении суждений, анализировать и преобразовывать проблемно-противоречивые ситуации;</w:t>
      </w:r>
    </w:p>
    <w:p w:rsidR="00974582" w:rsidRPr="007B7A85" w:rsidRDefault="008F7ABF" w:rsidP="009805C1">
      <w:pPr>
        <w:pStyle w:val="a3"/>
        <w:ind w:left="426" w:right="282"/>
        <w:jc w:val="both"/>
        <w:rPr>
          <w:rFonts w:ascii="Times New Roman" w:hAnsi="Times New Roman"/>
          <w:sz w:val="24"/>
          <w:szCs w:val="24"/>
        </w:rPr>
      </w:pPr>
      <w:r>
        <w:rPr>
          <w:rFonts w:ascii="Times New Roman" w:hAnsi="Times New Roman"/>
          <w:sz w:val="24"/>
          <w:szCs w:val="24"/>
        </w:rPr>
        <w:t>-</w:t>
      </w:r>
      <w:r w:rsidR="00974582" w:rsidRPr="007B7A85">
        <w:rPr>
          <w:rFonts w:ascii="Times New Roman" w:hAnsi="Times New Roman"/>
          <w:sz w:val="24"/>
          <w:szCs w:val="24"/>
        </w:rPr>
        <w:t>выходить за рамки учебного предмета и осуществлять целенаправленный поиск возможности широкого переноса средств и способов действия;</w:t>
      </w:r>
    </w:p>
    <w:p w:rsidR="00974582" w:rsidRPr="007B7A85" w:rsidRDefault="008F7ABF" w:rsidP="009805C1">
      <w:pPr>
        <w:pStyle w:val="a3"/>
        <w:ind w:left="426" w:right="282"/>
        <w:jc w:val="both"/>
        <w:rPr>
          <w:rFonts w:ascii="Times New Roman" w:eastAsiaTheme="minorEastAsia" w:hAnsi="Times New Roman"/>
          <w:sz w:val="24"/>
          <w:szCs w:val="24"/>
        </w:rPr>
      </w:pPr>
      <w:r>
        <w:rPr>
          <w:rFonts w:ascii="Times New Roman" w:hAnsi="Times New Roman"/>
          <w:sz w:val="24"/>
          <w:szCs w:val="24"/>
        </w:rPr>
        <w:t>-</w:t>
      </w:r>
      <w:r w:rsidR="00974582" w:rsidRPr="007B7A85">
        <w:rPr>
          <w:rFonts w:ascii="Times New Roman" w:hAnsi="Times New Roman"/>
          <w:sz w:val="24"/>
          <w:szCs w:val="24"/>
        </w:rPr>
        <w:t>менять и удерживать разные позиции в познавательной деятельности (ставить проблему и работать над ее решением; управлять сов - местной познавательной деятельностью и подчиняться).</w:t>
      </w:r>
    </w:p>
    <w:p w:rsidR="00974582" w:rsidRPr="008F7ABF" w:rsidRDefault="00974582" w:rsidP="009805C1">
      <w:pPr>
        <w:pStyle w:val="a3"/>
        <w:ind w:left="426" w:right="282"/>
        <w:jc w:val="both"/>
        <w:rPr>
          <w:rFonts w:ascii="Times New Roman" w:hAnsi="Times New Roman"/>
          <w:i/>
          <w:sz w:val="24"/>
          <w:szCs w:val="24"/>
        </w:rPr>
      </w:pPr>
      <w:r w:rsidRPr="008F7ABF">
        <w:rPr>
          <w:rFonts w:ascii="Times New Roman" w:hAnsi="Times New Roman"/>
          <w:bCs/>
          <w:i/>
          <w:sz w:val="24"/>
          <w:szCs w:val="24"/>
        </w:rPr>
        <w:t>Коммуникативные универсальные учебные действия</w:t>
      </w:r>
    </w:p>
    <w:p w:rsidR="00974582" w:rsidRPr="007B7A85" w:rsidRDefault="008F7ABF" w:rsidP="009805C1">
      <w:pPr>
        <w:pStyle w:val="a3"/>
        <w:ind w:left="426" w:right="282"/>
        <w:jc w:val="both"/>
        <w:rPr>
          <w:rFonts w:ascii="Times New Roman" w:hAnsi="Times New Roman"/>
          <w:sz w:val="24"/>
          <w:szCs w:val="24"/>
        </w:rPr>
      </w:pPr>
      <w:r>
        <w:rPr>
          <w:rFonts w:ascii="Times New Roman" w:hAnsi="Times New Roman"/>
          <w:sz w:val="24"/>
          <w:szCs w:val="24"/>
        </w:rPr>
        <w:t>-</w:t>
      </w:r>
      <w:r w:rsidR="00974582" w:rsidRPr="007B7A85">
        <w:rPr>
          <w:rFonts w:ascii="Times New Roman" w:hAnsi="Times New Roman"/>
          <w:sz w:val="24"/>
          <w:szCs w:val="24"/>
        </w:rPr>
        <w:t xml:space="preserve">выстраивать деловые взаимоотношения при работе, как в группе сверстников, так и </w:t>
      </w:r>
      <w:proofErr w:type="gramStart"/>
      <w:r w:rsidR="00974582" w:rsidRPr="007B7A85">
        <w:rPr>
          <w:rFonts w:ascii="Times New Roman" w:hAnsi="Times New Roman"/>
          <w:sz w:val="24"/>
          <w:szCs w:val="24"/>
        </w:rPr>
        <w:t>со</w:t>
      </w:r>
      <w:proofErr w:type="gramEnd"/>
      <w:r w:rsidR="00974582" w:rsidRPr="007B7A85">
        <w:rPr>
          <w:rFonts w:ascii="Times New Roman" w:hAnsi="Times New Roman"/>
          <w:sz w:val="24"/>
          <w:szCs w:val="24"/>
        </w:rPr>
        <w:t xml:space="preserve"> взрослыми;</w:t>
      </w:r>
    </w:p>
    <w:p w:rsidR="00974582" w:rsidRPr="007B7A85" w:rsidRDefault="00974582" w:rsidP="009805C1">
      <w:pPr>
        <w:pStyle w:val="a3"/>
        <w:ind w:left="426" w:right="282"/>
        <w:jc w:val="both"/>
        <w:rPr>
          <w:rFonts w:ascii="Times New Roman" w:hAnsi="Times New Roman"/>
          <w:sz w:val="24"/>
          <w:szCs w:val="24"/>
        </w:rPr>
      </w:pPr>
      <w:r w:rsidRPr="007B7A85">
        <w:rPr>
          <w:rFonts w:ascii="Times New Roman" w:hAnsi="Times New Roman"/>
          <w:sz w:val="24"/>
          <w:szCs w:val="24"/>
        </w:rPr>
        <w:t>при выполнении групповой работы исполнять разные роли (руководителя и члена проектной команды,</w:t>
      </w:r>
      <w:r w:rsidR="007B7A85" w:rsidRPr="007B7A85">
        <w:rPr>
          <w:rFonts w:ascii="Times New Roman" w:hAnsi="Times New Roman"/>
          <w:sz w:val="24"/>
          <w:szCs w:val="24"/>
        </w:rPr>
        <w:t xml:space="preserve"> генератора идей, критика, ис</w:t>
      </w:r>
      <w:r w:rsidRPr="007B7A85">
        <w:rPr>
          <w:rFonts w:ascii="Times New Roman" w:hAnsi="Times New Roman"/>
          <w:sz w:val="24"/>
          <w:szCs w:val="24"/>
        </w:rPr>
        <w:t>полнителя и т. д.);</w:t>
      </w:r>
    </w:p>
    <w:p w:rsidR="00974582" w:rsidRPr="007B7A85" w:rsidRDefault="008F7ABF" w:rsidP="009805C1">
      <w:pPr>
        <w:pStyle w:val="a3"/>
        <w:ind w:left="426" w:right="282"/>
        <w:jc w:val="both"/>
        <w:rPr>
          <w:rFonts w:ascii="Times New Roman" w:hAnsi="Times New Roman"/>
          <w:sz w:val="24"/>
          <w:szCs w:val="24"/>
        </w:rPr>
      </w:pPr>
      <w:r>
        <w:rPr>
          <w:rFonts w:ascii="Times New Roman" w:hAnsi="Times New Roman"/>
          <w:sz w:val="24"/>
          <w:szCs w:val="24"/>
        </w:rPr>
        <w:t>-</w:t>
      </w:r>
      <w:r w:rsidR="00974582" w:rsidRPr="007B7A85">
        <w:rPr>
          <w:rFonts w:ascii="Times New Roman" w:hAnsi="Times New Roman"/>
          <w:sz w:val="24"/>
          <w:szCs w:val="24"/>
        </w:rPr>
        <w:t>развернуто, логично и точно излагать свою точку зрения с использованием различных устных и письменных языковых средств;</w:t>
      </w:r>
    </w:p>
    <w:p w:rsidR="00974582" w:rsidRPr="007B7A85" w:rsidRDefault="008F7ABF" w:rsidP="009805C1">
      <w:pPr>
        <w:pStyle w:val="a3"/>
        <w:ind w:left="426" w:right="282"/>
        <w:jc w:val="both"/>
        <w:rPr>
          <w:rFonts w:ascii="Times New Roman" w:hAnsi="Times New Roman"/>
          <w:sz w:val="24"/>
          <w:szCs w:val="24"/>
        </w:rPr>
      </w:pPr>
      <w:r>
        <w:rPr>
          <w:rFonts w:ascii="Times New Roman" w:hAnsi="Times New Roman"/>
          <w:sz w:val="24"/>
          <w:szCs w:val="24"/>
        </w:rPr>
        <w:t>-</w:t>
      </w:r>
      <w:r w:rsidR="00974582" w:rsidRPr="007B7A85">
        <w:rPr>
          <w:rFonts w:ascii="Times New Roman" w:hAnsi="Times New Roman"/>
          <w:sz w:val="24"/>
          <w:szCs w:val="24"/>
        </w:rPr>
        <w:t>координировать и выполнять работу в условиях реального и виртуального взаимодействия, согласовывать позиции членов команды в процессе работы над общим продуктом/ решением;</w:t>
      </w:r>
    </w:p>
    <w:p w:rsidR="00974582" w:rsidRPr="007B7A85" w:rsidRDefault="008F7ABF" w:rsidP="009805C1">
      <w:pPr>
        <w:pStyle w:val="a3"/>
        <w:ind w:left="426" w:right="282"/>
        <w:jc w:val="both"/>
        <w:rPr>
          <w:rFonts w:ascii="Times New Roman" w:hAnsi="Times New Roman"/>
          <w:sz w:val="24"/>
          <w:szCs w:val="24"/>
        </w:rPr>
      </w:pPr>
      <w:r>
        <w:rPr>
          <w:rFonts w:ascii="Times New Roman" w:hAnsi="Times New Roman"/>
          <w:sz w:val="24"/>
          <w:szCs w:val="24"/>
        </w:rPr>
        <w:t>-</w:t>
      </w:r>
      <w:r w:rsidR="00974582" w:rsidRPr="007B7A85">
        <w:rPr>
          <w:rFonts w:ascii="Times New Roman" w:hAnsi="Times New Roman"/>
          <w:sz w:val="24"/>
          <w:szCs w:val="24"/>
        </w:rPr>
        <w:t>публично представлять результаты индивидуальной и групповой деятельности;</w:t>
      </w:r>
    </w:p>
    <w:p w:rsidR="00974582" w:rsidRPr="007B7A85" w:rsidRDefault="008F7ABF" w:rsidP="009805C1">
      <w:pPr>
        <w:pStyle w:val="a3"/>
        <w:ind w:left="426" w:right="282"/>
        <w:jc w:val="both"/>
        <w:rPr>
          <w:rFonts w:ascii="Times New Roman" w:hAnsi="Times New Roman"/>
          <w:sz w:val="24"/>
          <w:szCs w:val="24"/>
        </w:rPr>
      </w:pPr>
      <w:r>
        <w:rPr>
          <w:rFonts w:ascii="Times New Roman" w:hAnsi="Times New Roman"/>
          <w:sz w:val="24"/>
          <w:szCs w:val="24"/>
        </w:rPr>
        <w:t>-</w:t>
      </w:r>
      <w:r w:rsidR="00974582" w:rsidRPr="007B7A85">
        <w:rPr>
          <w:rFonts w:ascii="Times New Roman" w:hAnsi="Times New Roman"/>
          <w:sz w:val="24"/>
          <w:szCs w:val="24"/>
        </w:rPr>
        <w:t>подбирать партнеров для работы над проектом, исходя из соображений результативности взаимодействия, а не личных симпатий;</w:t>
      </w:r>
    </w:p>
    <w:p w:rsidR="00974582" w:rsidRPr="007B7A85" w:rsidRDefault="00974582" w:rsidP="009805C1">
      <w:pPr>
        <w:pStyle w:val="a3"/>
        <w:ind w:left="426" w:right="282"/>
        <w:jc w:val="both"/>
        <w:rPr>
          <w:rFonts w:ascii="Times New Roman" w:hAnsi="Times New Roman"/>
          <w:sz w:val="24"/>
          <w:szCs w:val="24"/>
        </w:rPr>
      </w:pPr>
      <w:r w:rsidRPr="007B7A85">
        <w:rPr>
          <w:rFonts w:ascii="Times New Roman" w:hAnsi="Times New Roman"/>
          <w:sz w:val="24"/>
          <w:szCs w:val="24"/>
        </w:rPr>
        <w:t xml:space="preserve">точно и емко формулировать замечания в адрес других людей в рамках деловой и образовательной </w:t>
      </w:r>
      <w:r w:rsidR="007B7A85" w:rsidRPr="007B7A85">
        <w:rPr>
          <w:rFonts w:ascii="Times New Roman" w:hAnsi="Times New Roman"/>
          <w:sz w:val="24"/>
          <w:szCs w:val="24"/>
        </w:rPr>
        <w:t>коммуникации, избегая личност</w:t>
      </w:r>
      <w:r w:rsidRPr="007B7A85">
        <w:rPr>
          <w:rFonts w:ascii="Times New Roman" w:hAnsi="Times New Roman"/>
          <w:sz w:val="24"/>
          <w:szCs w:val="24"/>
        </w:rPr>
        <w:t>ных оценочных суждений.</w:t>
      </w:r>
    </w:p>
    <w:p w:rsidR="00974582" w:rsidRPr="008F7ABF" w:rsidRDefault="00974582" w:rsidP="009805C1">
      <w:pPr>
        <w:pStyle w:val="a3"/>
        <w:ind w:left="426" w:right="282"/>
        <w:jc w:val="both"/>
        <w:rPr>
          <w:rFonts w:ascii="Times New Roman" w:hAnsi="Times New Roman"/>
          <w:b/>
          <w:sz w:val="24"/>
          <w:szCs w:val="24"/>
        </w:rPr>
      </w:pPr>
      <w:r w:rsidRPr="008F7ABF">
        <w:rPr>
          <w:rFonts w:ascii="Times New Roman" w:hAnsi="Times New Roman"/>
          <w:b/>
          <w:bCs/>
          <w:sz w:val="24"/>
          <w:szCs w:val="24"/>
        </w:rPr>
        <w:t>Предметные результаты</w:t>
      </w:r>
    </w:p>
    <w:p w:rsidR="00974582" w:rsidRPr="007B7A85" w:rsidRDefault="00974582" w:rsidP="009805C1">
      <w:pPr>
        <w:pStyle w:val="a3"/>
        <w:ind w:left="426" w:right="282"/>
        <w:jc w:val="both"/>
        <w:rPr>
          <w:rFonts w:ascii="Times New Roman" w:hAnsi="Times New Roman"/>
          <w:sz w:val="24"/>
          <w:szCs w:val="24"/>
        </w:rPr>
      </w:pPr>
    </w:p>
    <w:p w:rsidR="00974582" w:rsidRPr="007B7A85" w:rsidRDefault="00974582" w:rsidP="009805C1">
      <w:pPr>
        <w:pStyle w:val="a3"/>
        <w:ind w:left="426" w:right="282"/>
        <w:jc w:val="both"/>
        <w:rPr>
          <w:rFonts w:ascii="Times New Roman" w:hAnsi="Times New Roman"/>
          <w:sz w:val="24"/>
          <w:szCs w:val="24"/>
        </w:rPr>
      </w:pPr>
      <w:r w:rsidRPr="007B7A85">
        <w:rPr>
          <w:rFonts w:ascii="Times New Roman" w:hAnsi="Times New Roman"/>
          <w:bCs/>
          <w:sz w:val="24"/>
          <w:szCs w:val="24"/>
        </w:rPr>
        <w:t>На базовом уровне</w:t>
      </w:r>
    </w:p>
    <w:p w:rsidR="00974582" w:rsidRPr="007B7A85" w:rsidRDefault="008F7ABF" w:rsidP="009805C1">
      <w:pPr>
        <w:pStyle w:val="a3"/>
        <w:ind w:left="426" w:right="282"/>
        <w:jc w:val="both"/>
        <w:rPr>
          <w:rFonts w:ascii="Times New Roman" w:hAnsi="Times New Roman"/>
          <w:sz w:val="24"/>
          <w:szCs w:val="24"/>
        </w:rPr>
      </w:pPr>
      <w:r>
        <w:rPr>
          <w:rFonts w:ascii="Times New Roman" w:hAnsi="Times New Roman"/>
          <w:sz w:val="24"/>
          <w:szCs w:val="24"/>
        </w:rPr>
        <w:t>-</w:t>
      </w:r>
      <w:r w:rsidR="00974582" w:rsidRPr="007B7A85">
        <w:rPr>
          <w:rFonts w:ascii="Times New Roman" w:hAnsi="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74582" w:rsidRPr="007B7A85" w:rsidRDefault="008F7ABF" w:rsidP="009805C1">
      <w:pPr>
        <w:pStyle w:val="a3"/>
        <w:ind w:left="426" w:right="282"/>
        <w:jc w:val="both"/>
        <w:rPr>
          <w:rFonts w:ascii="Times New Roman" w:hAnsi="Times New Roman"/>
          <w:sz w:val="24"/>
          <w:szCs w:val="24"/>
        </w:rPr>
      </w:pPr>
      <w:r>
        <w:rPr>
          <w:rFonts w:ascii="Times New Roman" w:hAnsi="Times New Roman"/>
          <w:sz w:val="24"/>
          <w:szCs w:val="24"/>
        </w:rPr>
        <w:t>-</w:t>
      </w:r>
      <w:r w:rsidR="00974582" w:rsidRPr="007B7A85">
        <w:rPr>
          <w:rFonts w:ascii="Times New Roman" w:hAnsi="Times New Roman"/>
          <w:sz w:val="24"/>
          <w:szCs w:val="24"/>
        </w:rPr>
        <w:t xml:space="preserve">использовать информацию физического содержания при решении учебных, практических, проектных </w:t>
      </w:r>
      <w:r w:rsidR="007B7A85" w:rsidRPr="007B7A85">
        <w:rPr>
          <w:rFonts w:ascii="Times New Roman" w:hAnsi="Times New Roman"/>
          <w:sz w:val="24"/>
          <w:szCs w:val="24"/>
        </w:rPr>
        <w:t>и исследовательских задач, ин</w:t>
      </w:r>
      <w:r w:rsidR="00974582" w:rsidRPr="007B7A85">
        <w:rPr>
          <w:rFonts w:ascii="Times New Roman" w:hAnsi="Times New Roman"/>
          <w:sz w:val="24"/>
          <w:szCs w:val="24"/>
        </w:rPr>
        <w:t>тегрируя информацию из различных источников и критически ее оценивая;</w:t>
      </w:r>
    </w:p>
    <w:p w:rsidR="00974582" w:rsidRPr="007B7A85" w:rsidRDefault="008F7ABF" w:rsidP="009805C1">
      <w:pPr>
        <w:pStyle w:val="a3"/>
        <w:ind w:left="426" w:right="282"/>
        <w:jc w:val="both"/>
        <w:rPr>
          <w:rFonts w:ascii="Times New Roman" w:hAnsi="Times New Roman"/>
          <w:sz w:val="24"/>
          <w:szCs w:val="24"/>
        </w:rPr>
      </w:pPr>
      <w:r>
        <w:rPr>
          <w:rFonts w:ascii="Times New Roman" w:hAnsi="Times New Roman"/>
          <w:sz w:val="24"/>
          <w:szCs w:val="24"/>
        </w:rPr>
        <w:t>-</w:t>
      </w:r>
      <w:r w:rsidR="00974582" w:rsidRPr="007B7A85">
        <w:rPr>
          <w:rFonts w:ascii="Times New Roman" w:hAnsi="Times New Roman"/>
          <w:sz w:val="24"/>
          <w:szCs w:val="24"/>
        </w:rPr>
        <w:t xml:space="preserve">различать и уметь использовать в учебно-исследовательской деятельности методы научного познания </w:t>
      </w:r>
      <w:r w:rsidR="007B7A85" w:rsidRPr="007B7A85">
        <w:rPr>
          <w:rFonts w:ascii="Times New Roman" w:hAnsi="Times New Roman"/>
          <w:sz w:val="24"/>
          <w:szCs w:val="24"/>
        </w:rPr>
        <w:t>(наблюдение, описание, измере</w:t>
      </w:r>
      <w:r w:rsidR="00974582" w:rsidRPr="007B7A85">
        <w:rPr>
          <w:rFonts w:ascii="Times New Roman" w:hAnsi="Times New Roman"/>
          <w:sz w:val="24"/>
          <w:szCs w:val="24"/>
        </w:rPr>
        <w:t xml:space="preserve">ние, эксперимент, выдвижение гипотезы, </w:t>
      </w:r>
      <w:r w:rsidR="00974582" w:rsidRPr="007B7A85">
        <w:rPr>
          <w:rFonts w:ascii="Times New Roman" w:hAnsi="Times New Roman"/>
          <w:sz w:val="24"/>
          <w:szCs w:val="24"/>
        </w:rPr>
        <w:lastRenderedPageBreak/>
        <w:t>моделирование и т. д.) и формы научного познания (факты, законы, теории), демонстрируя на примерах их роль и место в научном познании;</w:t>
      </w:r>
    </w:p>
    <w:p w:rsidR="00974582" w:rsidRPr="007B7A85" w:rsidRDefault="008F7ABF" w:rsidP="009805C1">
      <w:pPr>
        <w:pStyle w:val="a3"/>
        <w:ind w:left="426" w:right="282"/>
        <w:jc w:val="both"/>
        <w:rPr>
          <w:rFonts w:ascii="Times New Roman" w:hAnsi="Times New Roman"/>
          <w:sz w:val="24"/>
          <w:szCs w:val="24"/>
        </w:rPr>
      </w:pPr>
      <w:r>
        <w:rPr>
          <w:rFonts w:ascii="Times New Roman" w:hAnsi="Times New Roman"/>
          <w:sz w:val="24"/>
          <w:szCs w:val="24"/>
        </w:rPr>
        <w:t>-</w:t>
      </w:r>
      <w:r w:rsidR="00974582" w:rsidRPr="007B7A85">
        <w:rPr>
          <w:rFonts w:ascii="Times New Roman" w:hAnsi="Times New Roman"/>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974582" w:rsidRPr="007B7A85" w:rsidRDefault="008F7ABF" w:rsidP="009805C1">
      <w:pPr>
        <w:pStyle w:val="a3"/>
        <w:ind w:left="426" w:right="282"/>
        <w:jc w:val="both"/>
        <w:rPr>
          <w:rFonts w:ascii="Times New Roman" w:hAnsi="Times New Roman"/>
          <w:sz w:val="24"/>
          <w:szCs w:val="24"/>
        </w:rPr>
      </w:pPr>
      <w:r>
        <w:rPr>
          <w:rFonts w:ascii="Times New Roman" w:hAnsi="Times New Roman"/>
          <w:sz w:val="24"/>
          <w:szCs w:val="24"/>
        </w:rPr>
        <w:t>-</w:t>
      </w:r>
      <w:r w:rsidR="00974582" w:rsidRPr="007B7A85">
        <w:rPr>
          <w:rFonts w:ascii="Times New Roman" w:hAnsi="Times New Roman"/>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974582" w:rsidRPr="007B7A85" w:rsidRDefault="008F7ABF" w:rsidP="009805C1">
      <w:pPr>
        <w:pStyle w:val="a3"/>
        <w:ind w:left="426" w:right="282"/>
        <w:jc w:val="both"/>
        <w:rPr>
          <w:rFonts w:ascii="Times New Roman" w:hAnsi="Times New Roman"/>
          <w:sz w:val="24"/>
          <w:szCs w:val="24"/>
        </w:rPr>
      </w:pPr>
      <w:r>
        <w:rPr>
          <w:rFonts w:ascii="Times New Roman" w:hAnsi="Times New Roman"/>
          <w:sz w:val="24"/>
          <w:szCs w:val="24"/>
        </w:rPr>
        <w:t>-</w:t>
      </w:r>
      <w:r w:rsidR="00974582" w:rsidRPr="007B7A85">
        <w:rPr>
          <w:rFonts w:ascii="Times New Roman" w:hAnsi="Times New Roman"/>
          <w:sz w:val="24"/>
          <w:szCs w:val="24"/>
        </w:rPr>
        <w:t>использовать для описания характера протекания физических процессов физические законы с учетом границ их применимости;</w:t>
      </w:r>
    </w:p>
    <w:p w:rsidR="00974582" w:rsidRPr="007B7A85" w:rsidRDefault="00974582" w:rsidP="009805C1">
      <w:pPr>
        <w:pStyle w:val="a3"/>
        <w:ind w:left="426" w:right="282"/>
        <w:jc w:val="both"/>
        <w:rPr>
          <w:rFonts w:ascii="Times New Roman" w:hAnsi="Times New Roman"/>
          <w:sz w:val="24"/>
          <w:szCs w:val="24"/>
        </w:rPr>
      </w:pPr>
      <w:r w:rsidRPr="007B7A85">
        <w:rPr>
          <w:rFonts w:ascii="Times New Roman" w:hAnsi="Times New Roman"/>
          <w:sz w:val="24"/>
          <w:szCs w:val="24"/>
        </w:rPr>
        <w:t xml:space="preserve">решать качественные задачи (в том числе и </w:t>
      </w:r>
      <w:proofErr w:type="spellStart"/>
      <w:r w:rsidRPr="007B7A85">
        <w:rPr>
          <w:rFonts w:ascii="Times New Roman" w:hAnsi="Times New Roman"/>
          <w:sz w:val="24"/>
          <w:szCs w:val="24"/>
        </w:rPr>
        <w:t>межпредметного</w:t>
      </w:r>
      <w:proofErr w:type="spellEnd"/>
      <w:r w:rsidRPr="007B7A85">
        <w:rPr>
          <w:rFonts w:ascii="Times New Roman" w:hAnsi="Times New Roman"/>
          <w:sz w:val="24"/>
          <w:szCs w:val="24"/>
        </w:rPr>
        <w:t xml:space="preserve"> характера): используя модели, физическ</w:t>
      </w:r>
      <w:r w:rsidR="007B7A85" w:rsidRPr="007B7A85">
        <w:rPr>
          <w:rFonts w:ascii="Times New Roman" w:hAnsi="Times New Roman"/>
          <w:sz w:val="24"/>
          <w:szCs w:val="24"/>
        </w:rPr>
        <w:t>ие величины и законы, выстраи</w:t>
      </w:r>
      <w:r w:rsidRPr="007B7A85">
        <w:rPr>
          <w:rFonts w:ascii="Times New Roman" w:hAnsi="Times New Roman"/>
          <w:sz w:val="24"/>
          <w:szCs w:val="24"/>
        </w:rPr>
        <w:t>вать логически верную цепочку объяснения (доказательства) предложенного в задаче процесса (явления);</w:t>
      </w:r>
    </w:p>
    <w:p w:rsidR="00974582" w:rsidRPr="007B7A85" w:rsidRDefault="008F7ABF" w:rsidP="009805C1">
      <w:pPr>
        <w:pStyle w:val="a3"/>
        <w:ind w:left="426" w:right="282"/>
        <w:jc w:val="both"/>
        <w:rPr>
          <w:rFonts w:ascii="Times New Roman" w:eastAsiaTheme="minorEastAsia" w:hAnsi="Times New Roman"/>
          <w:sz w:val="24"/>
          <w:szCs w:val="24"/>
        </w:rPr>
      </w:pPr>
      <w:proofErr w:type="gramStart"/>
      <w:r>
        <w:rPr>
          <w:rFonts w:ascii="Times New Roman" w:hAnsi="Times New Roman"/>
          <w:sz w:val="24"/>
          <w:szCs w:val="24"/>
        </w:rPr>
        <w:t>-</w:t>
      </w:r>
      <w:r w:rsidR="00974582" w:rsidRPr="007B7A85">
        <w:rPr>
          <w:rFonts w:ascii="Times New Roman" w:hAnsi="Times New Roman"/>
          <w:sz w:val="24"/>
          <w:szCs w:val="24"/>
        </w:rPr>
        <w:t>решать расчетные задачи с явно заданной физической моделью: на основе анализа условия задачи выд</w:t>
      </w:r>
      <w:r w:rsidR="007B7A85" w:rsidRPr="007B7A85">
        <w:rPr>
          <w:rFonts w:ascii="Times New Roman" w:hAnsi="Times New Roman"/>
          <w:sz w:val="24"/>
          <w:szCs w:val="24"/>
        </w:rPr>
        <w:t>елять физическую модель, нахо</w:t>
      </w:r>
      <w:r w:rsidR="00974582" w:rsidRPr="007B7A85">
        <w:rPr>
          <w:rFonts w:ascii="Times New Roman" w:hAnsi="Times New Roman"/>
          <w:sz w:val="24"/>
          <w:szCs w:val="24"/>
        </w:rPr>
        <w:t>дить физические величины и законы, необходимые и достаточные для ее решения, проводить расчеты</w:t>
      </w:r>
      <w:r w:rsidR="007B7A85" w:rsidRPr="007B7A85">
        <w:rPr>
          <w:rFonts w:ascii="Times New Roman" w:hAnsi="Times New Roman"/>
          <w:sz w:val="24"/>
          <w:szCs w:val="24"/>
        </w:rPr>
        <w:t xml:space="preserve"> и проверять полученный ре</w:t>
      </w:r>
      <w:r w:rsidR="00974582" w:rsidRPr="007B7A85">
        <w:rPr>
          <w:rFonts w:ascii="Times New Roman" w:hAnsi="Times New Roman"/>
          <w:sz w:val="24"/>
          <w:szCs w:val="24"/>
        </w:rPr>
        <w:t>зультат;</w:t>
      </w:r>
      <w:proofErr w:type="gramEnd"/>
    </w:p>
    <w:p w:rsidR="00160A77" w:rsidRDefault="008F7ABF" w:rsidP="009805C1">
      <w:pPr>
        <w:pStyle w:val="a3"/>
        <w:ind w:left="426" w:right="282"/>
        <w:jc w:val="both"/>
        <w:rPr>
          <w:rFonts w:ascii="Times New Roman" w:hAnsi="Times New Roman"/>
          <w:sz w:val="24"/>
          <w:szCs w:val="24"/>
        </w:rPr>
      </w:pPr>
      <w:r>
        <w:rPr>
          <w:rFonts w:ascii="Times New Roman" w:hAnsi="Times New Roman"/>
          <w:sz w:val="24"/>
          <w:szCs w:val="24"/>
        </w:rPr>
        <w:t>-</w:t>
      </w:r>
      <w:r w:rsidR="00974582" w:rsidRPr="007B7A85">
        <w:rPr>
          <w:rFonts w:ascii="Times New Roman" w:hAnsi="Times New Roman"/>
          <w:sz w:val="24"/>
          <w:szCs w:val="24"/>
        </w:rPr>
        <w:t>учитывать границы применения изученных физических моделей при решении ф</w:t>
      </w:r>
      <w:r w:rsidR="00160A77">
        <w:rPr>
          <w:rFonts w:ascii="Times New Roman" w:hAnsi="Times New Roman"/>
          <w:sz w:val="24"/>
          <w:szCs w:val="24"/>
        </w:rPr>
        <w:t xml:space="preserve">изических и </w:t>
      </w:r>
      <w:proofErr w:type="spellStart"/>
      <w:r w:rsidR="00160A77">
        <w:rPr>
          <w:rFonts w:ascii="Times New Roman" w:hAnsi="Times New Roman"/>
          <w:sz w:val="24"/>
          <w:szCs w:val="24"/>
        </w:rPr>
        <w:t>межпредметных</w:t>
      </w:r>
      <w:proofErr w:type="spellEnd"/>
      <w:r w:rsidR="00160A77">
        <w:rPr>
          <w:rFonts w:ascii="Times New Roman" w:hAnsi="Times New Roman"/>
          <w:sz w:val="24"/>
          <w:szCs w:val="24"/>
        </w:rPr>
        <w:t xml:space="preserve"> задач.</w:t>
      </w:r>
    </w:p>
    <w:p w:rsidR="00160A77" w:rsidRPr="00887E4A" w:rsidRDefault="00887E4A" w:rsidP="009805C1">
      <w:pPr>
        <w:pStyle w:val="a3"/>
        <w:ind w:left="426" w:right="282"/>
        <w:jc w:val="both"/>
        <w:rPr>
          <w:rFonts w:ascii="Times New Roman" w:hAnsi="Times New Roman"/>
          <w:b/>
          <w:sz w:val="24"/>
          <w:szCs w:val="24"/>
          <w:u w:val="single"/>
        </w:rPr>
      </w:pPr>
      <w:r w:rsidRPr="00887E4A">
        <w:rPr>
          <w:rFonts w:ascii="Times New Roman" w:hAnsi="Times New Roman"/>
          <w:b/>
          <w:sz w:val="24"/>
          <w:szCs w:val="24"/>
          <w:u w:val="single"/>
        </w:rPr>
        <w:t>11 КЛАСС</w:t>
      </w:r>
    </w:p>
    <w:p w:rsidR="00887E4A" w:rsidRPr="00887E4A" w:rsidRDefault="00887E4A" w:rsidP="009805C1">
      <w:pPr>
        <w:pStyle w:val="a3"/>
        <w:ind w:left="426" w:right="282"/>
        <w:jc w:val="both"/>
        <w:rPr>
          <w:rFonts w:ascii="Times New Roman" w:hAnsi="Times New Roman"/>
          <w:b/>
          <w:sz w:val="24"/>
          <w:szCs w:val="24"/>
          <w:u w:val="single"/>
        </w:rPr>
      </w:pPr>
    </w:p>
    <w:p w:rsidR="00887E4A" w:rsidRPr="00887E4A" w:rsidRDefault="00887E4A" w:rsidP="009805C1">
      <w:pPr>
        <w:pStyle w:val="a3"/>
        <w:ind w:left="426" w:right="282"/>
        <w:jc w:val="both"/>
        <w:rPr>
          <w:rFonts w:ascii="Times New Roman" w:hAnsi="Times New Roman"/>
          <w:i/>
          <w:sz w:val="20"/>
          <w:szCs w:val="20"/>
        </w:rPr>
      </w:pPr>
      <w:r w:rsidRPr="00887E4A">
        <w:rPr>
          <w:rStyle w:val="c39"/>
          <w:rFonts w:ascii="Times New Roman" w:hAnsi="Times New Roman"/>
          <w:color w:val="000000"/>
        </w:rPr>
        <w:t> </w:t>
      </w:r>
      <w:r>
        <w:rPr>
          <w:rStyle w:val="c39"/>
          <w:rFonts w:ascii="Times New Roman" w:hAnsi="Times New Roman"/>
          <w:color w:val="000000"/>
        </w:rPr>
        <w:t xml:space="preserve">     </w:t>
      </w:r>
      <w:r w:rsidRPr="00887E4A">
        <w:rPr>
          <w:rStyle w:val="c39"/>
          <w:rFonts w:ascii="Times New Roman" w:hAnsi="Times New Roman"/>
          <w:i/>
        </w:rPr>
        <w:t>Цели изучения предмета физики:</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освоение знаний о тепловых, электромагнитных и квантовых явлениях, величинах, характеризующих эти явления, законах и закономерностях, которым они подчиняются, о методах научного познания природы и формирование на этой основе представлений о физической картине мира;</w:t>
      </w:r>
    </w:p>
    <w:p w:rsidR="00887E4A" w:rsidRPr="00887E4A" w:rsidRDefault="00887E4A" w:rsidP="009805C1">
      <w:pPr>
        <w:pStyle w:val="a3"/>
        <w:ind w:left="426" w:right="282"/>
        <w:jc w:val="both"/>
        <w:rPr>
          <w:rFonts w:ascii="Times New Roman" w:hAnsi="Times New Roman"/>
          <w:sz w:val="20"/>
          <w:szCs w:val="20"/>
        </w:rPr>
      </w:pPr>
      <w:proofErr w:type="gramStart"/>
      <w:r w:rsidRPr="00887E4A">
        <w:rPr>
          <w:rStyle w:val="c30"/>
          <w:rFonts w:ascii="Times New Roman" w:hAnsi="Times New Roman"/>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развитие познавательных интересов, интеллектуальных и творческих способностей в процессе решения интеллектуальных проблем,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воспитание убежденности в познаваемости окружающего мира, в необходимости разумного использования достижений науки и технологии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применение полученных знаний для решения практических задач повседневной жизни, для обеспечения безопасности.</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Задачи курса</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развитие мышления обучающихся, формирование у них умений самостоятельно приобретать и применять знания, наблюдать и объяснять физические явления;</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овладение обучающимися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технике и технологии;</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 xml:space="preserve">усвоение </w:t>
      </w:r>
      <w:proofErr w:type="gramStart"/>
      <w:r w:rsidRPr="00887E4A">
        <w:rPr>
          <w:rStyle w:val="c30"/>
          <w:rFonts w:ascii="Times New Roman" w:hAnsi="Times New Roman"/>
        </w:rPr>
        <w:t>обучающимися</w:t>
      </w:r>
      <w:proofErr w:type="gramEnd"/>
      <w:r w:rsidRPr="00887E4A">
        <w:rPr>
          <w:rStyle w:val="c30"/>
          <w:rFonts w:ascii="Times New Roman" w:hAnsi="Times New Roman"/>
        </w:rPr>
        <w:t xml:space="preserve"> идей единства строения материи и неисчерпаемости процесса ее познания, понимание роли практики в познании физических явлений и законов;</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формирование познавательного интереса обучающихся к физике и технике, развитие творческих способностей, осознанных мотивов учения; подготовка к продолжению образования и сознательному выбору профессии.</w:t>
      </w:r>
    </w:p>
    <w:p w:rsidR="00887E4A" w:rsidRPr="00887E4A" w:rsidRDefault="00887E4A" w:rsidP="009805C1">
      <w:pPr>
        <w:pStyle w:val="a3"/>
        <w:ind w:left="426" w:right="282"/>
        <w:jc w:val="both"/>
        <w:rPr>
          <w:rFonts w:ascii="Times New Roman" w:hAnsi="Times New Roman"/>
          <w:sz w:val="20"/>
          <w:szCs w:val="20"/>
        </w:rPr>
      </w:pPr>
      <w:r w:rsidRPr="00887E4A">
        <w:rPr>
          <w:rStyle w:val="c16"/>
          <w:rFonts w:ascii="Times New Roman" w:hAnsi="Times New Roman"/>
          <w:b/>
          <w:bCs/>
        </w:rPr>
        <w:t xml:space="preserve">Описание </w:t>
      </w:r>
      <w:proofErr w:type="gramStart"/>
      <w:r w:rsidRPr="00887E4A">
        <w:rPr>
          <w:rStyle w:val="c16"/>
          <w:rFonts w:ascii="Times New Roman" w:hAnsi="Times New Roman"/>
          <w:b/>
          <w:bCs/>
        </w:rPr>
        <w:t>учебно-методический</w:t>
      </w:r>
      <w:proofErr w:type="gramEnd"/>
      <w:r w:rsidRPr="00887E4A">
        <w:rPr>
          <w:rStyle w:val="c16"/>
          <w:rFonts w:ascii="Times New Roman" w:hAnsi="Times New Roman"/>
          <w:b/>
          <w:bCs/>
        </w:rPr>
        <w:t xml:space="preserve"> комплекса, включая электронные ресурсы</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Литература для учителя:</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Программы общеобразовательных учреждений «Физика. 10-11 классы», Москва, «Просвещение», 2020</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Учебник «Физика. 11 класс. Классический курс». Базовый уровень.  </w:t>
      </w:r>
      <w:proofErr w:type="spellStart"/>
      <w:r w:rsidRPr="00887E4A">
        <w:rPr>
          <w:rStyle w:val="c30"/>
          <w:rFonts w:ascii="Times New Roman" w:hAnsi="Times New Roman"/>
        </w:rPr>
        <w:t>Мякишев</w:t>
      </w:r>
      <w:proofErr w:type="spellEnd"/>
      <w:r w:rsidRPr="00887E4A">
        <w:rPr>
          <w:rStyle w:val="c30"/>
          <w:rFonts w:ascii="Times New Roman" w:hAnsi="Times New Roman"/>
        </w:rPr>
        <w:t xml:space="preserve"> Г.Я., </w:t>
      </w:r>
      <w:proofErr w:type="spellStart"/>
      <w:r w:rsidRPr="00887E4A">
        <w:rPr>
          <w:rStyle w:val="c30"/>
          <w:rFonts w:ascii="Times New Roman" w:hAnsi="Times New Roman"/>
        </w:rPr>
        <w:t>Буховцев</w:t>
      </w:r>
      <w:proofErr w:type="spellEnd"/>
      <w:r w:rsidRPr="00887E4A">
        <w:rPr>
          <w:rStyle w:val="c30"/>
          <w:rFonts w:ascii="Times New Roman" w:hAnsi="Times New Roman"/>
        </w:rPr>
        <w:t xml:space="preserve"> Б.Б., </w:t>
      </w:r>
      <w:proofErr w:type="spellStart"/>
      <w:r w:rsidRPr="00887E4A">
        <w:rPr>
          <w:rStyle w:val="c30"/>
          <w:rFonts w:ascii="Times New Roman" w:hAnsi="Times New Roman"/>
        </w:rPr>
        <w:t>Чаругин</w:t>
      </w:r>
      <w:proofErr w:type="spellEnd"/>
      <w:r w:rsidRPr="00887E4A">
        <w:rPr>
          <w:rStyle w:val="c30"/>
          <w:rFonts w:ascii="Times New Roman" w:hAnsi="Times New Roman"/>
        </w:rPr>
        <w:t xml:space="preserve"> В.М.  Москва, «Просвещение», 2019, 2020</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lastRenderedPageBreak/>
        <w:t xml:space="preserve">Пособие для общеобразовательных учреждений. Задачники «Дрофы». </w:t>
      </w:r>
      <w:proofErr w:type="spellStart"/>
      <w:r w:rsidRPr="00887E4A">
        <w:rPr>
          <w:rStyle w:val="c30"/>
          <w:rFonts w:ascii="Times New Roman" w:hAnsi="Times New Roman"/>
        </w:rPr>
        <w:t>Рымкевич</w:t>
      </w:r>
      <w:proofErr w:type="spellEnd"/>
      <w:r w:rsidRPr="00887E4A">
        <w:rPr>
          <w:rStyle w:val="c30"/>
          <w:rFonts w:ascii="Times New Roman" w:hAnsi="Times New Roman"/>
        </w:rPr>
        <w:t xml:space="preserve"> А.П. «Физика. 10-11 классы». Москва, «Дрофа», 2019</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 xml:space="preserve">Электронное приложение к учебнику физики 11 класса </w:t>
      </w:r>
      <w:proofErr w:type="spellStart"/>
      <w:r w:rsidRPr="00887E4A">
        <w:rPr>
          <w:rStyle w:val="c30"/>
          <w:rFonts w:ascii="Times New Roman" w:hAnsi="Times New Roman"/>
        </w:rPr>
        <w:t>Мякишев</w:t>
      </w:r>
      <w:proofErr w:type="spellEnd"/>
      <w:r w:rsidRPr="00887E4A">
        <w:rPr>
          <w:rStyle w:val="c30"/>
          <w:rFonts w:ascii="Times New Roman" w:hAnsi="Times New Roman"/>
        </w:rPr>
        <w:t xml:space="preserve"> Г.Я., </w:t>
      </w:r>
      <w:proofErr w:type="spellStart"/>
      <w:r w:rsidRPr="00887E4A">
        <w:rPr>
          <w:rStyle w:val="c30"/>
          <w:rFonts w:ascii="Times New Roman" w:hAnsi="Times New Roman"/>
        </w:rPr>
        <w:t>Буховцев</w:t>
      </w:r>
      <w:proofErr w:type="spellEnd"/>
      <w:r w:rsidRPr="00887E4A">
        <w:rPr>
          <w:rStyle w:val="c30"/>
          <w:rFonts w:ascii="Times New Roman" w:hAnsi="Times New Roman"/>
        </w:rPr>
        <w:t xml:space="preserve"> Б.Б., </w:t>
      </w:r>
      <w:proofErr w:type="spellStart"/>
      <w:r w:rsidRPr="00887E4A">
        <w:rPr>
          <w:rStyle w:val="c30"/>
          <w:rFonts w:ascii="Times New Roman" w:hAnsi="Times New Roman"/>
        </w:rPr>
        <w:t>Чаругин</w:t>
      </w:r>
      <w:proofErr w:type="spellEnd"/>
      <w:r w:rsidRPr="00887E4A">
        <w:rPr>
          <w:rStyle w:val="c30"/>
          <w:rFonts w:ascii="Times New Roman" w:hAnsi="Times New Roman"/>
        </w:rPr>
        <w:t xml:space="preserve"> В.М., Москва, «Просвещение», 2019, 2020</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Электронное учебное издание «Виртуальная физическая лаборатория. 11 класс», ООО «Дрофа», 2019</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ЦОР по физике: интерактивные уроки. Сайт «Классная физика».</w:t>
      </w:r>
    </w:p>
    <w:p w:rsidR="00887E4A" w:rsidRPr="00887E4A" w:rsidRDefault="00887E4A" w:rsidP="009805C1">
      <w:pPr>
        <w:pStyle w:val="a3"/>
        <w:ind w:left="426" w:right="282"/>
        <w:jc w:val="both"/>
        <w:rPr>
          <w:rFonts w:ascii="Times New Roman" w:hAnsi="Times New Roman"/>
          <w:i/>
          <w:sz w:val="20"/>
          <w:szCs w:val="20"/>
        </w:rPr>
      </w:pPr>
      <w:r w:rsidRPr="00887E4A">
        <w:rPr>
          <w:rStyle w:val="c39"/>
          <w:rFonts w:ascii="Times New Roman" w:hAnsi="Times New Roman"/>
          <w:i/>
        </w:rPr>
        <w:t> </w:t>
      </w:r>
      <w:r w:rsidRPr="00887E4A">
        <w:rPr>
          <w:rStyle w:val="c52"/>
          <w:rFonts w:ascii="Times New Roman" w:hAnsi="Times New Roman"/>
          <w:i/>
          <w:sz w:val="28"/>
          <w:szCs w:val="28"/>
        </w:rPr>
        <w:t> </w:t>
      </w:r>
      <w:proofErr w:type="spellStart"/>
      <w:r w:rsidRPr="00887E4A">
        <w:rPr>
          <w:rStyle w:val="c3"/>
          <w:rFonts w:ascii="Times New Roman" w:hAnsi="Times New Roman"/>
          <w:i/>
        </w:rPr>
        <w:t>Общеучебные</w:t>
      </w:r>
      <w:proofErr w:type="spellEnd"/>
      <w:r w:rsidRPr="00887E4A">
        <w:rPr>
          <w:rStyle w:val="c3"/>
          <w:rFonts w:ascii="Times New Roman" w:hAnsi="Times New Roman"/>
          <w:i/>
        </w:rPr>
        <w:t xml:space="preserve"> умения, навыки и способы деятельности</w:t>
      </w:r>
    </w:p>
    <w:tbl>
      <w:tblPr>
        <w:tblW w:w="10064" w:type="dxa"/>
        <w:shd w:val="clear" w:color="auto" w:fill="FFFFFF"/>
        <w:tblCellMar>
          <w:top w:w="15" w:type="dxa"/>
          <w:left w:w="15" w:type="dxa"/>
          <w:bottom w:w="15" w:type="dxa"/>
          <w:right w:w="15" w:type="dxa"/>
        </w:tblCellMar>
        <w:tblLook w:val="04A0" w:firstRow="1" w:lastRow="0" w:firstColumn="1" w:lastColumn="0" w:noHBand="0" w:noVBand="1"/>
      </w:tblPr>
      <w:tblGrid>
        <w:gridCol w:w="3805"/>
        <w:gridCol w:w="6259"/>
      </w:tblGrid>
      <w:tr w:rsidR="00887E4A" w:rsidRPr="00887E4A" w:rsidTr="009805C1">
        <w:tc>
          <w:tcPr>
            <w:tcW w:w="3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Учебно-интеллектуальные</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887E4A" w:rsidRPr="00887E4A" w:rsidRDefault="00887E4A" w:rsidP="009805C1">
            <w:pPr>
              <w:pStyle w:val="a3"/>
              <w:ind w:left="426" w:right="282"/>
              <w:jc w:val="both"/>
              <w:rPr>
                <w:rFonts w:ascii="Times New Roman" w:hAnsi="Times New Roman"/>
                <w:sz w:val="20"/>
                <w:szCs w:val="20"/>
              </w:rPr>
            </w:pPr>
            <w:proofErr w:type="gramStart"/>
            <w:r w:rsidRPr="00887E4A">
              <w:rPr>
                <w:rStyle w:val="c30"/>
                <w:rFonts w:ascii="Times New Roman" w:hAnsi="Times New Roman"/>
              </w:rPr>
              <w:t>Анализировать, сравнивать, классифицировать, обобщать, систематизировать, выделять главную мысль, абстрагировать, формулировать выводы, устанавливать причинно-следственные связи, выявлять закономерности, строить умозаключения.</w:t>
            </w:r>
            <w:proofErr w:type="gramEnd"/>
          </w:p>
        </w:tc>
      </w:tr>
      <w:tr w:rsidR="00887E4A" w:rsidRPr="00887E4A" w:rsidTr="009805C1">
        <w:tc>
          <w:tcPr>
            <w:tcW w:w="3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Учебно-информационные</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887E4A" w:rsidRPr="00887E4A" w:rsidRDefault="00887E4A" w:rsidP="009805C1">
            <w:pPr>
              <w:pStyle w:val="a3"/>
              <w:ind w:left="426" w:right="282"/>
              <w:jc w:val="both"/>
              <w:rPr>
                <w:rFonts w:ascii="Times New Roman" w:hAnsi="Times New Roman"/>
                <w:sz w:val="20"/>
                <w:szCs w:val="20"/>
              </w:rPr>
            </w:pPr>
            <w:proofErr w:type="gramStart"/>
            <w:r w:rsidRPr="00887E4A">
              <w:rPr>
                <w:rStyle w:val="c30"/>
                <w:rFonts w:ascii="Times New Roman" w:hAnsi="Times New Roman"/>
              </w:rPr>
              <w:t>Слушать, запоминать, владеть приёмами рационального чтения и запоминания, работать с источниками информации (чтение, конспектирование, составление тезисов, библиографический поиск, работа со справочником), представлять информацию в различных видах (вербальном, табличном, графическим, схематическом, аналитическом), преобразовывать информацию из одного вида в другой, внимательное восприятие информации, управление вниманием, наблюдением, работа с компьютером.</w:t>
            </w:r>
            <w:proofErr w:type="gramEnd"/>
          </w:p>
        </w:tc>
      </w:tr>
      <w:tr w:rsidR="00887E4A" w:rsidRPr="00887E4A" w:rsidTr="009805C1">
        <w:tc>
          <w:tcPr>
            <w:tcW w:w="3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Учебно-исследовательские</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Проводить измерения, наблюдения, планировать и проводить опыты, эксперименты, исследования, анализировать и обобщать результаты наблюдения, опыта, исследования, представлять результаты наблюдений в различных видах.</w:t>
            </w:r>
          </w:p>
        </w:tc>
      </w:tr>
      <w:tr w:rsidR="00887E4A" w:rsidRPr="00887E4A" w:rsidTr="009805C1">
        <w:tc>
          <w:tcPr>
            <w:tcW w:w="3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Учебно-коммуникативные</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887E4A" w:rsidRPr="00887E4A" w:rsidRDefault="00887E4A" w:rsidP="009805C1">
            <w:pPr>
              <w:pStyle w:val="a3"/>
              <w:ind w:left="426" w:right="282"/>
              <w:jc w:val="both"/>
              <w:rPr>
                <w:rFonts w:ascii="Times New Roman" w:hAnsi="Times New Roman"/>
                <w:sz w:val="20"/>
                <w:szCs w:val="20"/>
              </w:rPr>
            </w:pPr>
            <w:proofErr w:type="gramStart"/>
            <w:r w:rsidRPr="00887E4A">
              <w:rPr>
                <w:rStyle w:val="c30"/>
                <w:rFonts w:ascii="Times New Roman" w:hAnsi="Times New Roman"/>
              </w:rPr>
              <w:t>Владеть монологической и диалогической речью, пересказывать прочитанный текст, составление плана текста, передавать прочитанное в сжатом или развёрнутом виде, составлять планы, конспекты, тезисы, создавать письменные высказывания, анализировать текст с точки зрения основных признаков и стилей, описывать рисунки, модели, схемы, составлять рассказ по карте, схеме, модели, задавать вопросы и отвечать на них полным ответом, формулируя и отстаивая свою точку зрения.</w:t>
            </w:r>
            <w:proofErr w:type="gramEnd"/>
          </w:p>
        </w:tc>
      </w:tr>
      <w:tr w:rsidR="00887E4A" w:rsidRPr="00887E4A" w:rsidTr="009805C1">
        <w:tc>
          <w:tcPr>
            <w:tcW w:w="3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Учебно-организационные</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Осознание учебной цели, постановка учебной задачи, построение алгоритма деятельности, планирование деятельности на уроке и дома, организация рабочего места, рациональное размещение учебных средств, учебного времени, определение порядка способов учебной работы.</w:t>
            </w:r>
          </w:p>
        </w:tc>
      </w:tr>
    </w:tbl>
    <w:p w:rsidR="00887E4A" w:rsidRPr="00887E4A" w:rsidRDefault="00887E4A" w:rsidP="009805C1">
      <w:pPr>
        <w:pStyle w:val="a3"/>
        <w:ind w:left="426" w:right="282"/>
        <w:jc w:val="both"/>
        <w:rPr>
          <w:rFonts w:ascii="Times New Roman" w:hAnsi="Times New Roman"/>
          <w:sz w:val="20"/>
          <w:szCs w:val="20"/>
        </w:rPr>
      </w:pPr>
      <w:r w:rsidRPr="00887E4A">
        <w:rPr>
          <w:rStyle w:val="c10"/>
          <w:rFonts w:ascii="Times New Roman" w:hAnsi="Times New Roman"/>
          <w:b/>
          <w:bCs/>
        </w:rPr>
        <w:t>Способы деятельности</w:t>
      </w:r>
    </w:p>
    <w:p w:rsidR="00887E4A" w:rsidRPr="00887E4A" w:rsidRDefault="00887E4A" w:rsidP="009805C1">
      <w:pPr>
        <w:pStyle w:val="a3"/>
        <w:ind w:left="426" w:right="282"/>
        <w:jc w:val="both"/>
        <w:rPr>
          <w:rFonts w:ascii="Times New Roman" w:hAnsi="Times New Roman"/>
          <w:sz w:val="20"/>
          <w:szCs w:val="20"/>
        </w:rPr>
      </w:pPr>
      <w:r w:rsidRPr="00887E4A">
        <w:rPr>
          <w:rStyle w:val="c16"/>
          <w:rFonts w:ascii="Times New Roman" w:hAnsi="Times New Roman"/>
          <w:b/>
          <w:bCs/>
        </w:rPr>
        <w:t>Познавательная деятельность</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использование для познания окружающего мира различных естественнонаучных методов: наблюдения, измерений, эксперимента, моделирования;</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формирование умений различать факты, гипотезы, причины, следствия, доказательства, законы, теории;</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овладение адекватными способами решения теоретических и экспериментальных задач;</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приобретение опыта выдвижения гипотез для объяснения известных фактов и экспериментальной проверки выдвигаемых гипотез.</w:t>
      </w:r>
    </w:p>
    <w:p w:rsidR="00887E4A" w:rsidRPr="00887E4A" w:rsidRDefault="00887E4A" w:rsidP="009805C1">
      <w:pPr>
        <w:pStyle w:val="a3"/>
        <w:ind w:left="426" w:right="282"/>
        <w:jc w:val="both"/>
        <w:rPr>
          <w:rFonts w:ascii="Times New Roman" w:hAnsi="Times New Roman"/>
          <w:sz w:val="20"/>
          <w:szCs w:val="20"/>
        </w:rPr>
      </w:pPr>
      <w:r w:rsidRPr="00887E4A">
        <w:rPr>
          <w:rStyle w:val="c16"/>
          <w:rFonts w:ascii="Times New Roman" w:hAnsi="Times New Roman"/>
          <w:b/>
          <w:bCs/>
        </w:rPr>
        <w:t>Информационно-коммуникативная деятельность</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использование различных источников информации.</w:t>
      </w:r>
    </w:p>
    <w:p w:rsidR="00887E4A" w:rsidRPr="00887E4A" w:rsidRDefault="00887E4A" w:rsidP="009805C1">
      <w:pPr>
        <w:pStyle w:val="a3"/>
        <w:ind w:left="426" w:right="282"/>
        <w:jc w:val="both"/>
        <w:rPr>
          <w:rFonts w:ascii="Times New Roman" w:hAnsi="Times New Roman"/>
          <w:sz w:val="20"/>
          <w:szCs w:val="20"/>
        </w:rPr>
      </w:pPr>
      <w:r w:rsidRPr="00887E4A">
        <w:rPr>
          <w:rStyle w:val="c16"/>
          <w:rFonts w:ascii="Times New Roman" w:hAnsi="Times New Roman"/>
          <w:b/>
          <w:bCs/>
        </w:rPr>
        <w:t>Рефлексивная деятельность</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lastRenderedPageBreak/>
        <w:t>владение навыками контроля и оценки своей деятельности, умение предвидеть возможные результаты своих действий;</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организация учебной деятельности: постановка цели, планирование, определение оптимального соотношения цели и средств.</w:t>
      </w:r>
    </w:p>
    <w:p w:rsidR="00887E4A" w:rsidRPr="00887E4A" w:rsidRDefault="00887E4A" w:rsidP="009805C1">
      <w:pPr>
        <w:pStyle w:val="a3"/>
        <w:ind w:left="426" w:right="282"/>
        <w:jc w:val="both"/>
        <w:rPr>
          <w:rFonts w:ascii="Times New Roman" w:hAnsi="Times New Roman"/>
          <w:sz w:val="24"/>
          <w:szCs w:val="24"/>
        </w:rPr>
      </w:pPr>
      <w:r w:rsidRPr="00887E4A">
        <w:rPr>
          <w:rStyle w:val="c16"/>
          <w:rFonts w:ascii="Times New Roman" w:hAnsi="Times New Roman"/>
          <w:sz w:val="24"/>
          <w:szCs w:val="24"/>
        </w:rPr>
        <w:t>2. Планируемые результаты освоения учебного предмета, курса</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 xml:space="preserve">В содержание рабочей программы внесены все элементы содержания государственного образовательного стандарта по физике. </w:t>
      </w:r>
      <w:proofErr w:type="gramStart"/>
      <w:r w:rsidRPr="00887E4A">
        <w:rPr>
          <w:rStyle w:val="c30"/>
          <w:rFonts w:ascii="Times New Roman" w:hAnsi="Times New Roman"/>
        </w:rPr>
        <w:t>Обязательные результаты изучения курса «Физика» приведены в разделе «Требования к уровню подготовке обучающихся 11 класса», которые полностью соответствуют стандарту.</w:t>
      </w:r>
      <w:proofErr w:type="gramEnd"/>
      <w:r w:rsidRPr="00887E4A">
        <w:rPr>
          <w:rStyle w:val="c30"/>
          <w:rFonts w:ascii="Times New Roman" w:hAnsi="Times New Roman"/>
        </w:rPr>
        <w:t xml:space="preserve"> Требования направлены на реализацию </w:t>
      </w:r>
      <w:proofErr w:type="spellStart"/>
      <w:r w:rsidRPr="00887E4A">
        <w:rPr>
          <w:rStyle w:val="c30"/>
          <w:rFonts w:ascii="Times New Roman" w:hAnsi="Times New Roman"/>
        </w:rPr>
        <w:t>деятельностного</w:t>
      </w:r>
      <w:proofErr w:type="spellEnd"/>
      <w:r w:rsidRPr="00887E4A">
        <w:rPr>
          <w:rStyle w:val="c30"/>
          <w:rFonts w:ascii="Times New Roman" w:hAnsi="Times New Roman"/>
        </w:rPr>
        <w:t xml:space="preserve"> и личностно-ориентированного подходов; освоение обучающимися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rsidR="00887E4A" w:rsidRPr="00887E4A" w:rsidRDefault="00887E4A" w:rsidP="009805C1">
      <w:pPr>
        <w:pStyle w:val="a3"/>
        <w:ind w:left="426" w:right="282"/>
        <w:jc w:val="both"/>
        <w:rPr>
          <w:rFonts w:ascii="Times New Roman" w:hAnsi="Times New Roman"/>
          <w:sz w:val="20"/>
          <w:szCs w:val="20"/>
        </w:rPr>
      </w:pPr>
      <w:r w:rsidRPr="00887E4A">
        <w:rPr>
          <w:rStyle w:val="c39"/>
          <w:rFonts w:ascii="Times New Roman" w:hAnsi="Times New Roman"/>
        </w:rPr>
        <w:t>     </w:t>
      </w:r>
      <w:r w:rsidRPr="00887E4A">
        <w:rPr>
          <w:rStyle w:val="c39"/>
          <w:rFonts w:ascii="Times New Roman" w:hAnsi="Times New Roman"/>
          <w:b/>
          <w:bCs/>
        </w:rPr>
        <w:t>Личностными результатами</w:t>
      </w:r>
      <w:r w:rsidRPr="00887E4A">
        <w:rPr>
          <w:rStyle w:val="c39"/>
          <w:rFonts w:ascii="Times New Roman" w:hAnsi="Times New Roman"/>
        </w:rPr>
        <w:t> </w:t>
      </w:r>
      <w:r w:rsidRPr="00887E4A">
        <w:rPr>
          <w:rStyle w:val="c30"/>
          <w:rFonts w:ascii="Times New Roman" w:hAnsi="Times New Roman"/>
        </w:rPr>
        <w:t>освоения курса физики 11 класса являются:</w:t>
      </w:r>
    </w:p>
    <w:p w:rsidR="00887E4A" w:rsidRPr="00887E4A" w:rsidRDefault="00887E4A" w:rsidP="009805C1">
      <w:pPr>
        <w:pStyle w:val="a3"/>
        <w:ind w:left="426" w:right="282"/>
        <w:jc w:val="both"/>
        <w:rPr>
          <w:rFonts w:ascii="Times New Roman" w:hAnsi="Times New Roman"/>
          <w:sz w:val="20"/>
          <w:szCs w:val="20"/>
        </w:rPr>
      </w:pPr>
      <w:proofErr w:type="spellStart"/>
      <w:r w:rsidRPr="00887E4A">
        <w:rPr>
          <w:rStyle w:val="c30"/>
          <w:rFonts w:ascii="Times New Roman" w:hAnsi="Times New Roman"/>
        </w:rPr>
        <w:t>Сформированность</w:t>
      </w:r>
      <w:proofErr w:type="spellEnd"/>
      <w:r w:rsidRPr="00887E4A">
        <w:rPr>
          <w:rStyle w:val="c30"/>
          <w:rFonts w:ascii="Times New Roman" w:hAnsi="Times New Roman"/>
        </w:rPr>
        <w:t xml:space="preserve"> познавательных интересов, интеллектуальных и творческих способностей обучающихся</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Убежденность в возможности познания природы, в необходимости разумного использования достижений науки и технологии для дальнейшего развития человеческого общества, уважение к деятелям науки и техники, отношение к физике как элементу общечеловеческой культуры</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Самостоятельность в приобретении новых знаний и практических умений</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Готовность к выбору жизненного пути в соответствии с собственными интересами и возможностями</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 xml:space="preserve">Мотивация образовательной деятельности </w:t>
      </w:r>
      <w:proofErr w:type="gramStart"/>
      <w:r w:rsidRPr="00887E4A">
        <w:rPr>
          <w:rStyle w:val="c30"/>
          <w:rFonts w:ascii="Times New Roman" w:hAnsi="Times New Roman"/>
        </w:rPr>
        <w:t>обучающихся</w:t>
      </w:r>
      <w:proofErr w:type="gramEnd"/>
      <w:r w:rsidRPr="00887E4A">
        <w:rPr>
          <w:rStyle w:val="c30"/>
          <w:rFonts w:ascii="Times New Roman" w:hAnsi="Times New Roman"/>
        </w:rPr>
        <w:t xml:space="preserve"> на основе личностно-ориентированного подхода</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Формирование ценностного отношения друг к другу, учителю, авторам открытий и изобретений, результатам обучения.</w:t>
      </w:r>
    </w:p>
    <w:p w:rsidR="00887E4A" w:rsidRPr="00887E4A" w:rsidRDefault="00887E4A" w:rsidP="009805C1">
      <w:pPr>
        <w:pStyle w:val="a3"/>
        <w:ind w:left="426" w:right="282"/>
        <w:jc w:val="both"/>
        <w:rPr>
          <w:rFonts w:ascii="Times New Roman" w:hAnsi="Times New Roman"/>
          <w:sz w:val="20"/>
          <w:szCs w:val="20"/>
        </w:rPr>
      </w:pPr>
      <w:proofErr w:type="spellStart"/>
      <w:r w:rsidRPr="00887E4A">
        <w:rPr>
          <w:rStyle w:val="c39"/>
          <w:rFonts w:ascii="Times New Roman" w:hAnsi="Times New Roman"/>
          <w:b/>
          <w:bCs/>
        </w:rPr>
        <w:t>Метапредметными</w:t>
      </w:r>
      <w:proofErr w:type="spellEnd"/>
      <w:r w:rsidRPr="00887E4A">
        <w:rPr>
          <w:rStyle w:val="c39"/>
          <w:rFonts w:ascii="Times New Roman" w:hAnsi="Times New Roman"/>
          <w:b/>
          <w:bCs/>
        </w:rPr>
        <w:t xml:space="preserve"> результатами </w:t>
      </w:r>
      <w:r w:rsidRPr="00887E4A">
        <w:rPr>
          <w:rStyle w:val="c30"/>
          <w:rFonts w:ascii="Times New Roman" w:hAnsi="Times New Roman"/>
        </w:rPr>
        <w:t>освоения курса физики 11 класса являются:</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Овладение навыками самостоятельного приобретения новых знаний, организации учебной деятельности, постановки целей и задач, планирования, самоконтроля и оценки результатов своей деятельности, предвидения возможных результатов своей деятельности</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 явлений</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их самостоятельно</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Развитие монологической и диалогической речи, умения выражать свои мысли, развитие способности выслушивать собеседника, способности понимать его точку зрения, признавать право другого человека на иное мнение</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Освоение приемов действий в нестандартных ситуациях, овладение эвристическими методами решения проблем</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887E4A" w:rsidRPr="00887E4A" w:rsidRDefault="00887E4A" w:rsidP="009805C1">
      <w:pPr>
        <w:pStyle w:val="a3"/>
        <w:ind w:left="426" w:right="282"/>
        <w:jc w:val="both"/>
        <w:rPr>
          <w:rFonts w:ascii="Times New Roman" w:hAnsi="Times New Roman"/>
          <w:sz w:val="20"/>
          <w:szCs w:val="20"/>
        </w:rPr>
      </w:pPr>
      <w:r w:rsidRPr="00887E4A">
        <w:rPr>
          <w:rStyle w:val="c33"/>
          <w:rFonts w:ascii="Times New Roman" w:hAnsi="Times New Roman"/>
          <w:b/>
          <w:bCs/>
        </w:rPr>
        <w:t>Общими предметными результатами </w:t>
      </w:r>
      <w:r w:rsidRPr="00887E4A">
        <w:rPr>
          <w:rStyle w:val="c30"/>
          <w:rFonts w:ascii="Times New Roman" w:hAnsi="Times New Roman"/>
        </w:rPr>
        <w:t>освоения курса физики 11 класса являются:</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Знания о природе важнейших физических явлений окружающего мира и понимание смысла физических законов и закономерностей, раскрывающих связь изученных явлений</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Умение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с помощью таблиц, графиков, формул, обнаруживать зависимости между физическими величинами, объяснять полученные результаты, оценивать границы погрешностей результатов измерений</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Умение применять теоретические знания по физике на практике, решать физические задачи на применение полученных знаний</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Умение и навыки применения полученных знаний для объяснения принципов действия важнейших технических устройств, решения практических задач повседневной жизни, обеспечение безопасности своей жизни, рационального природопользования и охраны окружающей среды</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lastRenderedPageBreak/>
        <w:t>Формирование убеждения в закономерной связи и познаваемости явлений природы, объективности научного знания, высокой ценности науки и развитии материальной и духовной культуры людей</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закономерности</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Коммуникативные умения докладывать о результатах своего исследования, участвовать в дискуссии, кратко и точно отвечать на вопросы, умение использовать справочную литературу и другие источники информации для аргументированной защиты своей точки зрения</w:t>
      </w:r>
    </w:p>
    <w:p w:rsidR="00887E4A" w:rsidRPr="00887E4A" w:rsidRDefault="00887E4A" w:rsidP="009805C1">
      <w:pPr>
        <w:pStyle w:val="a3"/>
        <w:ind w:left="426" w:right="282"/>
        <w:jc w:val="both"/>
        <w:rPr>
          <w:rFonts w:ascii="Times New Roman" w:hAnsi="Times New Roman"/>
          <w:sz w:val="20"/>
          <w:szCs w:val="20"/>
        </w:rPr>
      </w:pPr>
      <w:r w:rsidRPr="00887E4A">
        <w:rPr>
          <w:rStyle w:val="c39"/>
          <w:rFonts w:ascii="Times New Roman" w:hAnsi="Times New Roman"/>
          <w:b/>
          <w:bCs/>
        </w:rPr>
        <w:t>Частными предметными результатами</w:t>
      </w:r>
      <w:r w:rsidRPr="00887E4A">
        <w:rPr>
          <w:rStyle w:val="c30"/>
          <w:rFonts w:ascii="Times New Roman" w:hAnsi="Times New Roman"/>
        </w:rPr>
        <w:t> освоения курса физики 11 класса являются:</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понимание и способность объяснять:</w:t>
      </w:r>
    </w:p>
    <w:p w:rsidR="00887E4A" w:rsidRPr="00887E4A" w:rsidRDefault="00887E4A" w:rsidP="009805C1">
      <w:pPr>
        <w:pStyle w:val="a3"/>
        <w:ind w:left="426" w:right="282"/>
        <w:jc w:val="both"/>
        <w:rPr>
          <w:rFonts w:ascii="Times New Roman" w:hAnsi="Times New Roman"/>
          <w:sz w:val="20"/>
          <w:szCs w:val="20"/>
        </w:rPr>
      </w:pPr>
      <w:proofErr w:type="gramStart"/>
      <w:r w:rsidRPr="00887E4A">
        <w:rPr>
          <w:rStyle w:val="c30"/>
          <w:rFonts w:ascii="Times New Roman" w:hAnsi="Times New Roman"/>
        </w:rPr>
        <w:t>а) 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roofErr w:type="gramEnd"/>
    </w:p>
    <w:p w:rsidR="00887E4A" w:rsidRPr="00887E4A" w:rsidRDefault="00887E4A" w:rsidP="009805C1">
      <w:pPr>
        <w:pStyle w:val="a3"/>
        <w:ind w:left="426" w:right="282"/>
        <w:jc w:val="both"/>
        <w:rPr>
          <w:rFonts w:ascii="Times New Roman" w:hAnsi="Times New Roman"/>
          <w:sz w:val="20"/>
          <w:szCs w:val="20"/>
        </w:rPr>
      </w:pPr>
      <w:proofErr w:type="gramStart"/>
      <w:r w:rsidRPr="00887E4A">
        <w:rPr>
          <w:rStyle w:val="c30"/>
          <w:rFonts w:ascii="Times New Roman" w:hAnsi="Times New Roman"/>
        </w:rPr>
        <w:t>б) смысл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w:t>
      </w:r>
      <w:proofErr w:type="gramEnd"/>
      <w:r w:rsidRPr="00887E4A">
        <w:rPr>
          <w:rStyle w:val="c30"/>
          <w:rFonts w:ascii="Times New Roman" w:hAnsi="Times New Roman"/>
        </w:rPr>
        <w:t>,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887E4A" w:rsidRPr="00887E4A" w:rsidRDefault="00887E4A" w:rsidP="009805C1">
      <w:pPr>
        <w:pStyle w:val="a3"/>
        <w:ind w:left="426" w:right="282"/>
        <w:jc w:val="both"/>
        <w:rPr>
          <w:rFonts w:ascii="Times New Roman" w:hAnsi="Times New Roman"/>
          <w:sz w:val="20"/>
          <w:szCs w:val="20"/>
        </w:rPr>
      </w:pPr>
      <w:proofErr w:type="gramStart"/>
      <w:r w:rsidRPr="00887E4A">
        <w:rPr>
          <w:rStyle w:val="c30"/>
          <w:rFonts w:ascii="Times New Roman" w:hAnsi="Times New Roman"/>
        </w:rPr>
        <w:t>в) 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w:t>
      </w:r>
      <w:proofErr w:type="gramEnd"/>
      <w:r w:rsidRPr="00887E4A">
        <w:rPr>
          <w:rStyle w:val="c30"/>
          <w:rFonts w:ascii="Times New Roman" w:hAnsi="Times New Roman"/>
        </w:rPr>
        <w:t xml:space="preserve"> света, постулаты специальной теории относительности, закон связи массы и энергии, законы фотоэффекта, постулаты Бора, закон радиоактивного распада;</w:t>
      </w:r>
    </w:p>
    <w:p w:rsidR="00887E4A" w:rsidRPr="00887E4A" w:rsidRDefault="00887E4A" w:rsidP="009805C1">
      <w:pPr>
        <w:pStyle w:val="a3"/>
        <w:ind w:left="426" w:right="282"/>
        <w:jc w:val="both"/>
        <w:rPr>
          <w:rFonts w:ascii="Times New Roman" w:hAnsi="Times New Roman"/>
          <w:sz w:val="20"/>
          <w:szCs w:val="20"/>
        </w:rPr>
      </w:pPr>
      <w:proofErr w:type="gramStart"/>
      <w:r w:rsidRPr="00887E4A">
        <w:rPr>
          <w:rStyle w:val="c30"/>
          <w:rFonts w:ascii="Times New Roman" w:hAnsi="Times New Roman"/>
        </w:rPr>
        <w:t>умение описывать и объяснять результаты наблюдений и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w:t>
      </w:r>
      <w:proofErr w:type="gramEnd"/>
      <w:r w:rsidRPr="00887E4A">
        <w:rPr>
          <w:rStyle w:val="c30"/>
          <w:rFonts w:ascii="Times New Roman" w:hAnsi="Times New Roman"/>
        </w:rPr>
        <w:t xml:space="preserve">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w:t>
      </w:r>
    </w:p>
    <w:p w:rsidR="00887E4A" w:rsidRPr="00887E4A" w:rsidRDefault="00887E4A" w:rsidP="009805C1">
      <w:pPr>
        <w:pStyle w:val="a3"/>
        <w:ind w:left="426" w:right="282"/>
        <w:jc w:val="both"/>
        <w:rPr>
          <w:rFonts w:ascii="Times New Roman" w:hAnsi="Times New Roman"/>
          <w:sz w:val="20"/>
          <w:szCs w:val="20"/>
        </w:rPr>
      </w:pPr>
      <w:proofErr w:type="gramStart"/>
      <w:r w:rsidRPr="00887E4A">
        <w:rPr>
          <w:rStyle w:val="c30"/>
          <w:rFonts w:ascii="Times New Roman" w:hAnsi="Times New Roman"/>
        </w:rPr>
        <w:t>умение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w:t>
      </w:r>
      <w:proofErr w:type="gramEnd"/>
      <w:r w:rsidRPr="00887E4A">
        <w:rPr>
          <w:rStyle w:val="c30"/>
          <w:rFonts w:ascii="Times New Roman" w:hAnsi="Times New Roman"/>
        </w:rPr>
        <w:t xml:space="preserve">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887E4A" w:rsidRPr="00887E4A" w:rsidRDefault="00887E4A" w:rsidP="009805C1">
      <w:pPr>
        <w:pStyle w:val="a3"/>
        <w:ind w:left="426" w:right="282"/>
        <w:jc w:val="both"/>
        <w:rPr>
          <w:rFonts w:ascii="Times New Roman" w:hAnsi="Times New Roman"/>
          <w:sz w:val="20"/>
          <w:szCs w:val="20"/>
        </w:rPr>
      </w:pPr>
      <w:proofErr w:type="gramStart"/>
      <w:r w:rsidRPr="00887E4A">
        <w:rPr>
          <w:rStyle w:val="c30"/>
          <w:rFonts w:ascii="Times New Roman" w:hAnsi="Times New Roman"/>
        </w:rPr>
        <w:t>владение экспериментальными методами исследования для определения скорости, ускорения свободного падения; массы тела, плотности вещества, силы, работы, мощности, энергии, коэффициента трения скольжения, влажности воздуха, удельной теплоемкости вещества, удельной теплоты плавления льда, электрического сопротивления, ЭДС и внутреннего сопротивления источника тока, показателя преломления вещества, оптической силы линзы, длины световой волны; представление результатов измерений с учетом их погрешностей;</w:t>
      </w:r>
      <w:proofErr w:type="gramEnd"/>
    </w:p>
    <w:p w:rsidR="00887E4A" w:rsidRPr="00887E4A" w:rsidRDefault="00887E4A" w:rsidP="009805C1">
      <w:pPr>
        <w:pStyle w:val="a3"/>
        <w:ind w:left="426" w:right="282"/>
        <w:jc w:val="both"/>
        <w:rPr>
          <w:rFonts w:ascii="Times New Roman" w:hAnsi="Times New Roman"/>
          <w:sz w:val="20"/>
          <w:szCs w:val="20"/>
        </w:rPr>
      </w:pPr>
      <w:proofErr w:type="gramStart"/>
      <w:r w:rsidRPr="00887E4A">
        <w:rPr>
          <w:rStyle w:val="c30"/>
          <w:rFonts w:ascii="Times New Roman" w:hAnsi="Times New Roman"/>
        </w:rPr>
        <w:t xml:space="preserve">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Ома </w:t>
      </w:r>
      <w:r w:rsidRPr="00887E4A">
        <w:rPr>
          <w:rStyle w:val="c30"/>
          <w:rFonts w:ascii="Times New Roman" w:hAnsi="Times New Roman"/>
        </w:rPr>
        <w:lastRenderedPageBreak/>
        <w:t>для полной цепи, закон Джоуля-Ленца, закон Фарадея, законы термодинамики, закон Кулона и других законов классической физики и СТО;</w:t>
      </w:r>
      <w:proofErr w:type="gramEnd"/>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умение использовать полученные навыки в повседневной жизни (быт, экология, охрана здоровья, охрана окружающей среды, техника безопасности и др.).</w:t>
      </w:r>
    </w:p>
    <w:p w:rsidR="00887E4A" w:rsidRPr="00887E4A" w:rsidRDefault="00887E4A" w:rsidP="009805C1">
      <w:pPr>
        <w:pStyle w:val="a3"/>
        <w:ind w:left="426" w:right="282"/>
        <w:jc w:val="both"/>
        <w:rPr>
          <w:rFonts w:ascii="Times New Roman" w:hAnsi="Times New Roman"/>
          <w:sz w:val="20"/>
          <w:szCs w:val="20"/>
        </w:rPr>
      </w:pPr>
      <w:r w:rsidRPr="00887E4A">
        <w:rPr>
          <w:rStyle w:val="c39"/>
          <w:rFonts w:ascii="Times New Roman" w:hAnsi="Times New Roman"/>
          <w:b/>
          <w:bCs/>
        </w:rPr>
        <w:t xml:space="preserve">Предметные результаты </w:t>
      </w:r>
      <w:proofErr w:type="gramStart"/>
      <w:r w:rsidRPr="00887E4A">
        <w:rPr>
          <w:rStyle w:val="c39"/>
          <w:rFonts w:ascii="Times New Roman" w:hAnsi="Times New Roman"/>
          <w:b/>
          <w:bCs/>
        </w:rPr>
        <w:t>обучения</w:t>
      </w:r>
      <w:r w:rsidRPr="00887E4A">
        <w:rPr>
          <w:rStyle w:val="c39"/>
          <w:rFonts w:ascii="Times New Roman" w:hAnsi="Times New Roman"/>
        </w:rPr>
        <w:t> по</w:t>
      </w:r>
      <w:proofErr w:type="gramEnd"/>
      <w:r w:rsidRPr="00887E4A">
        <w:rPr>
          <w:rStyle w:val="c39"/>
          <w:rFonts w:ascii="Times New Roman" w:hAnsi="Times New Roman"/>
        </w:rPr>
        <w:t xml:space="preserve"> учебному предмету «Физика» в 11 классе представлены в содержании курса по темам.      В результате освоения учебного предмета физики за курс 11 класса обучающийся </w:t>
      </w:r>
      <w:r w:rsidRPr="00887E4A">
        <w:rPr>
          <w:rStyle w:val="c39"/>
          <w:rFonts w:ascii="Times New Roman" w:hAnsi="Times New Roman"/>
          <w:b/>
          <w:bCs/>
        </w:rPr>
        <w:t>научится:</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Соблюдать правила безопасности и охраны труда при работе с лабораторным оборудованием</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Понимать смысл основных физических терминов, изучаемых в курсе физики 11 класса</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Распознавать проблемы, которые можно решить при помощи физических методов</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Анализировать отдельные этапы проведения исследований и интерпретировать результаты наблюдений и опытов</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Ставить опыты по исследованию физических тел и физических явлений без использования прямых измерений, формулировать проблему/задачу/цель эксперимента, собирать установку из предложенного оборудования, проводить опыты и формулировать выводы</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Понимать роль эксперимента в получении научной информации</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Проводить прямые измерения физических величин: времени, расстояния, массы, силы тока, электрического напряжения, показателя преломления вещества, длины световой волны, оптической силы и фокусного расстояния линзы, при этом выбирать оптимальный способ измерения, использовать приемы для оценки и расчета погрешностей измерений</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Проводить исследования физических величин (в том числе с помощью виртуальной физической лаборатории) с использованиями прямых измерений, при этом конструировать, фиксировать результаты полученной зависимости физических величин в виде таблиц и графиков, делать выводы по результатам исследования</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Проводить косвенные измерения физических величин: при выполнении измерений собирать экспериментальную установку (в том числе и виртуальную), следуя предложенной инструкции, вычислять значения величины и анализировать полученные результаты с учетом заданной точности</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для их объяснения</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Понимать принципы действия машин, приборов и технических устройств, условия их безопасного использования в повседневной жизни</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Использовать при выполнении учебных задач научно-популярную литературу, справочные материалы, ресурсы Интернета</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Распознавать механические, электрические, магнитные, электромагнитные явления и объяснять на основе имеющихся знаний основные свойства или условия протекания этих явлений</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Описывать изученные свойства тел и явления, используя физические величины, изучаемые в курсе физики 11 класса</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Анализировать свойства тел, явления и процессы, используя физические законы, изучаемые в курсе физики 11 класса</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Различать основные признаки изученных физических моделей</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Решать задачи, используя физические законы, изученные в курсе физики 11 класса, и формулы, связывающие физические величины, изученные в курсе физики 11 класса, на основе анализа условия задачи записывать краткое условие, выделять физические величины, законы, явления, формулы, необходимые для решения, проводить расчеты и оценивать реальность полученных результатов</w:t>
      </w:r>
    </w:p>
    <w:p w:rsidR="00887E4A" w:rsidRPr="00887E4A" w:rsidRDefault="00887E4A" w:rsidP="009805C1">
      <w:pPr>
        <w:pStyle w:val="a3"/>
        <w:ind w:left="426" w:right="282"/>
        <w:jc w:val="both"/>
        <w:rPr>
          <w:rFonts w:ascii="Times New Roman" w:hAnsi="Times New Roman"/>
          <w:sz w:val="20"/>
          <w:szCs w:val="20"/>
        </w:rPr>
      </w:pPr>
      <w:r w:rsidRPr="00887E4A">
        <w:rPr>
          <w:rStyle w:val="c39"/>
          <w:rFonts w:ascii="Times New Roman" w:hAnsi="Times New Roman"/>
        </w:rPr>
        <w:t>     В результате освоения учебного предмета физики за курс 11 класса обучающийся </w:t>
      </w:r>
      <w:r w:rsidRPr="00887E4A">
        <w:rPr>
          <w:rStyle w:val="c10"/>
          <w:rFonts w:ascii="Times New Roman" w:hAnsi="Times New Roman"/>
          <w:b/>
          <w:bCs/>
        </w:rPr>
        <w:t>получит возможность научиться:</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Сравнивать точность измерения физических величин по величине их относительной и абсолютной погрешностей при проведении прямых измерений</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lastRenderedPageBreak/>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соответственно поставленной задаче, проводить оценку достоверности полученных результатов</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Воспринимать информацию физического содержания в научно-популярной литературе и средств массовой информации, в сети Интернет, критически оценивать полученную и информацию, анализируя ее содержание и данные об источнике информации</w:t>
      </w:r>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Создавать собственные письменные и устные сообщения о физических явлениях и процессах на основе нескольких источников информации, сопровождать выступления презентациями</w:t>
      </w:r>
    </w:p>
    <w:p w:rsidR="00887E4A" w:rsidRPr="00887E4A" w:rsidRDefault="00887E4A" w:rsidP="009805C1">
      <w:pPr>
        <w:pStyle w:val="a3"/>
        <w:ind w:left="426" w:right="282"/>
        <w:jc w:val="both"/>
        <w:rPr>
          <w:rFonts w:ascii="Times New Roman" w:hAnsi="Times New Roman"/>
          <w:sz w:val="20"/>
          <w:szCs w:val="20"/>
        </w:rPr>
      </w:pPr>
      <w:proofErr w:type="gramStart"/>
      <w:r w:rsidRPr="00887E4A">
        <w:rPr>
          <w:rStyle w:val="c30"/>
          <w:rFonts w:ascii="Times New Roman" w:hAnsi="Times New Roman"/>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приводить примеры практического использования физических знаний о механических, электрических, магнитных, электромагнитных, тепловых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пространства</w:t>
      </w:r>
      <w:proofErr w:type="gramEnd"/>
    </w:p>
    <w:p w:rsidR="00887E4A" w:rsidRPr="00887E4A" w:rsidRDefault="00887E4A" w:rsidP="009805C1">
      <w:pPr>
        <w:pStyle w:val="a3"/>
        <w:ind w:left="426" w:right="282"/>
        <w:jc w:val="both"/>
        <w:rPr>
          <w:rFonts w:ascii="Times New Roman" w:hAnsi="Times New Roman"/>
          <w:sz w:val="20"/>
          <w:szCs w:val="20"/>
        </w:rPr>
      </w:pPr>
      <w:r w:rsidRPr="00887E4A">
        <w:rPr>
          <w:rStyle w:val="c30"/>
          <w:rFonts w:ascii="Times New Roman" w:hAnsi="Times New Roman"/>
        </w:rPr>
        <w:t>Оценивать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887E4A" w:rsidRDefault="00887E4A" w:rsidP="009805C1">
      <w:pPr>
        <w:pStyle w:val="a3"/>
        <w:ind w:left="426" w:right="282"/>
        <w:jc w:val="both"/>
        <w:rPr>
          <w:rStyle w:val="c30"/>
          <w:rFonts w:ascii="Times New Roman" w:hAnsi="Times New Roman"/>
        </w:rPr>
      </w:pPr>
      <w:r w:rsidRPr="00887E4A">
        <w:rPr>
          <w:rStyle w:val="c30"/>
          <w:rFonts w:ascii="Times New Roman" w:hAnsi="Times New Roman"/>
        </w:rPr>
        <w:t>Находить физические модели, соответствующие конкретным задачам, разрешать проблемные ситуации на основе имеющихся знаний по механике с использованием математического аппарата и при помощи оценочного метода</w:t>
      </w:r>
      <w:r>
        <w:rPr>
          <w:rStyle w:val="c30"/>
          <w:rFonts w:ascii="Times New Roman" w:hAnsi="Times New Roman"/>
        </w:rPr>
        <w:t>.</w:t>
      </w:r>
    </w:p>
    <w:p w:rsidR="00887E4A" w:rsidRPr="00AD297D" w:rsidRDefault="00887E4A" w:rsidP="009805C1">
      <w:pPr>
        <w:pStyle w:val="a3"/>
        <w:ind w:left="426"/>
        <w:rPr>
          <w:rFonts w:ascii="Times New Roman" w:hAnsi="Times New Roman"/>
          <w:b/>
          <w:i/>
        </w:rPr>
      </w:pPr>
      <w:r w:rsidRPr="00AD297D">
        <w:rPr>
          <w:rStyle w:val="c16"/>
          <w:rFonts w:ascii="Times New Roman" w:hAnsi="Times New Roman"/>
          <w:b/>
          <w:i/>
          <w:sz w:val="24"/>
          <w:szCs w:val="24"/>
        </w:rPr>
        <w:t>Содержание учебного предмета, курса</w:t>
      </w:r>
    </w:p>
    <w:p w:rsidR="00887E4A" w:rsidRPr="00887E4A" w:rsidRDefault="00887E4A" w:rsidP="009805C1">
      <w:pPr>
        <w:pStyle w:val="a3"/>
        <w:ind w:left="426"/>
        <w:rPr>
          <w:rFonts w:ascii="Times New Roman" w:hAnsi="Times New Roman"/>
          <w:sz w:val="20"/>
          <w:szCs w:val="20"/>
        </w:rPr>
      </w:pPr>
      <w:r w:rsidRPr="00887E4A">
        <w:rPr>
          <w:rStyle w:val="c30"/>
          <w:rFonts w:ascii="Times New Roman" w:hAnsi="Times New Roman"/>
        </w:rPr>
        <w:t>Содержание курса, включая демонстрационные опыты и фронтальные лабораторные работы, полностью соответствуют Примерной программе основного общего образования курса.</w:t>
      </w:r>
    </w:p>
    <w:p w:rsidR="00887E4A" w:rsidRPr="00887E4A" w:rsidRDefault="00887E4A" w:rsidP="009805C1">
      <w:pPr>
        <w:pStyle w:val="a3"/>
        <w:ind w:left="426"/>
        <w:rPr>
          <w:rFonts w:ascii="Times New Roman" w:hAnsi="Times New Roman"/>
          <w:sz w:val="20"/>
          <w:szCs w:val="20"/>
        </w:rPr>
      </w:pPr>
      <w:r w:rsidRPr="00887E4A">
        <w:rPr>
          <w:rStyle w:val="c39"/>
          <w:rFonts w:ascii="Times New Roman" w:hAnsi="Times New Roman"/>
        </w:rPr>
        <w:t>     </w:t>
      </w:r>
      <w:r w:rsidRPr="00887E4A">
        <w:rPr>
          <w:rStyle w:val="c10"/>
          <w:rFonts w:ascii="Times New Roman" w:hAnsi="Times New Roman"/>
          <w:b/>
          <w:bCs/>
        </w:rPr>
        <w:t>Основы электродинамики (16 часов)</w:t>
      </w:r>
    </w:p>
    <w:p w:rsidR="00887E4A" w:rsidRPr="00887E4A" w:rsidRDefault="00887E4A" w:rsidP="009805C1">
      <w:pPr>
        <w:pStyle w:val="a3"/>
        <w:ind w:left="426"/>
        <w:rPr>
          <w:rFonts w:ascii="Times New Roman" w:hAnsi="Times New Roman"/>
          <w:sz w:val="20"/>
          <w:szCs w:val="20"/>
        </w:rPr>
      </w:pPr>
      <w:r w:rsidRPr="00887E4A">
        <w:rPr>
          <w:rStyle w:val="c39"/>
          <w:rFonts w:ascii="Times New Roman" w:hAnsi="Times New Roman"/>
          <w:b/>
          <w:bCs/>
        </w:rPr>
        <w:t>Глава</w:t>
      </w:r>
      <w:proofErr w:type="gramStart"/>
      <w:r w:rsidRPr="00887E4A">
        <w:rPr>
          <w:rStyle w:val="c39"/>
          <w:rFonts w:ascii="Times New Roman" w:hAnsi="Times New Roman"/>
          <w:b/>
          <w:bCs/>
        </w:rPr>
        <w:t>1</w:t>
      </w:r>
      <w:proofErr w:type="gramEnd"/>
      <w:r w:rsidRPr="00887E4A">
        <w:rPr>
          <w:rStyle w:val="c39"/>
          <w:rFonts w:ascii="Times New Roman" w:hAnsi="Times New Roman"/>
          <w:b/>
          <w:bCs/>
        </w:rPr>
        <w:t>. Магнитное поле</w:t>
      </w:r>
    </w:p>
    <w:p w:rsidR="00887E4A" w:rsidRPr="00887E4A" w:rsidRDefault="00887E4A" w:rsidP="009805C1">
      <w:pPr>
        <w:pStyle w:val="a3"/>
        <w:ind w:left="426"/>
        <w:rPr>
          <w:rFonts w:ascii="Times New Roman" w:hAnsi="Times New Roman"/>
          <w:sz w:val="20"/>
          <w:szCs w:val="20"/>
        </w:rPr>
      </w:pPr>
      <w:r w:rsidRPr="00887E4A">
        <w:rPr>
          <w:rStyle w:val="c39"/>
          <w:rFonts w:ascii="Times New Roman" w:hAnsi="Times New Roman"/>
        </w:rPr>
        <w:t>Взаимодействие токов. Магнитное поле. Индукция магнитного поля. Сила Ампера. Сила Лоренца. Магнитные свойства вещества.</w:t>
      </w:r>
    </w:p>
    <w:p w:rsidR="00887E4A" w:rsidRPr="00887E4A" w:rsidRDefault="00887E4A" w:rsidP="009805C1">
      <w:pPr>
        <w:pStyle w:val="a3"/>
        <w:ind w:left="426"/>
        <w:rPr>
          <w:rFonts w:ascii="Times New Roman" w:hAnsi="Times New Roman"/>
          <w:sz w:val="20"/>
          <w:szCs w:val="20"/>
        </w:rPr>
      </w:pPr>
      <w:r w:rsidRPr="00887E4A">
        <w:rPr>
          <w:rStyle w:val="c39"/>
          <w:rFonts w:ascii="Times New Roman" w:hAnsi="Times New Roman"/>
        </w:rPr>
        <w:t>   </w:t>
      </w:r>
      <w:r w:rsidRPr="00887E4A">
        <w:rPr>
          <w:rStyle w:val="c16"/>
          <w:rFonts w:ascii="Times New Roman" w:hAnsi="Times New Roman"/>
          <w:b/>
          <w:bCs/>
        </w:rPr>
        <w:t>Глава 2. Электромагнитная индукция</w:t>
      </w:r>
    </w:p>
    <w:p w:rsidR="00887E4A" w:rsidRPr="00887E4A" w:rsidRDefault="00887E4A" w:rsidP="009805C1">
      <w:pPr>
        <w:pStyle w:val="a3"/>
        <w:ind w:left="426"/>
        <w:rPr>
          <w:rFonts w:ascii="Times New Roman" w:hAnsi="Times New Roman"/>
          <w:sz w:val="20"/>
          <w:szCs w:val="20"/>
        </w:rPr>
      </w:pPr>
      <w:r w:rsidRPr="00887E4A">
        <w:rPr>
          <w:rStyle w:val="c30"/>
          <w:rFonts w:ascii="Times New Roman" w:hAnsi="Times New Roman"/>
        </w:rPr>
        <w:t>Открытие электромагнитной индукции. Правило Ленца. Магнитный поток. Закон электромагнитной индукции. Вихревое электрическое поле. Самоиндукция. Индуктивность. Энергия магнитного поля. Электромагнитное поле.</w:t>
      </w:r>
    </w:p>
    <w:p w:rsidR="00887E4A" w:rsidRPr="00887E4A" w:rsidRDefault="00887E4A" w:rsidP="009805C1">
      <w:pPr>
        <w:pStyle w:val="a3"/>
        <w:ind w:left="426"/>
        <w:rPr>
          <w:rFonts w:ascii="Times New Roman" w:hAnsi="Times New Roman"/>
          <w:sz w:val="20"/>
          <w:szCs w:val="20"/>
        </w:rPr>
      </w:pPr>
      <w:r w:rsidRPr="00887E4A">
        <w:rPr>
          <w:rStyle w:val="c39"/>
          <w:rFonts w:ascii="Times New Roman" w:hAnsi="Times New Roman"/>
          <w:b/>
          <w:bCs/>
        </w:rPr>
        <w:t>Колебания и волны (14 часов)</w:t>
      </w:r>
    </w:p>
    <w:p w:rsidR="00887E4A" w:rsidRPr="00887E4A" w:rsidRDefault="00887E4A" w:rsidP="009805C1">
      <w:pPr>
        <w:pStyle w:val="a3"/>
        <w:ind w:left="426"/>
        <w:rPr>
          <w:rFonts w:ascii="Times New Roman" w:hAnsi="Times New Roman"/>
          <w:sz w:val="20"/>
          <w:szCs w:val="20"/>
        </w:rPr>
      </w:pPr>
      <w:r w:rsidRPr="00887E4A">
        <w:rPr>
          <w:rStyle w:val="c39"/>
          <w:rFonts w:ascii="Times New Roman" w:hAnsi="Times New Roman"/>
          <w:b/>
          <w:bCs/>
        </w:rPr>
        <w:t>Глава 3. Механические   колебания</w:t>
      </w:r>
    </w:p>
    <w:p w:rsidR="00887E4A" w:rsidRPr="00887E4A" w:rsidRDefault="00887E4A" w:rsidP="009805C1">
      <w:pPr>
        <w:pStyle w:val="a3"/>
        <w:ind w:left="426"/>
        <w:rPr>
          <w:rFonts w:ascii="Times New Roman" w:hAnsi="Times New Roman"/>
          <w:sz w:val="20"/>
          <w:szCs w:val="20"/>
        </w:rPr>
      </w:pPr>
      <w:r w:rsidRPr="00887E4A">
        <w:rPr>
          <w:rStyle w:val="c30"/>
          <w:rFonts w:ascii="Times New Roman" w:hAnsi="Times New Roman"/>
        </w:rPr>
        <w:t>Свободные и вынужденные колебания. Условия возникновения колебаний. Динамика колебательного движения. Гармонические колебания. Энергия колебательного движения. Вынужденные колебания. Резонанс.</w:t>
      </w:r>
    </w:p>
    <w:p w:rsidR="00887E4A" w:rsidRPr="00887E4A" w:rsidRDefault="00887E4A" w:rsidP="009805C1">
      <w:pPr>
        <w:pStyle w:val="a3"/>
        <w:ind w:left="426"/>
        <w:rPr>
          <w:rFonts w:ascii="Times New Roman" w:hAnsi="Times New Roman"/>
          <w:sz w:val="20"/>
          <w:szCs w:val="20"/>
        </w:rPr>
      </w:pPr>
      <w:r w:rsidRPr="00887E4A">
        <w:rPr>
          <w:rStyle w:val="c16"/>
          <w:rFonts w:ascii="Times New Roman" w:hAnsi="Times New Roman"/>
          <w:b/>
          <w:bCs/>
        </w:rPr>
        <w:t>Глава 4.  Электромагнитные колебания</w:t>
      </w:r>
    </w:p>
    <w:p w:rsidR="00887E4A" w:rsidRPr="00887E4A" w:rsidRDefault="00887E4A" w:rsidP="009805C1">
      <w:pPr>
        <w:pStyle w:val="a3"/>
        <w:ind w:left="426"/>
        <w:rPr>
          <w:rFonts w:ascii="Times New Roman" w:hAnsi="Times New Roman"/>
          <w:sz w:val="20"/>
          <w:szCs w:val="20"/>
        </w:rPr>
      </w:pPr>
      <w:r w:rsidRPr="00887E4A">
        <w:rPr>
          <w:rStyle w:val="c30"/>
          <w:rFonts w:ascii="Times New Roman" w:hAnsi="Times New Roman"/>
        </w:rPr>
        <w:t>Свободные колебания. Гармонические колебания. Затухающие и вынужденные колебания. Резонанс. Свободные электромагнитные колебания. Аналогия между механическими и электромагнитными колебаниями. Гармонические электромагнитные колебания. Формула Томсона. Переменный электрический ток. Резистор в цепи переменного тока. Конденсатор и катушка индуктивности в цепи переменного тока. Резонанс в электрической цепи. Автоколебания. Генератор переменного тока. Трансформатор. Производство, передача и потребление электроэнергии.</w:t>
      </w:r>
    </w:p>
    <w:p w:rsidR="00887E4A" w:rsidRPr="00887E4A" w:rsidRDefault="00887E4A" w:rsidP="009805C1">
      <w:pPr>
        <w:pStyle w:val="a3"/>
        <w:ind w:left="426"/>
        <w:rPr>
          <w:rFonts w:ascii="Times New Roman" w:hAnsi="Times New Roman"/>
          <w:sz w:val="20"/>
          <w:szCs w:val="20"/>
        </w:rPr>
      </w:pPr>
      <w:r w:rsidRPr="00887E4A">
        <w:rPr>
          <w:rStyle w:val="c39"/>
          <w:rFonts w:ascii="Times New Roman" w:hAnsi="Times New Roman"/>
          <w:b/>
          <w:bCs/>
        </w:rPr>
        <w:t>Глава 5.  Механические волны</w:t>
      </w:r>
      <w:r w:rsidRPr="00887E4A">
        <w:rPr>
          <w:rStyle w:val="c30"/>
          <w:rFonts w:ascii="Times New Roman" w:hAnsi="Times New Roman"/>
        </w:rPr>
        <w:t> </w:t>
      </w:r>
    </w:p>
    <w:p w:rsidR="00887E4A" w:rsidRPr="00887E4A" w:rsidRDefault="00887E4A" w:rsidP="009805C1">
      <w:pPr>
        <w:pStyle w:val="a3"/>
        <w:ind w:left="426"/>
        <w:rPr>
          <w:rFonts w:ascii="Times New Roman" w:hAnsi="Times New Roman"/>
          <w:sz w:val="20"/>
          <w:szCs w:val="20"/>
        </w:rPr>
      </w:pPr>
      <w:r w:rsidRPr="00887E4A">
        <w:rPr>
          <w:rStyle w:val="c30"/>
          <w:rFonts w:ascii="Times New Roman" w:hAnsi="Times New Roman"/>
        </w:rPr>
        <w:t>Волновые явления. Характеристики волны. Распространение волн в упругих средах. Уравнение гармонической бегущей волны. Звуковые волны. Интерференция, дифракция и поляризация механических волн.</w:t>
      </w:r>
    </w:p>
    <w:p w:rsidR="00887E4A" w:rsidRPr="00887E4A" w:rsidRDefault="00887E4A" w:rsidP="009805C1">
      <w:pPr>
        <w:pStyle w:val="a3"/>
        <w:ind w:left="426"/>
        <w:rPr>
          <w:rFonts w:ascii="Times New Roman" w:hAnsi="Times New Roman"/>
          <w:sz w:val="20"/>
          <w:szCs w:val="20"/>
        </w:rPr>
      </w:pPr>
      <w:r w:rsidRPr="00887E4A">
        <w:rPr>
          <w:rStyle w:val="c16"/>
          <w:rFonts w:ascii="Times New Roman" w:hAnsi="Times New Roman"/>
          <w:b/>
          <w:bCs/>
        </w:rPr>
        <w:t>Глава 6.  Электромагнитные волны</w:t>
      </w:r>
    </w:p>
    <w:p w:rsidR="00887E4A" w:rsidRPr="00887E4A" w:rsidRDefault="00887E4A" w:rsidP="009805C1">
      <w:pPr>
        <w:pStyle w:val="a3"/>
        <w:ind w:left="426"/>
        <w:rPr>
          <w:rFonts w:ascii="Times New Roman" w:hAnsi="Times New Roman"/>
          <w:sz w:val="20"/>
          <w:szCs w:val="20"/>
        </w:rPr>
      </w:pPr>
      <w:r w:rsidRPr="00887E4A">
        <w:rPr>
          <w:rStyle w:val="c30"/>
          <w:rFonts w:ascii="Times New Roman" w:hAnsi="Times New Roman"/>
        </w:rPr>
        <w:t>Электромагнитное поле. Электромагнитная волна. Экспериментальное обнаружение электромагнитных волн. Плотность потока электромагнитного излучения. Изобретение радио А.С. Поповым. Принципы радиосвязи. Модуляция и детектирование. Свойства электромагнитных волн. Распространение радиоволн. Радиолокация. Понятие о телевидении. Развитие сре</w:t>
      </w:r>
      <w:proofErr w:type="gramStart"/>
      <w:r w:rsidRPr="00887E4A">
        <w:rPr>
          <w:rStyle w:val="c30"/>
          <w:rFonts w:ascii="Times New Roman" w:hAnsi="Times New Roman"/>
        </w:rPr>
        <w:t>дств св</w:t>
      </w:r>
      <w:proofErr w:type="gramEnd"/>
      <w:r w:rsidRPr="00887E4A">
        <w:rPr>
          <w:rStyle w:val="c30"/>
          <w:rFonts w:ascii="Times New Roman" w:hAnsi="Times New Roman"/>
        </w:rPr>
        <w:t>язи.</w:t>
      </w:r>
    </w:p>
    <w:p w:rsidR="00887E4A" w:rsidRPr="00887E4A" w:rsidRDefault="00887E4A" w:rsidP="009805C1">
      <w:pPr>
        <w:pStyle w:val="a3"/>
        <w:ind w:left="426"/>
        <w:rPr>
          <w:rFonts w:ascii="Times New Roman" w:hAnsi="Times New Roman"/>
          <w:sz w:val="20"/>
          <w:szCs w:val="20"/>
        </w:rPr>
      </w:pPr>
      <w:r w:rsidRPr="00887E4A">
        <w:rPr>
          <w:rStyle w:val="c10"/>
          <w:rFonts w:ascii="Times New Roman" w:hAnsi="Times New Roman"/>
          <w:b/>
          <w:bCs/>
        </w:rPr>
        <w:t>Оптика (10 часов)</w:t>
      </w:r>
    </w:p>
    <w:p w:rsidR="00887E4A" w:rsidRPr="00887E4A" w:rsidRDefault="00887E4A" w:rsidP="009805C1">
      <w:pPr>
        <w:pStyle w:val="a3"/>
        <w:ind w:left="426"/>
        <w:rPr>
          <w:rFonts w:ascii="Times New Roman" w:hAnsi="Times New Roman"/>
          <w:sz w:val="20"/>
          <w:szCs w:val="20"/>
        </w:rPr>
      </w:pPr>
      <w:r w:rsidRPr="00887E4A">
        <w:rPr>
          <w:rStyle w:val="c39"/>
          <w:rFonts w:ascii="Times New Roman" w:hAnsi="Times New Roman"/>
          <w:b/>
          <w:bCs/>
        </w:rPr>
        <w:t>Глава 7. Оптика.</w:t>
      </w:r>
      <w:r w:rsidRPr="00887E4A">
        <w:rPr>
          <w:rStyle w:val="c39"/>
          <w:rFonts w:ascii="Times New Roman" w:hAnsi="Times New Roman"/>
        </w:rPr>
        <w:t> </w:t>
      </w:r>
      <w:r w:rsidRPr="00887E4A">
        <w:rPr>
          <w:rStyle w:val="c16"/>
          <w:rFonts w:ascii="Times New Roman" w:hAnsi="Times New Roman"/>
          <w:b/>
          <w:bCs/>
        </w:rPr>
        <w:t>Световые волны.</w:t>
      </w:r>
    </w:p>
    <w:p w:rsidR="00887E4A" w:rsidRPr="00887E4A" w:rsidRDefault="00887E4A" w:rsidP="009805C1">
      <w:pPr>
        <w:pStyle w:val="a3"/>
        <w:ind w:left="426"/>
        <w:rPr>
          <w:rFonts w:ascii="Times New Roman" w:hAnsi="Times New Roman"/>
          <w:sz w:val="20"/>
          <w:szCs w:val="20"/>
        </w:rPr>
      </w:pPr>
      <w:r w:rsidRPr="00887E4A">
        <w:rPr>
          <w:rStyle w:val="c30"/>
          <w:rFonts w:ascii="Times New Roman" w:hAnsi="Times New Roman"/>
        </w:rPr>
        <w:t xml:space="preserve">Скорость света. Принцип Гюйгенса. Закон отражения света. Законы преломления света. Полное отражение света. Линзы. Построение изображений в линзе. Формула тонкой линзы. Увеличение линзы. Дисперсия </w:t>
      </w:r>
      <w:r w:rsidRPr="00887E4A">
        <w:rPr>
          <w:rStyle w:val="c30"/>
          <w:rFonts w:ascii="Times New Roman" w:hAnsi="Times New Roman"/>
        </w:rPr>
        <w:lastRenderedPageBreak/>
        <w:t xml:space="preserve">света. Интерференция света. Применение интерференции света. Дифракция света. Границы применимости геометрической оптики. Дифракционная решетка. </w:t>
      </w:r>
      <w:proofErr w:type="spellStart"/>
      <w:r w:rsidRPr="00887E4A">
        <w:rPr>
          <w:rStyle w:val="c30"/>
          <w:rFonts w:ascii="Times New Roman" w:hAnsi="Times New Roman"/>
        </w:rPr>
        <w:t>Поперечность</w:t>
      </w:r>
      <w:proofErr w:type="spellEnd"/>
      <w:r w:rsidRPr="00887E4A">
        <w:rPr>
          <w:rStyle w:val="c30"/>
          <w:rFonts w:ascii="Times New Roman" w:hAnsi="Times New Roman"/>
        </w:rPr>
        <w:t xml:space="preserve"> световых волн. Поляризация света.</w:t>
      </w:r>
    </w:p>
    <w:p w:rsidR="00887E4A" w:rsidRPr="00887E4A" w:rsidRDefault="00887E4A" w:rsidP="009805C1">
      <w:pPr>
        <w:pStyle w:val="a3"/>
        <w:ind w:left="426"/>
        <w:rPr>
          <w:rFonts w:ascii="Times New Roman" w:hAnsi="Times New Roman"/>
          <w:sz w:val="20"/>
          <w:szCs w:val="20"/>
        </w:rPr>
      </w:pPr>
      <w:r w:rsidRPr="00887E4A">
        <w:rPr>
          <w:rStyle w:val="c10"/>
          <w:rFonts w:ascii="Times New Roman" w:hAnsi="Times New Roman"/>
          <w:b/>
          <w:bCs/>
        </w:rPr>
        <w:t>Элементы теории относительности (3 часа)</w:t>
      </w:r>
    </w:p>
    <w:p w:rsidR="00887E4A" w:rsidRPr="00887E4A" w:rsidRDefault="00887E4A" w:rsidP="009805C1">
      <w:pPr>
        <w:pStyle w:val="a3"/>
        <w:ind w:left="426"/>
        <w:rPr>
          <w:rFonts w:ascii="Times New Roman" w:hAnsi="Times New Roman"/>
          <w:sz w:val="20"/>
          <w:szCs w:val="20"/>
        </w:rPr>
      </w:pPr>
      <w:r w:rsidRPr="00887E4A">
        <w:rPr>
          <w:rStyle w:val="c39"/>
          <w:rFonts w:ascii="Times New Roman" w:hAnsi="Times New Roman"/>
          <w:b/>
          <w:bCs/>
        </w:rPr>
        <w:t>Глава 8. Элементы теории относительности</w:t>
      </w:r>
      <w:r w:rsidRPr="00887E4A">
        <w:rPr>
          <w:rStyle w:val="c30"/>
          <w:rFonts w:ascii="Times New Roman" w:hAnsi="Times New Roman"/>
        </w:rPr>
        <w:t> </w:t>
      </w:r>
    </w:p>
    <w:p w:rsidR="00887E4A" w:rsidRPr="00887E4A" w:rsidRDefault="00887E4A" w:rsidP="009805C1">
      <w:pPr>
        <w:pStyle w:val="a3"/>
        <w:ind w:left="426"/>
        <w:rPr>
          <w:rFonts w:ascii="Times New Roman" w:hAnsi="Times New Roman"/>
          <w:sz w:val="20"/>
          <w:szCs w:val="20"/>
        </w:rPr>
      </w:pPr>
      <w:r w:rsidRPr="00887E4A">
        <w:rPr>
          <w:rStyle w:val="c30"/>
          <w:rFonts w:ascii="Times New Roman" w:hAnsi="Times New Roman"/>
        </w:rPr>
        <w:t>Законы электродинамики и принцип относительности. Постулаты теории относительности. Основные следствия из постулатов теории относительности. Элементы релятивистской динамики.</w:t>
      </w:r>
    </w:p>
    <w:p w:rsidR="00887E4A" w:rsidRPr="00887E4A" w:rsidRDefault="00887E4A" w:rsidP="009805C1">
      <w:pPr>
        <w:pStyle w:val="a3"/>
        <w:ind w:left="426"/>
        <w:rPr>
          <w:rFonts w:ascii="Times New Roman" w:hAnsi="Times New Roman"/>
          <w:sz w:val="20"/>
          <w:szCs w:val="20"/>
        </w:rPr>
      </w:pPr>
      <w:r w:rsidRPr="00887E4A">
        <w:rPr>
          <w:rStyle w:val="c39"/>
          <w:rFonts w:ascii="Times New Roman" w:hAnsi="Times New Roman"/>
          <w:b/>
          <w:bCs/>
        </w:rPr>
        <w:t>Квантовая физика (14 часов)</w:t>
      </w:r>
      <w:r w:rsidRPr="00887E4A">
        <w:rPr>
          <w:rStyle w:val="c16"/>
          <w:rFonts w:ascii="Times New Roman" w:hAnsi="Times New Roman"/>
          <w:b/>
          <w:bCs/>
        </w:rPr>
        <w:t> </w:t>
      </w:r>
    </w:p>
    <w:p w:rsidR="00887E4A" w:rsidRPr="00887E4A" w:rsidRDefault="00887E4A" w:rsidP="009805C1">
      <w:pPr>
        <w:pStyle w:val="a3"/>
        <w:ind w:left="426"/>
        <w:rPr>
          <w:rFonts w:ascii="Times New Roman" w:hAnsi="Times New Roman"/>
          <w:sz w:val="20"/>
          <w:szCs w:val="20"/>
        </w:rPr>
      </w:pPr>
      <w:r w:rsidRPr="00887E4A">
        <w:rPr>
          <w:rStyle w:val="c39"/>
          <w:rFonts w:ascii="Times New Roman" w:hAnsi="Times New Roman"/>
          <w:b/>
          <w:bCs/>
        </w:rPr>
        <w:t>Глава 9. Излучение и спектры</w:t>
      </w:r>
    </w:p>
    <w:p w:rsidR="00887E4A" w:rsidRPr="00887E4A" w:rsidRDefault="00887E4A" w:rsidP="009805C1">
      <w:pPr>
        <w:pStyle w:val="a3"/>
        <w:ind w:left="426"/>
        <w:rPr>
          <w:rFonts w:ascii="Times New Roman" w:hAnsi="Times New Roman"/>
          <w:sz w:val="20"/>
          <w:szCs w:val="20"/>
        </w:rPr>
      </w:pPr>
      <w:r w:rsidRPr="00887E4A">
        <w:rPr>
          <w:rStyle w:val="c30"/>
          <w:rFonts w:ascii="Times New Roman" w:hAnsi="Times New Roman"/>
        </w:rPr>
        <w:t>Виды излучений. Источники света. Спектры и спектральный анализ. Шкала электромагнитных излучений.</w:t>
      </w:r>
    </w:p>
    <w:p w:rsidR="00887E4A" w:rsidRPr="00887E4A" w:rsidRDefault="00887E4A" w:rsidP="009805C1">
      <w:pPr>
        <w:pStyle w:val="a3"/>
        <w:ind w:left="426"/>
        <w:rPr>
          <w:rFonts w:ascii="Times New Roman" w:hAnsi="Times New Roman"/>
          <w:sz w:val="20"/>
          <w:szCs w:val="20"/>
        </w:rPr>
      </w:pPr>
      <w:r w:rsidRPr="00887E4A">
        <w:rPr>
          <w:rStyle w:val="c39"/>
          <w:rFonts w:ascii="Times New Roman" w:hAnsi="Times New Roman"/>
          <w:b/>
          <w:bCs/>
        </w:rPr>
        <w:t>Глава 10. Квантовая физика.  Световые кванты</w:t>
      </w:r>
      <w:r w:rsidRPr="00887E4A">
        <w:rPr>
          <w:rStyle w:val="c39"/>
          <w:rFonts w:ascii="Times New Roman" w:hAnsi="Times New Roman"/>
          <w:i/>
          <w:iCs/>
        </w:rPr>
        <w:t> </w:t>
      </w:r>
      <w:r w:rsidRPr="00887E4A">
        <w:rPr>
          <w:rStyle w:val="c30"/>
          <w:rFonts w:ascii="Times New Roman" w:hAnsi="Times New Roman"/>
        </w:rPr>
        <w:t> </w:t>
      </w:r>
    </w:p>
    <w:p w:rsidR="00887E4A" w:rsidRPr="00887E4A" w:rsidRDefault="00887E4A" w:rsidP="009805C1">
      <w:pPr>
        <w:pStyle w:val="a3"/>
        <w:ind w:left="426"/>
        <w:rPr>
          <w:rFonts w:ascii="Times New Roman" w:hAnsi="Times New Roman"/>
          <w:sz w:val="20"/>
          <w:szCs w:val="20"/>
        </w:rPr>
      </w:pPr>
      <w:r w:rsidRPr="00887E4A">
        <w:rPr>
          <w:rStyle w:val="c30"/>
          <w:rFonts w:ascii="Times New Roman" w:hAnsi="Times New Roman"/>
        </w:rPr>
        <w:t>Фотоэффект. Применение фотоэффекта.  Фотоны. Корпускулярно-волновой дуализм. Давление света. Химическое действие света.</w:t>
      </w:r>
    </w:p>
    <w:p w:rsidR="00887E4A" w:rsidRPr="00887E4A" w:rsidRDefault="00887E4A" w:rsidP="009805C1">
      <w:pPr>
        <w:pStyle w:val="a3"/>
        <w:ind w:left="426"/>
        <w:rPr>
          <w:rFonts w:ascii="Times New Roman" w:hAnsi="Times New Roman"/>
          <w:sz w:val="20"/>
          <w:szCs w:val="20"/>
        </w:rPr>
      </w:pPr>
      <w:r w:rsidRPr="00887E4A">
        <w:rPr>
          <w:rStyle w:val="c16"/>
          <w:rFonts w:ascii="Times New Roman" w:hAnsi="Times New Roman"/>
          <w:b/>
          <w:bCs/>
        </w:rPr>
        <w:t>Глава 11.  Атомная физика</w:t>
      </w:r>
    </w:p>
    <w:p w:rsidR="00887E4A" w:rsidRPr="00887E4A" w:rsidRDefault="00887E4A" w:rsidP="009805C1">
      <w:pPr>
        <w:pStyle w:val="a3"/>
        <w:ind w:left="426"/>
        <w:rPr>
          <w:rFonts w:ascii="Times New Roman" w:hAnsi="Times New Roman"/>
          <w:sz w:val="20"/>
          <w:szCs w:val="20"/>
        </w:rPr>
      </w:pPr>
      <w:r w:rsidRPr="00887E4A">
        <w:rPr>
          <w:rStyle w:val="c30"/>
          <w:rFonts w:ascii="Times New Roman" w:hAnsi="Times New Roman"/>
        </w:rPr>
        <w:t>Строение атома. Опыт Резерфорда. Квантовые постулаты Бора. Модель атома водорода по Бору. Лазеры.</w:t>
      </w:r>
    </w:p>
    <w:p w:rsidR="00887E4A" w:rsidRPr="00887E4A" w:rsidRDefault="00887E4A" w:rsidP="009805C1">
      <w:pPr>
        <w:pStyle w:val="a3"/>
        <w:ind w:left="426"/>
        <w:rPr>
          <w:rFonts w:ascii="Times New Roman" w:hAnsi="Times New Roman"/>
          <w:sz w:val="20"/>
          <w:szCs w:val="20"/>
        </w:rPr>
      </w:pPr>
      <w:r w:rsidRPr="00887E4A">
        <w:rPr>
          <w:rStyle w:val="c16"/>
          <w:rFonts w:ascii="Times New Roman" w:hAnsi="Times New Roman"/>
          <w:b/>
          <w:bCs/>
        </w:rPr>
        <w:t>Глава 12.  Физика атомного ядра.</w:t>
      </w:r>
    </w:p>
    <w:p w:rsidR="00887E4A" w:rsidRPr="00887E4A" w:rsidRDefault="00887E4A" w:rsidP="009805C1">
      <w:pPr>
        <w:pStyle w:val="a3"/>
        <w:ind w:left="426"/>
        <w:rPr>
          <w:rFonts w:ascii="Times New Roman" w:hAnsi="Times New Roman"/>
          <w:sz w:val="20"/>
          <w:szCs w:val="20"/>
        </w:rPr>
      </w:pPr>
      <w:r w:rsidRPr="00887E4A">
        <w:rPr>
          <w:rStyle w:val="c30"/>
          <w:rFonts w:ascii="Times New Roman" w:hAnsi="Times New Roman"/>
        </w:rPr>
        <w:t>Строение атомного ядра. Ядерные силы. Обменная модель ядерного взаимодействия. Энергия связи атомных ядер. Радиоактивность. Виды радиоактивного излучения. Закон радиоактивного распада. Период полураспада. Методы наблюдения и регистрации элементарных частиц. Искусственная радиоактивность. Ядерные реакции. Деление ядер урана. Цепная реакция деления. Ядерный реактор. Термоядерные реакции. Применение ядерной энергии. Изотопы. Получение и применение радиоактивных изотопов. Биологическое действие радиоактивных излучений.</w:t>
      </w:r>
    </w:p>
    <w:p w:rsidR="00887E4A" w:rsidRPr="00887E4A" w:rsidRDefault="00887E4A" w:rsidP="009805C1">
      <w:pPr>
        <w:pStyle w:val="a3"/>
        <w:ind w:left="426"/>
        <w:rPr>
          <w:rFonts w:ascii="Times New Roman" w:hAnsi="Times New Roman"/>
          <w:sz w:val="20"/>
          <w:szCs w:val="20"/>
        </w:rPr>
      </w:pPr>
      <w:r w:rsidRPr="00887E4A">
        <w:rPr>
          <w:rStyle w:val="c39"/>
          <w:rFonts w:ascii="Times New Roman" w:hAnsi="Times New Roman"/>
          <w:b/>
          <w:bCs/>
        </w:rPr>
        <w:t>Глава 13. Элементарные частицы.</w:t>
      </w:r>
    </w:p>
    <w:p w:rsidR="00887E4A" w:rsidRPr="00887E4A" w:rsidRDefault="00887E4A" w:rsidP="009805C1">
      <w:pPr>
        <w:pStyle w:val="a3"/>
        <w:ind w:left="426"/>
        <w:rPr>
          <w:rFonts w:ascii="Times New Roman" w:hAnsi="Times New Roman"/>
          <w:sz w:val="20"/>
          <w:szCs w:val="20"/>
        </w:rPr>
      </w:pPr>
      <w:r w:rsidRPr="00887E4A">
        <w:rPr>
          <w:rStyle w:val="c39"/>
          <w:rFonts w:ascii="Times New Roman" w:hAnsi="Times New Roman"/>
          <w:b/>
          <w:bCs/>
        </w:rPr>
        <w:t> </w:t>
      </w:r>
      <w:r w:rsidRPr="00887E4A">
        <w:rPr>
          <w:rStyle w:val="c30"/>
          <w:rFonts w:ascii="Times New Roman" w:hAnsi="Times New Roman"/>
        </w:rPr>
        <w:t>Три этапа в развитии физики элементарных частиц. Открытие позитрона. Античастицы. Лептоны. Адроны. Кварки.</w:t>
      </w:r>
    </w:p>
    <w:p w:rsidR="00887E4A" w:rsidRPr="00887E4A" w:rsidRDefault="00887E4A" w:rsidP="009805C1">
      <w:pPr>
        <w:pStyle w:val="a3"/>
        <w:ind w:left="426"/>
        <w:rPr>
          <w:rFonts w:ascii="Times New Roman" w:hAnsi="Times New Roman"/>
          <w:sz w:val="20"/>
          <w:szCs w:val="20"/>
        </w:rPr>
      </w:pPr>
      <w:r w:rsidRPr="00887E4A">
        <w:rPr>
          <w:rStyle w:val="c39"/>
          <w:rFonts w:ascii="Times New Roman" w:hAnsi="Times New Roman"/>
          <w:b/>
          <w:bCs/>
        </w:rPr>
        <w:t>Астрономия (9 часов)</w:t>
      </w:r>
    </w:p>
    <w:p w:rsidR="00887E4A" w:rsidRPr="00887E4A" w:rsidRDefault="00887E4A" w:rsidP="009805C1">
      <w:pPr>
        <w:pStyle w:val="a3"/>
        <w:ind w:left="426"/>
        <w:rPr>
          <w:rFonts w:ascii="Times New Roman" w:hAnsi="Times New Roman"/>
          <w:sz w:val="20"/>
          <w:szCs w:val="20"/>
        </w:rPr>
      </w:pPr>
      <w:r w:rsidRPr="00887E4A">
        <w:rPr>
          <w:rStyle w:val="c16"/>
          <w:rFonts w:ascii="Times New Roman" w:hAnsi="Times New Roman"/>
          <w:b/>
          <w:bCs/>
        </w:rPr>
        <w:t>Глава 14. Солнечная система.</w:t>
      </w:r>
    </w:p>
    <w:p w:rsidR="00887E4A" w:rsidRPr="00887E4A" w:rsidRDefault="00887E4A" w:rsidP="009805C1">
      <w:pPr>
        <w:pStyle w:val="a3"/>
        <w:ind w:left="426"/>
        <w:rPr>
          <w:rFonts w:ascii="Times New Roman" w:hAnsi="Times New Roman"/>
          <w:sz w:val="20"/>
          <w:szCs w:val="20"/>
        </w:rPr>
      </w:pPr>
      <w:r w:rsidRPr="00887E4A">
        <w:rPr>
          <w:rStyle w:val="c30"/>
          <w:rFonts w:ascii="Times New Roman" w:hAnsi="Times New Roman"/>
        </w:rPr>
        <w:t>Видимые движения небесных тел. Законы Кеплера. Система Земля-Луна. Физическая природа планет и малых тел Солнечной системы.</w:t>
      </w:r>
    </w:p>
    <w:p w:rsidR="00887E4A" w:rsidRPr="00887E4A" w:rsidRDefault="00887E4A" w:rsidP="009805C1">
      <w:pPr>
        <w:pStyle w:val="a3"/>
        <w:ind w:left="426"/>
        <w:rPr>
          <w:rFonts w:ascii="Times New Roman" w:hAnsi="Times New Roman"/>
          <w:sz w:val="20"/>
          <w:szCs w:val="20"/>
        </w:rPr>
      </w:pPr>
      <w:r w:rsidRPr="00887E4A">
        <w:rPr>
          <w:rStyle w:val="c16"/>
          <w:rFonts w:ascii="Times New Roman" w:hAnsi="Times New Roman"/>
          <w:b/>
          <w:bCs/>
        </w:rPr>
        <w:t>Глава 15. Солнце и звезды.</w:t>
      </w:r>
    </w:p>
    <w:p w:rsidR="00887E4A" w:rsidRPr="00887E4A" w:rsidRDefault="00887E4A" w:rsidP="009805C1">
      <w:pPr>
        <w:pStyle w:val="a3"/>
        <w:ind w:left="426"/>
        <w:rPr>
          <w:rFonts w:ascii="Times New Roman" w:hAnsi="Times New Roman"/>
          <w:sz w:val="20"/>
          <w:szCs w:val="20"/>
        </w:rPr>
      </w:pPr>
      <w:r w:rsidRPr="00887E4A">
        <w:rPr>
          <w:rStyle w:val="c30"/>
          <w:rFonts w:ascii="Times New Roman" w:hAnsi="Times New Roman"/>
        </w:rPr>
        <w:t>Солнце. Основные характеристики звезд. Внутреннее строение Солнца и звезд. Эволюция звезд: рождение, жизнь и смерть звезд.</w:t>
      </w:r>
    </w:p>
    <w:p w:rsidR="00887E4A" w:rsidRPr="00887E4A" w:rsidRDefault="00887E4A" w:rsidP="009805C1">
      <w:pPr>
        <w:pStyle w:val="a3"/>
        <w:ind w:left="426"/>
        <w:rPr>
          <w:rFonts w:ascii="Times New Roman" w:hAnsi="Times New Roman"/>
          <w:sz w:val="20"/>
          <w:szCs w:val="20"/>
        </w:rPr>
      </w:pPr>
      <w:r w:rsidRPr="00887E4A">
        <w:rPr>
          <w:rStyle w:val="c16"/>
          <w:rFonts w:ascii="Times New Roman" w:hAnsi="Times New Roman"/>
          <w:b/>
          <w:bCs/>
        </w:rPr>
        <w:t>Глава 16. Строение Вселенной.</w:t>
      </w:r>
    </w:p>
    <w:p w:rsidR="00887E4A" w:rsidRPr="00887E4A" w:rsidRDefault="00887E4A" w:rsidP="009805C1">
      <w:pPr>
        <w:pStyle w:val="a3"/>
        <w:ind w:left="426"/>
        <w:rPr>
          <w:rFonts w:ascii="Times New Roman" w:hAnsi="Times New Roman"/>
          <w:sz w:val="20"/>
          <w:szCs w:val="20"/>
        </w:rPr>
      </w:pPr>
      <w:r w:rsidRPr="00887E4A">
        <w:rPr>
          <w:rStyle w:val="c30"/>
          <w:rFonts w:ascii="Times New Roman" w:hAnsi="Times New Roman"/>
        </w:rPr>
        <w:t>Млечный Путь – наша Галактика. Галактики. Строение и эволюция Вселенной.  Единая физическая картина мира.</w:t>
      </w:r>
    </w:p>
    <w:p w:rsidR="00887E4A" w:rsidRPr="00887E4A" w:rsidRDefault="00887E4A" w:rsidP="009805C1">
      <w:pPr>
        <w:pStyle w:val="a3"/>
        <w:ind w:left="426"/>
        <w:rPr>
          <w:rFonts w:ascii="Times New Roman" w:hAnsi="Times New Roman"/>
          <w:sz w:val="20"/>
          <w:szCs w:val="20"/>
        </w:rPr>
      </w:pPr>
      <w:r w:rsidRPr="00887E4A">
        <w:rPr>
          <w:rStyle w:val="c10"/>
          <w:rFonts w:ascii="Times New Roman" w:hAnsi="Times New Roman"/>
          <w:b/>
          <w:bCs/>
        </w:rPr>
        <w:t>Повторение (2 часа)</w:t>
      </w:r>
    </w:p>
    <w:p w:rsidR="00887E4A" w:rsidRDefault="00887E4A" w:rsidP="009805C1">
      <w:pPr>
        <w:pStyle w:val="a3"/>
        <w:ind w:left="426"/>
        <w:rPr>
          <w:rStyle w:val="c30"/>
          <w:rFonts w:ascii="Times New Roman" w:hAnsi="Times New Roman"/>
        </w:rPr>
      </w:pPr>
      <w:r w:rsidRPr="00887E4A">
        <w:rPr>
          <w:rStyle w:val="c30"/>
          <w:rFonts w:ascii="Times New Roman" w:hAnsi="Times New Roman"/>
        </w:rPr>
        <w:t>Повторение основных разделов, изученных в курсе физики 11 класса. Написание тестовой итоговой работы за курс физики (включая раздел «Астрономия»).</w:t>
      </w:r>
    </w:p>
    <w:p w:rsidR="00DB2775" w:rsidRDefault="00DB2775" w:rsidP="009805C1">
      <w:pPr>
        <w:pStyle w:val="a3"/>
        <w:ind w:left="426"/>
        <w:rPr>
          <w:rStyle w:val="c30"/>
          <w:rFonts w:ascii="Times New Roman" w:hAnsi="Times New Roman"/>
        </w:rPr>
      </w:pPr>
    </w:p>
    <w:p w:rsidR="00DB2775" w:rsidRPr="00C07C2A" w:rsidRDefault="00DB2775" w:rsidP="009805C1">
      <w:pPr>
        <w:spacing w:after="0" w:line="240" w:lineRule="auto"/>
        <w:ind w:left="426" w:firstLine="284"/>
        <w:jc w:val="center"/>
        <w:outlineLvl w:val="0"/>
        <w:rPr>
          <w:rFonts w:ascii="Times New Roman" w:hAnsi="Times New Roman"/>
          <w:b/>
          <w:bCs/>
          <w:sz w:val="28"/>
          <w:szCs w:val="28"/>
          <w:lang w:eastAsia="ar-SA"/>
        </w:rPr>
      </w:pPr>
      <w:r>
        <w:rPr>
          <w:rStyle w:val="c30"/>
          <w:rFonts w:ascii="Times New Roman" w:hAnsi="Times New Roman"/>
        </w:rPr>
        <w:t>\</w:t>
      </w:r>
      <w:r w:rsidRPr="00DB2775">
        <w:rPr>
          <w:rFonts w:ascii="Times New Roman" w:hAnsi="Times New Roman"/>
          <w:b/>
          <w:bCs/>
          <w:sz w:val="28"/>
          <w:szCs w:val="28"/>
          <w:lang w:eastAsia="ar-SA"/>
        </w:rPr>
        <w:t xml:space="preserve"> </w:t>
      </w:r>
      <w:r w:rsidRPr="00C07C2A">
        <w:rPr>
          <w:rFonts w:ascii="Times New Roman" w:hAnsi="Times New Roman"/>
          <w:b/>
          <w:bCs/>
          <w:sz w:val="28"/>
          <w:szCs w:val="28"/>
          <w:lang w:eastAsia="ar-SA"/>
        </w:rPr>
        <w:t>График контрольных работ</w:t>
      </w:r>
    </w:p>
    <w:p w:rsidR="00DB2775" w:rsidRDefault="00DB2775" w:rsidP="009805C1">
      <w:pPr>
        <w:spacing w:after="0" w:line="240" w:lineRule="auto"/>
        <w:ind w:left="426" w:firstLine="284"/>
        <w:jc w:val="center"/>
        <w:outlineLvl w:val="0"/>
        <w:rPr>
          <w:rFonts w:ascii="Times New Roman" w:hAnsi="Times New Roman"/>
          <w:b/>
          <w:bCs/>
          <w:sz w:val="28"/>
          <w:szCs w:val="28"/>
          <w:lang w:eastAsia="ar-SA"/>
        </w:rPr>
      </w:pPr>
      <w:r w:rsidRPr="00737EE2">
        <w:rPr>
          <w:rFonts w:ascii="Times New Roman" w:hAnsi="Times New Roman"/>
          <w:b/>
          <w:bCs/>
          <w:sz w:val="28"/>
          <w:szCs w:val="28"/>
          <w:lang w:eastAsia="ar-SA"/>
        </w:rPr>
        <w:t>11 класс</w:t>
      </w:r>
    </w:p>
    <w:p w:rsidR="00DB2775" w:rsidRPr="00737EE2" w:rsidRDefault="00DB2775" w:rsidP="009805C1">
      <w:pPr>
        <w:spacing w:after="0" w:line="240" w:lineRule="auto"/>
        <w:ind w:left="426" w:firstLine="284"/>
        <w:jc w:val="center"/>
        <w:outlineLvl w:val="0"/>
        <w:rPr>
          <w:rFonts w:ascii="Times New Roman" w:hAnsi="Times New Roman"/>
          <w:b/>
          <w:bCs/>
          <w:sz w:val="28"/>
          <w:szCs w:val="28"/>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066"/>
        <w:gridCol w:w="1100"/>
        <w:gridCol w:w="6446"/>
      </w:tblGrid>
      <w:tr w:rsidR="00DB2775" w:rsidRPr="0082279A" w:rsidTr="006F1A07">
        <w:trPr>
          <w:jc w:val="center"/>
        </w:trPr>
        <w:tc>
          <w:tcPr>
            <w:tcW w:w="1242" w:type="dxa"/>
          </w:tcPr>
          <w:p w:rsidR="00DB2775" w:rsidRPr="002E7CBA" w:rsidRDefault="00DB2775" w:rsidP="009805C1">
            <w:pPr>
              <w:spacing w:after="0" w:line="240" w:lineRule="auto"/>
              <w:ind w:left="426"/>
              <w:jc w:val="center"/>
              <w:rPr>
                <w:rFonts w:ascii="Times New Roman" w:hAnsi="Times New Roman"/>
                <w:bCs/>
                <w:sz w:val="24"/>
                <w:szCs w:val="24"/>
                <w:lang w:eastAsia="ar-SA"/>
              </w:rPr>
            </w:pPr>
            <w:r w:rsidRPr="002E7CBA">
              <w:rPr>
                <w:rFonts w:ascii="Times New Roman" w:hAnsi="Times New Roman"/>
                <w:bCs/>
                <w:sz w:val="24"/>
                <w:szCs w:val="24"/>
                <w:lang w:eastAsia="ar-SA"/>
              </w:rPr>
              <w:t>Четверть</w:t>
            </w:r>
          </w:p>
        </w:tc>
        <w:tc>
          <w:tcPr>
            <w:tcW w:w="1066" w:type="dxa"/>
          </w:tcPr>
          <w:p w:rsidR="00DB2775" w:rsidRPr="002E7CBA" w:rsidRDefault="00DB2775" w:rsidP="009805C1">
            <w:pPr>
              <w:spacing w:after="0" w:line="240" w:lineRule="auto"/>
              <w:ind w:left="426"/>
              <w:jc w:val="center"/>
              <w:rPr>
                <w:rFonts w:ascii="Times New Roman" w:hAnsi="Times New Roman"/>
                <w:bCs/>
                <w:sz w:val="24"/>
                <w:szCs w:val="24"/>
                <w:lang w:eastAsia="ar-SA"/>
              </w:rPr>
            </w:pPr>
            <w:r>
              <w:rPr>
                <w:rFonts w:ascii="Times New Roman" w:hAnsi="Times New Roman"/>
                <w:bCs/>
                <w:sz w:val="24"/>
                <w:szCs w:val="24"/>
                <w:lang w:eastAsia="ar-SA"/>
              </w:rPr>
              <w:t>По плану</w:t>
            </w:r>
          </w:p>
        </w:tc>
        <w:tc>
          <w:tcPr>
            <w:tcW w:w="1100" w:type="dxa"/>
          </w:tcPr>
          <w:p w:rsidR="00DB2775" w:rsidRPr="002E7CBA" w:rsidRDefault="00DB2775" w:rsidP="006F1A07">
            <w:pPr>
              <w:spacing w:after="0" w:line="240" w:lineRule="auto"/>
              <w:ind w:left="426"/>
              <w:rPr>
                <w:rFonts w:ascii="Times New Roman" w:hAnsi="Times New Roman"/>
                <w:bCs/>
                <w:sz w:val="24"/>
                <w:szCs w:val="24"/>
                <w:lang w:eastAsia="ar-SA"/>
              </w:rPr>
            </w:pPr>
            <w:r>
              <w:rPr>
                <w:rFonts w:ascii="Times New Roman" w:hAnsi="Times New Roman"/>
                <w:bCs/>
                <w:sz w:val="24"/>
                <w:szCs w:val="24"/>
                <w:lang w:eastAsia="ar-SA"/>
              </w:rPr>
              <w:t>Факт.</w:t>
            </w:r>
          </w:p>
        </w:tc>
        <w:tc>
          <w:tcPr>
            <w:tcW w:w="6446" w:type="dxa"/>
          </w:tcPr>
          <w:p w:rsidR="00DB2775" w:rsidRPr="002E7CBA" w:rsidRDefault="00DB2775" w:rsidP="009805C1">
            <w:pPr>
              <w:spacing w:after="0" w:line="240" w:lineRule="auto"/>
              <w:ind w:left="426"/>
              <w:jc w:val="center"/>
              <w:rPr>
                <w:rFonts w:ascii="Times New Roman" w:hAnsi="Times New Roman"/>
                <w:bCs/>
                <w:sz w:val="24"/>
                <w:szCs w:val="24"/>
                <w:lang w:eastAsia="ar-SA"/>
              </w:rPr>
            </w:pPr>
            <w:r w:rsidRPr="002E7CBA">
              <w:rPr>
                <w:rFonts w:ascii="Times New Roman" w:hAnsi="Times New Roman"/>
                <w:bCs/>
                <w:sz w:val="24"/>
                <w:szCs w:val="24"/>
                <w:lang w:eastAsia="ar-SA"/>
              </w:rPr>
              <w:t>Контрольная работа</w:t>
            </w:r>
          </w:p>
        </w:tc>
      </w:tr>
      <w:tr w:rsidR="00DB2775" w:rsidRPr="0082279A" w:rsidTr="006F1A07">
        <w:trPr>
          <w:jc w:val="center"/>
        </w:trPr>
        <w:tc>
          <w:tcPr>
            <w:tcW w:w="1242" w:type="dxa"/>
            <w:vAlign w:val="center"/>
          </w:tcPr>
          <w:p w:rsidR="00DB2775" w:rsidRPr="002E7CBA" w:rsidRDefault="00DB2775" w:rsidP="009805C1">
            <w:pPr>
              <w:spacing w:after="0" w:line="240" w:lineRule="auto"/>
              <w:ind w:left="426"/>
              <w:jc w:val="center"/>
              <w:rPr>
                <w:rFonts w:ascii="Times New Roman" w:hAnsi="Times New Roman"/>
                <w:sz w:val="24"/>
                <w:szCs w:val="24"/>
                <w:lang w:eastAsia="ar-SA"/>
              </w:rPr>
            </w:pPr>
            <w:r w:rsidRPr="002E7CBA">
              <w:rPr>
                <w:rFonts w:ascii="Times New Roman" w:hAnsi="Times New Roman"/>
                <w:sz w:val="24"/>
                <w:szCs w:val="24"/>
                <w:lang w:eastAsia="ar-SA"/>
              </w:rPr>
              <w:t>1</w:t>
            </w:r>
          </w:p>
        </w:tc>
        <w:tc>
          <w:tcPr>
            <w:tcW w:w="1066" w:type="dxa"/>
          </w:tcPr>
          <w:p w:rsidR="00DB2775" w:rsidRPr="002E7CBA" w:rsidRDefault="00DB2775" w:rsidP="009805C1">
            <w:pPr>
              <w:spacing w:after="0" w:line="240" w:lineRule="auto"/>
              <w:ind w:left="426"/>
              <w:jc w:val="center"/>
              <w:outlineLvl w:val="0"/>
              <w:rPr>
                <w:rFonts w:ascii="Times New Roman" w:hAnsi="Times New Roman"/>
                <w:sz w:val="24"/>
                <w:szCs w:val="24"/>
                <w:lang w:eastAsia="ar-SA"/>
              </w:rPr>
            </w:pPr>
          </w:p>
        </w:tc>
        <w:tc>
          <w:tcPr>
            <w:tcW w:w="1100" w:type="dxa"/>
          </w:tcPr>
          <w:p w:rsidR="00DB2775" w:rsidRPr="002E7CBA" w:rsidRDefault="00DB2775" w:rsidP="009805C1">
            <w:pPr>
              <w:spacing w:after="0" w:line="240" w:lineRule="auto"/>
              <w:ind w:left="426"/>
              <w:jc w:val="center"/>
              <w:rPr>
                <w:rFonts w:ascii="Times New Roman" w:hAnsi="Times New Roman"/>
                <w:sz w:val="24"/>
                <w:szCs w:val="24"/>
                <w:lang w:eastAsia="ar-SA"/>
              </w:rPr>
            </w:pPr>
          </w:p>
        </w:tc>
        <w:tc>
          <w:tcPr>
            <w:tcW w:w="6446" w:type="dxa"/>
          </w:tcPr>
          <w:p w:rsidR="00DB2775" w:rsidRPr="002E7CBA" w:rsidRDefault="00DB2775" w:rsidP="009805C1">
            <w:pPr>
              <w:spacing w:after="0" w:line="240" w:lineRule="auto"/>
              <w:ind w:left="426"/>
              <w:outlineLvl w:val="0"/>
              <w:rPr>
                <w:rFonts w:ascii="Times New Roman" w:hAnsi="Times New Roman"/>
                <w:sz w:val="24"/>
                <w:szCs w:val="24"/>
                <w:lang w:eastAsia="ar-SA"/>
              </w:rPr>
            </w:pPr>
            <w:r w:rsidRPr="002E7CBA">
              <w:rPr>
                <w:rFonts w:ascii="Times New Roman" w:hAnsi="Times New Roman"/>
                <w:sz w:val="24"/>
                <w:szCs w:val="24"/>
              </w:rPr>
              <w:t>№1 Основы электродинамики</w:t>
            </w:r>
          </w:p>
        </w:tc>
      </w:tr>
      <w:tr w:rsidR="00DB2775" w:rsidRPr="0082279A" w:rsidTr="006F1A07">
        <w:trPr>
          <w:trHeight w:val="77"/>
          <w:jc w:val="center"/>
        </w:trPr>
        <w:tc>
          <w:tcPr>
            <w:tcW w:w="1242" w:type="dxa"/>
            <w:vAlign w:val="center"/>
          </w:tcPr>
          <w:p w:rsidR="00DB2775" w:rsidRPr="002E7CBA" w:rsidRDefault="00DB2775" w:rsidP="009805C1">
            <w:pPr>
              <w:spacing w:after="0" w:line="240" w:lineRule="auto"/>
              <w:ind w:left="426"/>
              <w:jc w:val="center"/>
              <w:rPr>
                <w:rFonts w:ascii="Times New Roman" w:hAnsi="Times New Roman"/>
                <w:sz w:val="24"/>
                <w:szCs w:val="24"/>
                <w:lang w:eastAsia="ar-SA"/>
              </w:rPr>
            </w:pPr>
            <w:r w:rsidRPr="002E7CBA">
              <w:rPr>
                <w:rFonts w:ascii="Times New Roman" w:hAnsi="Times New Roman"/>
                <w:sz w:val="24"/>
                <w:szCs w:val="24"/>
                <w:lang w:eastAsia="ar-SA"/>
              </w:rPr>
              <w:t>2</w:t>
            </w:r>
          </w:p>
        </w:tc>
        <w:tc>
          <w:tcPr>
            <w:tcW w:w="1066" w:type="dxa"/>
          </w:tcPr>
          <w:p w:rsidR="00DB2775" w:rsidRPr="002E7CBA" w:rsidRDefault="00DB2775" w:rsidP="009805C1">
            <w:pPr>
              <w:spacing w:after="0" w:line="240" w:lineRule="auto"/>
              <w:ind w:left="426"/>
              <w:jc w:val="center"/>
              <w:rPr>
                <w:rFonts w:ascii="Times New Roman" w:hAnsi="Times New Roman"/>
                <w:sz w:val="24"/>
                <w:szCs w:val="24"/>
              </w:rPr>
            </w:pPr>
          </w:p>
        </w:tc>
        <w:tc>
          <w:tcPr>
            <w:tcW w:w="1100" w:type="dxa"/>
          </w:tcPr>
          <w:p w:rsidR="00DB2775" w:rsidRPr="002E7CBA" w:rsidRDefault="00DB2775" w:rsidP="009805C1">
            <w:pPr>
              <w:spacing w:after="0" w:line="240" w:lineRule="auto"/>
              <w:ind w:left="426"/>
              <w:jc w:val="center"/>
              <w:rPr>
                <w:rFonts w:ascii="Times New Roman" w:hAnsi="Times New Roman"/>
                <w:sz w:val="24"/>
                <w:szCs w:val="24"/>
                <w:lang w:eastAsia="ar-SA"/>
              </w:rPr>
            </w:pPr>
          </w:p>
        </w:tc>
        <w:tc>
          <w:tcPr>
            <w:tcW w:w="6446" w:type="dxa"/>
          </w:tcPr>
          <w:p w:rsidR="00DB2775" w:rsidRPr="002E7CBA" w:rsidRDefault="00DB2775" w:rsidP="009805C1">
            <w:pPr>
              <w:spacing w:after="0" w:line="240" w:lineRule="auto"/>
              <w:ind w:left="426"/>
              <w:outlineLvl w:val="0"/>
              <w:rPr>
                <w:rFonts w:ascii="Times New Roman" w:hAnsi="Times New Roman"/>
                <w:sz w:val="24"/>
                <w:szCs w:val="24"/>
                <w:lang w:eastAsia="ar-SA"/>
              </w:rPr>
            </w:pPr>
            <w:r w:rsidRPr="002E7CBA">
              <w:rPr>
                <w:rFonts w:ascii="Times New Roman" w:hAnsi="Times New Roman"/>
                <w:sz w:val="24"/>
                <w:szCs w:val="24"/>
              </w:rPr>
              <w:t>№2 Колебания и волны</w:t>
            </w:r>
          </w:p>
        </w:tc>
      </w:tr>
      <w:tr w:rsidR="00DB2775" w:rsidRPr="0082279A" w:rsidTr="006F1A07">
        <w:trPr>
          <w:jc w:val="center"/>
        </w:trPr>
        <w:tc>
          <w:tcPr>
            <w:tcW w:w="1242" w:type="dxa"/>
            <w:vAlign w:val="center"/>
          </w:tcPr>
          <w:p w:rsidR="00DB2775" w:rsidRPr="002E7CBA" w:rsidRDefault="00DB2775" w:rsidP="009805C1">
            <w:pPr>
              <w:spacing w:after="0" w:line="240" w:lineRule="auto"/>
              <w:ind w:left="426"/>
              <w:jc w:val="center"/>
              <w:rPr>
                <w:rFonts w:ascii="Times New Roman" w:hAnsi="Times New Roman"/>
                <w:sz w:val="24"/>
                <w:szCs w:val="24"/>
                <w:lang w:eastAsia="ar-SA"/>
              </w:rPr>
            </w:pPr>
            <w:r w:rsidRPr="002E7CBA">
              <w:rPr>
                <w:rFonts w:ascii="Times New Roman" w:hAnsi="Times New Roman"/>
                <w:sz w:val="24"/>
                <w:szCs w:val="24"/>
                <w:lang w:eastAsia="ar-SA"/>
              </w:rPr>
              <w:t>3</w:t>
            </w:r>
          </w:p>
        </w:tc>
        <w:tc>
          <w:tcPr>
            <w:tcW w:w="1066" w:type="dxa"/>
          </w:tcPr>
          <w:p w:rsidR="00DB2775" w:rsidRPr="002E7CBA" w:rsidRDefault="00DB2775" w:rsidP="009805C1">
            <w:pPr>
              <w:spacing w:after="0" w:line="240" w:lineRule="auto"/>
              <w:ind w:left="426"/>
              <w:jc w:val="center"/>
              <w:outlineLvl w:val="0"/>
              <w:rPr>
                <w:rFonts w:ascii="Times New Roman" w:hAnsi="Times New Roman"/>
                <w:sz w:val="24"/>
                <w:szCs w:val="24"/>
                <w:lang w:eastAsia="ar-SA"/>
              </w:rPr>
            </w:pPr>
          </w:p>
        </w:tc>
        <w:tc>
          <w:tcPr>
            <w:tcW w:w="1100" w:type="dxa"/>
          </w:tcPr>
          <w:p w:rsidR="00DB2775" w:rsidRPr="002E7CBA" w:rsidRDefault="00DB2775" w:rsidP="009805C1">
            <w:pPr>
              <w:spacing w:after="0" w:line="240" w:lineRule="auto"/>
              <w:ind w:left="426"/>
              <w:jc w:val="center"/>
              <w:rPr>
                <w:rFonts w:ascii="Times New Roman" w:hAnsi="Times New Roman"/>
                <w:sz w:val="24"/>
                <w:szCs w:val="24"/>
                <w:lang w:eastAsia="ar-SA"/>
              </w:rPr>
            </w:pPr>
          </w:p>
        </w:tc>
        <w:tc>
          <w:tcPr>
            <w:tcW w:w="6446" w:type="dxa"/>
          </w:tcPr>
          <w:p w:rsidR="00DB2775" w:rsidRPr="002E7CBA" w:rsidRDefault="00DB2775" w:rsidP="009805C1">
            <w:pPr>
              <w:spacing w:after="0" w:line="240" w:lineRule="auto"/>
              <w:ind w:left="426"/>
              <w:outlineLvl w:val="0"/>
              <w:rPr>
                <w:rFonts w:ascii="Times New Roman" w:hAnsi="Times New Roman"/>
                <w:sz w:val="24"/>
                <w:szCs w:val="24"/>
                <w:lang w:eastAsia="ar-SA"/>
              </w:rPr>
            </w:pPr>
            <w:r w:rsidRPr="002E7CBA">
              <w:rPr>
                <w:rFonts w:ascii="Times New Roman" w:hAnsi="Times New Roman"/>
                <w:sz w:val="24"/>
                <w:szCs w:val="24"/>
              </w:rPr>
              <w:t>№ 3 по теме «Световые волны</w:t>
            </w:r>
            <w:proofErr w:type="gramStart"/>
            <w:r w:rsidRPr="002E7CBA">
              <w:rPr>
                <w:rFonts w:ascii="Times New Roman" w:hAnsi="Times New Roman"/>
                <w:sz w:val="24"/>
                <w:szCs w:val="24"/>
              </w:rPr>
              <w:t xml:space="preserve"> .</w:t>
            </w:r>
            <w:proofErr w:type="gramEnd"/>
            <w:r w:rsidRPr="002E7CBA">
              <w:rPr>
                <w:rFonts w:ascii="Times New Roman" w:hAnsi="Times New Roman"/>
                <w:sz w:val="24"/>
                <w:szCs w:val="24"/>
              </w:rPr>
              <w:t xml:space="preserve"> Излучение и спектры»</w:t>
            </w:r>
          </w:p>
        </w:tc>
      </w:tr>
      <w:tr w:rsidR="00DB2775" w:rsidRPr="0082279A" w:rsidTr="006F1A07">
        <w:trPr>
          <w:jc w:val="center"/>
        </w:trPr>
        <w:tc>
          <w:tcPr>
            <w:tcW w:w="1242" w:type="dxa"/>
            <w:vAlign w:val="center"/>
          </w:tcPr>
          <w:p w:rsidR="00DB2775" w:rsidRPr="002E7CBA" w:rsidRDefault="00DB2775" w:rsidP="009805C1">
            <w:pPr>
              <w:spacing w:after="0" w:line="240" w:lineRule="auto"/>
              <w:ind w:left="426"/>
              <w:jc w:val="center"/>
              <w:rPr>
                <w:rFonts w:ascii="Times New Roman" w:hAnsi="Times New Roman"/>
                <w:sz w:val="24"/>
                <w:szCs w:val="24"/>
                <w:lang w:eastAsia="ar-SA"/>
              </w:rPr>
            </w:pPr>
            <w:r>
              <w:rPr>
                <w:rFonts w:ascii="Times New Roman" w:hAnsi="Times New Roman"/>
                <w:sz w:val="24"/>
                <w:szCs w:val="24"/>
                <w:lang w:eastAsia="ar-SA"/>
              </w:rPr>
              <w:t>4</w:t>
            </w:r>
          </w:p>
        </w:tc>
        <w:tc>
          <w:tcPr>
            <w:tcW w:w="1066" w:type="dxa"/>
          </w:tcPr>
          <w:p w:rsidR="00DB2775" w:rsidRPr="002E7CBA" w:rsidRDefault="00DB2775" w:rsidP="009805C1">
            <w:pPr>
              <w:spacing w:after="0" w:line="240" w:lineRule="auto"/>
              <w:ind w:left="426"/>
              <w:jc w:val="center"/>
              <w:outlineLvl w:val="0"/>
              <w:rPr>
                <w:rFonts w:ascii="Times New Roman" w:hAnsi="Times New Roman"/>
                <w:sz w:val="24"/>
                <w:szCs w:val="24"/>
                <w:lang w:eastAsia="ar-SA"/>
              </w:rPr>
            </w:pPr>
          </w:p>
        </w:tc>
        <w:tc>
          <w:tcPr>
            <w:tcW w:w="1100" w:type="dxa"/>
          </w:tcPr>
          <w:p w:rsidR="00DB2775" w:rsidRPr="002E7CBA" w:rsidRDefault="00DB2775" w:rsidP="009805C1">
            <w:pPr>
              <w:spacing w:after="0" w:line="240" w:lineRule="auto"/>
              <w:ind w:left="426"/>
              <w:jc w:val="center"/>
              <w:rPr>
                <w:rFonts w:ascii="Times New Roman" w:hAnsi="Times New Roman"/>
                <w:sz w:val="24"/>
                <w:szCs w:val="24"/>
                <w:lang w:eastAsia="ar-SA"/>
              </w:rPr>
            </w:pPr>
          </w:p>
        </w:tc>
        <w:tc>
          <w:tcPr>
            <w:tcW w:w="6446" w:type="dxa"/>
          </w:tcPr>
          <w:p w:rsidR="00DB2775" w:rsidRPr="002E7CBA" w:rsidRDefault="00DB2775" w:rsidP="009805C1">
            <w:pPr>
              <w:spacing w:after="0" w:line="240" w:lineRule="auto"/>
              <w:ind w:left="426"/>
              <w:outlineLvl w:val="0"/>
              <w:rPr>
                <w:rFonts w:ascii="Times New Roman" w:hAnsi="Times New Roman"/>
                <w:sz w:val="24"/>
                <w:szCs w:val="24"/>
                <w:lang w:eastAsia="ar-SA"/>
              </w:rPr>
            </w:pPr>
            <w:r w:rsidRPr="002E7CBA">
              <w:rPr>
                <w:rFonts w:ascii="Times New Roman" w:hAnsi="Times New Roman"/>
                <w:sz w:val="24"/>
                <w:szCs w:val="24"/>
              </w:rPr>
              <w:t>№4 Физика атомного ядра  и  Элементарные частицы</w:t>
            </w:r>
          </w:p>
        </w:tc>
      </w:tr>
    </w:tbl>
    <w:p w:rsidR="00DB2775" w:rsidRPr="00C07C2A" w:rsidRDefault="00DB2775" w:rsidP="009805C1">
      <w:pPr>
        <w:spacing w:after="0" w:line="240" w:lineRule="auto"/>
        <w:ind w:left="426" w:firstLine="284"/>
        <w:jc w:val="center"/>
        <w:outlineLvl w:val="0"/>
        <w:rPr>
          <w:rFonts w:ascii="Times New Roman" w:hAnsi="Times New Roman"/>
          <w:b/>
          <w:bCs/>
          <w:sz w:val="28"/>
          <w:szCs w:val="28"/>
          <w:lang w:eastAsia="ar-SA"/>
        </w:rPr>
      </w:pPr>
      <w:r w:rsidRPr="00C07C2A">
        <w:rPr>
          <w:rFonts w:ascii="Times New Roman" w:hAnsi="Times New Roman"/>
          <w:b/>
          <w:bCs/>
          <w:sz w:val="28"/>
          <w:szCs w:val="28"/>
          <w:lang w:eastAsia="ar-SA"/>
        </w:rPr>
        <w:t>График лабораторных работ</w:t>
      </w:r>
    </w:p>
    <w:p w:rsidR="00DB2775" w:rsidRDefault="00DB2775" w:rsidP="009805C1">
      <w:pPr>
        <w:spacing w:after="0" w:line="240" w:lineRule="auto"/>
        <w:ind w:left="426" w:firstLine="284"/>
        <w:jc w:val="center"/>
        <w:outlineLvl w:val="0"/>
        <w:rPr>
          <w:rFonts w:ascii="Times New Roman" w:hAnsi="Times New Roman"/>
          <w:b/>
          <w:bCs/>
          <w:sz w:val="28"/>
          <w:szCs w:val="28"/>
          <w:lang w:eastAsia="ar-SA"/>
        </w:rPr>
      </w:pPr>
      <w:r w:rsidRPr="00737EE2">
        <w:rPr>
          <w:rFonts w:ascii="Times New Roman" w:hAnsi="Times New Roman"/>
          <w:b/>
          <w:bCs/>
          <w:sz w:val="28"/>
          <w:szCs w:val="28"/>
          <w:lang w:eastAsia="ar-SA"/>
        </w:rPr>
        <w:t>11 класс</w:t>
      </w:r>
    </w:p>
    <w:p w:rsidR="00DB2775" w:rsidRPr="00737EE2" w:rsidRDefault="00DB2775" w:rsidP="009805C1">
      <w:pPr>
        <w:spacing w:after="0" w:line="240" w:lineRule="auto"/>
        <w:ind w:left="426" w:firstLine="284"/>
        <w:jc w:val="center"/>
        <w:outlineLvl w:val="0"/>
        <w:rPr>
          <w:rFonts w:ascii="Times New Roman" w:hAnsi="Times New Roman"/>
          <w:b/>
          <w:bCs/>
          <w:sz w:val="28"/>
          <w:szCs w:val="28"/>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750"/>
        <w:gridCol w:w="3476"/>
      </w:tblGrid>
      <w:tr w:rsidR="00873623" w:rsidRPr="006C2DCA" w:rsidTr="006F1A07">
        <w:trPr>
          <w:jc w:val="center"/>
        </w:trPr>
        <w:tc>
          <w:tcPr>
            <w:tcW w:w="817" w:type="dxa"/>
          </w:tcPr>
          <w:p w:rsidR="00873623" w:rsidRPr="006C2DCA" w:rsidRDefault="00873623" w:rsidP="00873623">
            <w:pPr>
              <w:spacing w:after="0" w:line="240" w:lineRule="auto"/>
              <w:jc w:val="center"/>
              <w:rPr>
                <w:rFonts w:ascii="Times New Roman" w:hAnsi="Times New Roman"/>
                <w:sz w:val="24"/>
                <w:szCs w:val="24"/>
                <w:lang w:eastAsia="ar-SA"/>
              </w:rPr>
            </w:pPr>
            <w:r w:rsidRPr="006C2DCA">
              <w:rPr>
                <w:rFonts w:ascii="Times New Roman" w:hAnsi="Times New Roman"/>
                <w:sz w:val="24"/>
                <w:szCs w:val="24"/>
                <w:lang w:eastAsia="ar-SA"/>
              </w:rPr>
              <w:t>Четверть</w:t>
            </w:r>
          </w:p>
        </w:tc>
        <w:tc>
          <w:tcPr>
            <w:tcW w:w="3750" w:type="dxa"/>
          </w:tcPr>
          <w:p w:rsidR="00873623" w:rsidRPr="006C2DCA" w:rsidRDefault="00873623" w:rsidP="009805C1">
            <w:pPr>
              <w:spacing w:after="0" w:line="240" w:lineRule="auto"/>
              <w:ind w:left="426"/>
              <w:jc w:val="center"/>
              <w:rPr>
                <w:rFonts w:ascii="Times New Roman" w:hAnsi="Times New Roman"/>
                <w:sz w:val="24"/>
                <w:szCs w:val="24"/>
                <w:lang w:eastAsia="ar-SA"/>
              </w:rPr>
            </w:pPr>
            <w:r w:rsidRPr="006C2DCA">
              <w:rPr>
                <w:rFonts w:ascii="Times New Roman" w:hAnsi="Times New Roman"/>
                <w:sz w:val="24"/>
                <w:szCs w:val="24"/>
                <w:lang w:eastAsia="ar-SA"/>
              </w:rPr>
              <w:t>Лабораторная работа</w:t>
            </w:r>
          </w:p>
        </w:tc>
        <w:tc>
          <w:tcPr>
            <w:tcW w:w="3476" w:type="dxa"/>
          </w:tcPr>
          <w:p w:rsidR="00873623" w:rsidRPr="006C2DCA" w:rsidRDefault="00873623" w:rsidP="009805C1">
            <w:pPr>
              <w:spacing w:after="0" w:line="240" w:lineRule="auto"/>
              <w:ind w:left="426"/>
              <w:jc w:val="center"/>
              <w:rPr>
                <w:rFonts w:ascii="Times New Roman" w:hAnsi="Times New Roman"/>
                <w:sz w:val="24"/>
                <w:szCs w:val="24"/>
                <w:lang w:eastAsia="ar-SA"/>
              </w:rPr>
            </w:pPr>
            <w:r w:rsidRPr="006C2DCA">
              <w:rPr>
                <w:rFonts w:ascii="Times New Roman" w:hAnsi="Times New Roman"/>
                <w:sz w:val="24"/>
                <w:szCs w:val="24"/>
                <w:lang w:eastAsia="ar-SA"/>
              </w:rPr>
              <w:t>Оборудование</w:t>
            </w:r>
          </w:p>
        </w:tc>
      </w:tr>
      <w:tr w:rsidR="00873623" w:rsidRPr="006C2DCA" w:rsidTr="006F1A07">
        <w:trPr>
          <w:jc w:val="center"/>
        </w:trPr>
        <w:tc>
          <w:tcPr>
            <w:tcW w:w="817" w:type="dxa"/>
            <w:vMerge w:val="restart"/>
            <w:shd w:val="clear" w:color="auto" w:fill="auto"/>
            <w:vAlign w:val="center"/>
          </w:tcPr>
          <w:p w:rsidR="00873623" w:rsidRPr="006C2DCA" w:rsidRDefault="00873623" w:rsidP="009805C1">
            <w:pPr>
              <w:spacing w:after="0" w:line="240" w:lineRule="auto"/>
              <w:ind w:left="426"/>
              <w:jc w:val="center"/>
              <w:rPr>
                <w:rFonts w:ascii="Times New Roman" w:hAnsi="Times New Roman"/>
                <w:sz w:val="24"/>
                <w:szCs w:val="24"/>
                <w:lang w:eastAsia="ar-SA"/>
              </w:rPr>
            </w:pPr>
            <w:r w:rsidRPr="006C2DCA">
              <w:rPr>
                <w:rFonts w:ascii="Times New Roman" w:hAnsi="Times New Roman"/>
                <w:sz w:val="24"/>
                <w:szCs w:val="24"/>
                <w:lang w:eastAsia="ar-SA"/>
              </w:rPr>
              <w:t>1</w:t>
            </w:r>
          </w:p>
          <w:p w:rsidR="00873623" w:rsidRPr="006C2DCA" w:rsidRDefault="00873623" w:rsidP="009805C1">
            <w:pPr>
              <w:spacing w:after="0" w:line="240" w:lineRule="auto"/>
              <w:ind w:left="426"/>
              <w:jc w:val="center"/>
              <w:rPr>
                <w:rFonts w:ascii="Times New Roman" w:hAnsi="Times New Roman"/>
                <w:sz w:val="24"/>
                <w:szCs w:val="24"/>
                <w:lang w:eastAsia="ar-SA"/>
              </w:rPr>
            </w:pPr>
          </w:p>
        </w:tc>
        <w:tc>
          <w:tcPr>
            <w:tcW w:w="3750" w:type="dxa"/>
          </w:tcPr>
          <w:p w:rsidR="00873623" w:rsidRPr="006C2DCA" w:rsidRDefault="00873623" w:rsidP="009805C1">
            <w:pPr>
              <w:spacing w:after="0" w:line="240" w:lineRule="auto"/>
              <w:ind w:left="426"/>
              <w:outlineLvl w:val="0"/>
              <w:rPr>
                <w:rFonts w:ascii="Times New Roman" w:hAnsi="Times New Roman"/>
                <w:sz w:val="24"/>
                <w:szCs w:val="24"/>
                <w:lang w:eastAsia="ar-SA"/>
              </w:rPr>
            </w:pPr>
            <w:r w:rsidRPr="006C2DCA">
              <w:rPr>
                <w:rFonts w:ascii="Times New Roman" w:hAnsi="Times New Roman"/>
                <w:sz w:val="24"/>
                <w:szCs w:val="24"/>
              </w:rPr>
              <w:lastRenderedPageBreak/>
              <w:t xml:space="preserve">№1 «Наблюдение действия  </w:t>
            </w:r>
            <w:r w:rsidRPr="006C2DCA">
              <w:rPr>
                <w:rFonts w:ascii="Times New Roman" w:hAnsi="Times New Roman"/>
                <w:sz w:val="24"/>
                <w:szCs w:val="24"/>
              </w:rPr>
              <w:lastRenderedPageBreak/>
              <w:t>магнитного поля на ток»</w:t>
            </w:r>
          </w:p>
        </w:tc>
        <w:tc>
          <w:tcPr>
            <w:tcW w:w="3476" w:type="dxa"/>
          </w:tcPr>
          <w:p w:rsidR="00873623" w:rsidRPr="006C2DCA" w:rsidRDefault="00873623" w:rsidP="009805C1">
            <w:pPr>
              <w:spacing w:after="0" w:line="240" w:lineRule="auto"/>
              <w:ind w:left="426"/>
              <w:outlineLvl w:val="0"/>
              <w:rPr>
                <w:rFonts w:ascii="Times New Roman" w:hAnsi="Times New Roman"/>
                <w:sz w:val="24"/>
                <w:szCs w:val="24"/>
                <w:lang w:eastAsia="ar-SA"/>
              </w:rPr>
            </w:pPr>
            <w:r w:rsidRPr="006C2DCA">
              <w:rPr>
                <w:rFonts w:ascii="Times New Roman" w:hAnsi="Times New Roman"/>
                <w:sz w:val="24"/>
                <w:szCs w:val="24"/>
                <w:lang w:eastAsia="ar-SA"/>
              </w:rPr>
              <w:lastRenderedPageBreak/>
              <w:t xml:space="preserve">Проволочный моток, </w:t>
            </w:r>
            <w:r w:rsidRPr="006C2DCA">
              <w:rPr>
                <w:rFonts w:ascii="Times New Roman" w:hAnsi="Times New Roman"/>
                <w:sz w:val="24"/>
                <w:szCs w:val="24"/>
                <w:lang w:eastAsia="ar-SA"/>
              </w:rPr>
              <w:lastRenderedPageBreak/>
              <w:t>штатив, батарейка, реостат, ключ, соединительные провода, магнит дугообразный</w:t>
            </w:r>
          </w:p>
        </w:tc>
      </w:tr>
      <w:tr w:rsidR="00873623" w:rsidRPr="006C2DCA" w:rsidTr="006F1A07">
        <w:trPr>
          <w:jc w:val="center"/>
        </w:trPr>
        <w:tc>
          <w:tcPr>
            <w:tcW w:w="817" w:type="dxa"/>
            <w:vMerge/>
            <w:shd w:val="clear" w:color="auto" w:fill="auto"/>
            <w:vAlign w:val="center"/>
          </w:tcPr>
          <w:p w:rsidR="00873623" w:rsidRPr="006C2DCA" w:rsidRDefault="00873623" w:rsidP="009805C1">
            <w:pPr>
              <w:spacing w:after="0" w:line="240" w:lineRule="auto"/>
              <w:ind w:left="426"/>
              <w:jc w:val="center"/>
              <w:rPr>
                <w:rFonts w:ascii="Times New Roman" w:hAnsi="Times New Roman"/>
                <w:sz w:val="24"/>
                <w:szCs w:val="24"/>
                <w:lang w:eastAsia="ar-SA"/>
              </w:rPr>
            </w:pPr>
          </w:p>
        </w:tc>
        <w:tc>
          <w:tcPr>
            <w:tcW w:w="3750" w:type="dxa"/>
          </w:tcPr>
          <w:p w:rsidR="00873623" w:rsidRPr="006C2DCA" w:rsidRDefault="00873623" w:rsidP="009805C1">
            <w:pPr>
              <w:spacing w:after="0" w:line="240" w:lineRule="auto"/>
              <w:ind w:left="426"/>
              <w:outlineLvl w:val="0"/>
              <w:rPr>
                <w:rFonts w:ascii="Times New Roman" w:hAnsi="Times New Roman"/>
                <w:sz w:val="24"/>
                <w:szCs w:val="24"/>
                <w:lang w:eastAsia="ar-SA"/>
              </w:rPr>
            </w:pPr>
            <w:r w:rsidRPr="006C2DCA">
              <w:rPr>
                <w:rFonts w:ascii="Times New Roman" w:hAnsi="Times New Roman"/>
                <w:sz w:val="24"/>
                <w:szCs w:val="24"/>
              </w:rPr>
              <w:t>№2 «Изучение явления электромагнитной индукции»</w:t>
            </w:r>
          </w:p>
        </w:tc>
        <w:tc>
          <w:tcPr>
            <w:tcW w:w="3476" w:type="dxa"/>
          </w:tcPr>
          <w:p w:rsidR="00873623" w:rsidRPr="006C2DCA" w:rsidRDefault="00873623" w:rsidP="009805C1">
            <w:pPr>
              <w:spacing w:after="0" w:line="240" w:lineRule="auto"/>
              <w:ind w:left="426"/>
              <w:outlineLvl w:val="0"/>
              <w:rPr>
                <w:rFonts w:ascii="Times New Roman" w:hAnsi="Times New Roman"/>
                <w:sz w:val="24"/>
                <w:szCs w:val="24"/>
                <w:lang w:eastAsia="ar-SA"/>
              </w:rPr>
            </w:pPr>
            <w:proofErr w:type="gramStart"/>
            <w:r w:rsidRPr="006C2DCA">
              <w:rPr>
                <w:rFonts w:ascii="Times New Roman" w:hAnsi="Times New Roman"/>
                <w:sz w:val="24"/>
                <w:szCs w:val="24"/>
                <w:lang w:eastAsia="ar-SA"/>
              </w:rPr>
              <w:t>Миллиамперметр, батарейка, магнит дугообразный, ключ, 2 катушки с сердечниками, соединительные провода, реостат, компас</w:t>
            </w:r>
            <w:proofErr w:type="gramEnd"/>
          </w:p>
        </w:tc>
      </w:tr>
      <w:tr w:rsidR="00873623" w:rsidRPr="006C2DCA" w:rsidTr="006F1A07">
        <w:trPr>
          <w:jc w:val="center"/>
        </w:trPr>
        <w:tc>
          <w:tcPr>
            <w:tcW w:w="817" w:type="dxa"/>
            <w:vMerge w:val="restart"/>
            <w:shd w:val="clear" w:color="auto" w:fill="auto"/>
            <w:vAlign w:val="center"/>
          </w:tcPr>
          <w:p w:rsidR="00873623" w:rsidRPr="006C2DCA" w:rsidRDefault="00873623" w:rsidP="009805C1">
            <w:pPr>
              <w:ind w:left="426"/>
              <w:jc w:val="center"/>
              <w:rPr>
                <w:rFonts w:ascii="Times New Roman" w:hAnsi="Times New Roman"/>
                <w:sz w:val="24"/>
                <w:szCs w:val="24"/>
                <w:lang w:eastAsia="ar-SA"/>
              </w:rPr>
            </w:pPr>
            <w:r w:rsidRPr="006C2DCA">
              <w:rPr>
                <w:rFonts w:ascii="Times New Roman" w:hAnsi="Times New Roman"/>
                <w:sz w:val="24"/>
                <w:szCs w:val="24"/>
                <w:lang w:eastAsia="ar-SA"/>
              </w:rPr>
              <w:t>2</w:t>
            </w:r>
          </w:p>
        </w:tc>
        <w:tc>
          <w:tcPr>
            <w:tcW w:w="3750" w:type="dxa"/>
          </w:tcPr>
          <w:p w:rsidR="00873623" w:rsidRPr="006C2DCA" w:rsidRDefault="00873623" w:rsidP="009805C1">
            <w:pPr>
              <w:spacing w:after="0" w:line="240" w:lineRule="auto"/>
              <w:ind w:left="426"/>
              <w:outlineLvl w:val="0"/>
              <w:rPr>
                <w:rFonts w:ascii="Times New Roman" w:hAnsi="Times New Roman"/>
                <w:sz w:val="24"/>
                <w:szCs w:val="24"/>
                <w:lang w:eastAsia="ar-SA"/>
              </w:rPr>
            </w:pPr>
            <w:r w:rsidRPr="006C2DCA">
              <w:rPr>
                <w:rFonts w:ascii="Times New Roman" w:hAnsi="Times New Roman"/>
                <w:sz w:val="24"/>
                <w:szCs w:val="24"/>
              </w:rPr>
              <w:t>№3 Определение ускорения свободного падения с помощью математического маятника</w:t>
            </w:r>
          </w:p>
        </w:tc>
        <w:tc>
          <w:tcPr>
            <w:tcW w:w="3476" w:type="dxa"/>
          </w:tcPr>
          <w:p w:rsidR="00873623" w:rsidRPr="006C2DCA" w:rsidRDefault="00873623" w:rsidP="009805C1">
            <w:pPr>
              <w:spacing w:after="0" w:line="240" w:lineRule="auto"/>
              <w:ind w:left="426"/>
              <w:outlineLvl w:val="0"/>
              <w:rPr>
                <w:rFonts w:ascii="Times New Roman" w:hAnsi="Times New Roman"/>
                <w:sz w:val="24"/>
                <w:szCs w:val="24"/>
                <w:lang w:eastAsia="ar-SA"/>
              </w:rPr>
            </w:pPr>
            <w:r w:rsidRPr="006C2DCA">
              <w:rPr>
                <w:rFonts w:ascii="Times New Roman" w:hAnsi="Times New Roman"/>
                <w:sz w:val="24"/>
                <w:szCs w:val="24"/>
                <w:lang w:eastAsia="ar-SA"/>
              </w:rPr>
              <w:t>Штатив, измерительная лента, шарик на нити, секундомер</w:t>
            </w:r>
          </w:p>
        </w:tc>
      </w:tr>
      <w:tr w:rsidR="00873623" w:rsidRPr="006C2DCA" w:rsidTr="006F1A07">
        <w:trPr>
          <w:jc w:val="center"/>
        </w:trPr>
        <w:tc>
          <w:tcPr>
            <w:tcW w:w="817" w:type="dxa"/>
            <w:vMerge/>
            <w:shd w:val="clear" w:color="auto" w:fill="auto"/>
            <w:vAlign w:val="center"/>
          </w:tcPr>
          <w:p w:rsidR="00873623" w:rsidRPr="006C2DCA" w:rsidRDefault="00873623" w:rsidP="009805C1">
            <w:pPr>
              <w:spacing w:after="0" w:line="240" w:lineRule="auto"/>
              <w:ind w:left="426"/>
              <w:jc w:val="center"/>
              <w:rPr>
                <w:rFonts w:ascii="Times New Roman" w:hAnsi="Times New Roman"/>
                <w:sz w:val="24"/>
                <w:szCs w:val="24"/>
                <w:lang w:eastAsia="ar-SA"/>
              </w:rPr>
            </w:pPr>
          </w:p>
        </w:tc>
        <w:tc>
          <w:tcPr>
            <w:tcW w:w="3750" w:type="dxa"/>
          </w:tcPr>
          <w:p w:rsidR="00873623" w:rsidRPr="006C2DCA" w:rsidRDefault="00873623" w:rsidP="009805C1">
            <w:pPr>
              <w:spacing w:after="0" w:line="240" w:lineRule="auto"/>
              <w:ind w:left="426"/>
              <w:outlineLvl w:val="0"/>
              <w:rPr>
                <w:rFonts w:ascii="Times New Roman" w:hAnsi="Times New Roman"/>
                <w:sz w:val="24"/>
                <w:szCs w:val="24"/>
                <w:lang w:eastAsia="ar-SA"/>
              </w:rPr>
            </w:pPr>
            <w:r w:rsidRPr="006C2DCA">
              <w:rPr>
                <w:rFonts w:ascii="Times New Roman" w:hAnsi="Times New Roman"/>
                <w:sz w:val="24"/>
                <w:szCs w:val="24"/>
              </w:rPr>
              <w:t>№ 4 «Измерение показателя преломления стекла»</w:t>
            </w:r>
          </w:p>
        </w:tc>
        <w:tc>
          <w:tcPr>
            <w:tcW w:w="3476" w:type="dxa"/>
          </w:tcPr>
          <w:p w:rsidR="00873623" w:rsidRPr="006C2DCA" w:rsidRDefault="00873623" w:rsidP="009805C1">
            <w:pPr>
              <w:spacing w:after="0" w:line="240" w:lineRule="auto"/>
              <w:ind w:left="426"/>
              <w:outlineLvl w:val="0"/>
              <w:rPr>
                <w:rFonts w:ascii="Times New Roman" w:hAnsi="Times New Roman"/>
                <w:sz w:val="24"/>
                <w:szCs w:val="24"/>
                <w:lang w:eastAsia="ar-SA"/>
              </w:rPr>
            </w:pPr>
            <w:r w:rsidRPr="006C2DCA">
              <w:rPr>
                <w:rFonts w:ascii="Times New Roman" w:hAnsi="Times New Roman"/>
                <w:sz w:val="24"/>
                <w:szCs w:val="24"/>
                <w:lang w:eastAsia="ar-SA"/>
              </w:rPr>
              <w:t>Батарейка, лампочка, ключ, соединительные провода, стеклянная трапециевидная призма, экран</w:t>
            </w:r>
          </w:p>
        </w:tc>
      </w:tr>
      <w:tr w:rsidR="00873623" w:rsidRPr="006C2DCA" w:rsidTr="006F1A07">
        <w:trPr>
          <w:jc w:val="center"/>
        </w:trPr>
        <w:tc>
          <w:tcPr>
            <w:tcW w:w="817" w:type="dxa"/>
            <w:vMerge/>
            <w:shd w:val="clear" w:color="auto" w:fill="auto"/>
            <w:vAlign w:val="center"/>
          </w:tcPr>
          <w:p w:rsidR="00873623" w:rsidRPr="006C2DCA" w:rsidRDefault="00873623" w:rsidP="009805C1">
            <w:pPr>
              <w:spacing w:after="0" w:line="240" w:lineRule="auto"/>
              <w:ind w:left="426"/>
              <w:jc w:val="center"/>
              <w:rPr>
                <w:rFonts w:ascii="Times New Roman" w:hAnsi="Times New Roman"/>
                <w:sz w:val="24"/>
                <w:szCs w:val="24"/>
                <w:lang w:eastAsia="ar-SA"/>
              </w:rPr>
            </w:pPr>
          </w:p>
        </w:tc>
        <w:tc>
          <w:tcPr>
            <w:tcW w:w="3750" w:type="dxa"/>
          </w:tcPr>
          <w:p w:rsidR="00873623" w:rsidRPr="006C2DCA" w:rsidRDefault="00873623" w:rsidP="009805C1">
            <w:pPr>
              <w:spacing w:after="0" w:line="240" w:lineRule="auto"/>
              <w:ind w:left="426"/>
              <w:outlineLvl w:val="0"/>
              <w:rPr>
                <w:rFonts w:ascii="Times New Roman" w:hAnsi="Times New Roman"/>
                <w:sz w:val="24"/>
                <w:szCs w:val="24"/>
                <w:lang w:eastAsia="ar-SA"/>
              </w:rPr>
            </w:pPr>
            <w:r w:rsidRPr="006C2DCA">
              <w:rPr>
                <w:rFonts w:ascii="Times New Roman" w:hAnsi="Times New Roman"/>
                <w:sz w:val="24"/>
                <w:szCs w:val="24"/>
              </w:rPr>
              <w:t>№ 5 «Определение оптической силы и фокусного расстояния собирающей линзы»</w:t>
            </w:r>
          </w:p>
        </w:tc>
        <w:tc>
          <w:tcPr>
            <w:tcW w:w="3476" w:type="dxa"/>
          </w:tcPr>
          <w:p w:rsidR="00873623" w:rsidRPr="006C2DCA" w:rsidRDefault="00873623" w:rsidP="009805C1">
            <w:pPr>
              <w:spacing w:after="0" w:line="240" w:lineRule="auto"/>
              <w:ind w:left="426"/>
              <w:outlineLvl w:val="0"/>
              <w:rPr>
                <w:rFonts w:ascii="Times New Roman" w:hAnsi="Times New Roman"/>
                <w:sz w:val="24"/>
                <w:szCs w:val="24"/>
                <w:lang w:eastAsia="ar-SA"/>
              </w:rPr>
            </w:pPr>
            <w:r w:rsidRPr="006C2DCA">
              <w:rPr>
                <w:rFonts w:ascii="Times New Roman" w:hAnsi="Times New Roman"/>
                <w:sz w:val="24"/>
                <w:szCs w:val="24"/>
                <w:lang w:eastAsia="ar-SA"/>
              </w:rPr>
              <w:t xml:space="preserve">Линейка, 2 </w:t>
            </w:r>
            <w:proofErr w:type="gramStart"/>
            <w:r w:rsidRPr="006C2DCA">
              <w:rPr>
                <w:rFonts w:ascii="Times New Roman" w:hAnsi="Times New Roman"/>
                <w:sz w:val="24"/>
                <w:szCs w:val="24"/>
                <w:lang w:eastAsia="ar-SA"/>
              </w:rPr>
              <w:t>прямоугольных</w:t>
            </w:r>
            <w:proofErr w:type="gramEnd"/>
            <w:r w:rsidRPr="006C2DCA">
              <w:rPr>
                <w:rFonts w:ascii="Times New Roman" w:hAnsi="Times New Roman"/>
                <w:sz w:val="24"/>
                <w:szCs w:val="24"/>
                <w:lang w:eastAsia="ar-SA"/>
              </w:rPr>
              <w:t xml:space="preserve"> треугольника, длиннофокусная собирающая линза, соединительные провода, батарейка, ключ, экран</w:t>
            </w:r>
          </w:p>
        </w:tc>
      </w:tr>
    </w:tbl>
    <w:p w:rsidR="00DB2775" w:rsidRPr="00C07C2A" w:rsidRDefault="00DB2775" w:rsidP="009805C1">
      <w:pPr>
        <w:spacing w:after="0" w:line="240" w:lineRule="auto"/>
        <w:ind w:left="426"/>
        <w:outlineLvl w:val="0"/>
        <w:rPr>
          <w:rFonts w:ascii="Times New Roman" w:hAnsi="Times New Roman"/>
          <w:b/>
          <w:bCs/>
          <w:sz w:val="28"/>
          <w:szCs w:val="28"/>
          <w:lang w:eastAsia="ar-SA"/>
        </w:rPr>
      </w:pPr>
    </w:p>
    <w:p w:rsidR="00DB2775" w:rsidRDefault="00DB2775" w:rsidP="009805C1">
      <w:pPr>
        <w:pStyle w:val="a5"/>
        <w:spacing w:after="0" w:line="240" w:lineRule="auto"/>
        <w:ind w:left="426" w:firstLine="284"/>
        <w:jc w:val="center"/>
        <w:rPr>
          <w:rFonts w:ascii="Times New Roman" w:hAnsi="Times New Roman"/>
          <w:b/>
          <w:bCs/>
          <w:sz w:val="28"/>
          <w:szCs w:val="28"/>
        </w:rPr>
      </w:pPr>
      <w:r w:rsidRPr="00C07C2A">
        <w:rPr>
          <w:rFonts w:ascii="Times New Roman" w:hAnsi="Times New Roman"/>
          <w:b/>
          <w:bCs/>
          <w:sz w:val="28"/>
          <w:szCs w:val="28"/>
        </w:rPr>
        <w:t>Учебно-методические средства обучения</w:t>
      </w:r>
    </w:p>
    <w:p w:rsidR="00DB2775" w:rsidRPr="00C07C2A" w:rsidRDefault="00DB2775" w:rsidP="009805C1">
      <w:pPr>
        <w:pStyle w:val="a5"/>
        <w:spacing w:after="0" w:line="240" w:lineRule="auto"/>
        <w:ind w:left="426" w:firstLine="284"/>
        <w:jc w:val="center"/>
        <w:rPr>
          <w:rFonts w:ascii="Times New Roman" w:hAnsi="Times New Roman"/>
          <w:b/>
          <w:bCs/>
          <w:sz w:val="28"/>
          <w:szCs w:val="28"/>
        </w:rPr>
      </w:pPr>
    </w:p>
    <w:p w:rsidR="00DB2775" w:rsidRPr="006C2DCA" w:rsidRDefault="00DB2775" w:rsidP="009805C1">
      <w:pPr>
        <w:pStyle w:val="a5"/>
        <w:numPr>
          <w:ilvl w:val="0"/>
          <w:numId w:val="27"/>
        </w:numPr>
        <w:spacing w:after="0" w:line="240" w:lineRule="auto"/>
        <w:ind w:left="426"/>
        <w:rPr>
          <w:rFonts w:ascii="Times New Roman" w:hAnsi="Times New Roman"/>
          <w:sz w:val="24"/>
          <w:szCs w:val="24"/>
        </w:rPr>
      </w:pPr>
      <w:r w:rsidRPr="006C2DCA">
        <w:rPr>
          <w:rFonts w:ascii="Times New Roman" w:hAnsi="Times New Roman"/>
          <w:sz w:val="24"/>
          <w:szCs w:val="24"/>
        </w:rPr>
        <w:t>Волков В.А. Поурочные раз</w:t>
      </w:r>
      <w:r>
        <w:rPr>
          <w:rFonts w:ascii="Times New Roman" w:hAnsi="Times New Roman"/>
          <w:sz w:val="24"/>
          <w:szCs w:val="24"/>
        </w:rPr>
        <w:t>работки по физике 11 класс, 2018</w:t>
      </w:r>
      <w:r w:rsidRPr="006C2DCA">
        <w:rPr>
          <w:rFonts w:ascii="Times New Roman" w:hAnsi="Times New Roman"/>
          <w:sz w:val="24"/>
          <w:szCs w:val="24"/>
        </w:rPr>
        <w:t>;</w:t>
      </w:r>
    </w:p>
    <w:p w:rsidR="00DB2775" w:rsidRPr="006C2DCA" w:rsidRDefault="00DB2775" w:rsidP="009805C1">
      <w:pPr>
        <w:pStyle w:val="a5"/>
        <w:numPr>
          <w:ilvl w:val="0"/>
          <w:numId w:val="27"/>
        </w:numPr>
        <w:spacing w:after="0" w:line="240" w:lineRule="auto"/>
        <w:ind w:left="426"/>
        <w:rPr>
          <w:rFonts w:ascii="Times New Roman" w:hAnsi="Times New Roman"/>
          <w:sz w:val="24"/>
          <w:szCs w:val="24"/>
        </w:rPr>
      </w:pPr>
      <w:r w:rsidRPr="006C2DCA">
        <w:rPr>
          <w:rFonts w:ascii="Times New Roman" w:hAnsi="Times New Roman"/>
          <w:sz w:val="24"/>
          <w:szCs w:val="24"/>
        </w:rPr>
        <w:t xml:space="preserve">Марон А.Е., </w:t>
      </w:r>
      <w:r>
        <w:rPr>
          <w:rFonts w:ascii="Times New Roman" w:hAnsi="Times New Roman"/>
          <w:sz w:val="24"/>
          <w:szCs w:val="24"/>
        </w:rPr>
        <w:t>Марон Е.А. Физика 11 класс, 2018</w:t>
      </w:r>
      <w:r w:rsidRPr="006C2DCA">
        <w:rPr>
          <w:rFonts w:ascii="Times New Roman" w:hAnsi="Times New Roman"/>
          <w:sz w:val="24"/>
          <w:szCs w:val="24"/>
        </w:rPr>
        <w:t>;</w:t>
      </w:r>
    </w:p>
    <w:p w:rsidR="00DB2775" w:rsidRPr="006C2DCA" w:rsidRDefault="00DB2775" w:rsidP="009805C1">
      <w:pPr>
        <w:numPr>
          <w:ilvl w:val="0"/>
          <w:numId w:val="27"/>
        </w:numPr>
        <w:spacing w:after="0" w:line="240" w:lineRule="auto"/>
        <w:ind w:left="426"/>
        <w:jc w:val="both"/>
        <w:rPr>
          <w:rFonts w:ascii="Times New Roman" w:hAnsi="Times New Roman"/>
          <w:sz w:val="24"/>
          <w:szCs w:val="24"/>
          <w:lang w:eastAsia="ar-SA"/>
        </w:rPr>
      </w:pPr>
      <w:proofErr w:type="spellStart"/>
      <w:r w:rsidRPr="006C2DCA">
        <w:rPr>
          <w:rFonts w:ascii="Times New Roman" w:hAnsi="Times New Roman"/>
          <w:sz w:val="24"/>
          <w:szCs w:val="24"/>
        </w:rPr>
        <w:t>Шарова</w:t>
      </w:r>
      <w:proofErr w:type="spellEnd"/>
      <w:r w:rsidRPr="006C2DCA">
        <w:rPr>
          <w:rFonts w:ascii="Times New Roman" w:hAnsi="Times New Roman"/>
          <w:sz w:val="24"/>
          <w:szCs w:val="24"/>
        </w:rPr>
        <w:t xml:space="preserve"> Н.В., </w:t>
      </w:r>
      <w:proofErr w:type="spellStart"/>
      <w:r w:rsidRPr="006C2DCA">
        <w:rPr>
          <w:rFonts w:ascii="Times New Roman" w:hAnsi="Times New Roman"/>
          <w:sz w:val="24"/>
          <w:szCs w:val="24"/>
        </w:rPr>
        <w:t>Важеевская</w:t>
      </w:r>
      <w:proofErr w:type="spellEnd"/>
      <w:r w:rsidRPr="006C2DCA">
        <w:rPr>
          <w:rFonts w:ascii="Times New Roman" w:hAnsi="Times New Roman"/>
          <w:sz w:val="24"/>
          <w:szCs w:val="24"/>
        </w:rPr>
        <w:t xml:space="preserve"> Н.Е. Дидактический матер</w:t>
      </w:r>
      <w:r>
        <w:rPr>
          <w:rFonts w:ascii="Times New Roman" w:hAnsi="Times New Roman"/>
          <w:sz w:val="24"/>
          <w:szCs w:val="24"/>
        </w:rPr>
        <w:t>иал по физике 7 – 11класс, 2018</w:t>
      </w:r>
      <w:r w:rsidRPr="006C2DCA">
        <w:rPr>
          <w:rFonts w:ascii="Times New Roman" w:hAnsi="Times New Roman"/>
          <w:sz w:val="24"/>
          <w:szCs w:val="24"/>
        </w:rPr>
        <w:t>.</w:t>
      </w:r>
    </w:p>
    <w:p w:rsidR="00DB2775" w:rsidRDefault="00DB2775" w:rsidP="009805C1">
      <w:pPr>
        <w:spacing w:after="0" w:line="240" w:lineRule="auto"/>
        <w:ind w:left="426"/>
        <w:jc w:val="center"/>
        <w:rPr>
          <w:rFonts w:ascii="Times New Roman" w:hAnsi="Times New Roman"/>
          <w:b/>
          <w:bCs/>
          <w:sz w:val="24"/>
          <w:szCs w:val="24"/>
        </w:rPr>
      </w:pPr>
    </w:p>
    <w:p w:rsidR="00DB2775" w:rsidRDefault="00DB2775" w:rsidP="009805C1">
      <w:pPr>
        <w:spacing w:after="0" w:line="240" w:lineRule="auto"/>
        <w:ind w:left="426"/>
        <w:jc w:val="center"/>
        <w:rPr>
          <w:rFonts w:ascii="Times New Roman" w:hAnsi="Times New Roman"/>
          <w:b/>
          <w:bCs/>
          <w:sz w:val="24"/>
          <w:szCs w:val="24"/>
        </w:rPr>
      </w:pPr>
    </w:p>
    <w:p w:rsidR="00DB2775" w:rsidRPr="006C2DCA" w:rsidRDefault="00DB2775" w:rsidP="009805C1">
      <w:pPr>
        <w:spacing w:after="0" w:line="240" w:lineRule="auto"/>
        <w:ind w:left="426"/>
        <w:jc w:val="center"/>
        <w:rPr>
          <w:rFonts w:ascii="Times New Roman" w:hAnsi="Times New Roman"/>
          <w:b/>
          <w:bCs/>
          <w:sz w:val="28"/>
          <w:szCs w:val="28"/>
        </w:rPr>
      </w:pPr>
      <w:r w:rsidRPr="006C2DCA">
        <w:rPr>
          <w:rFonts w:ascii="Times New Roman" w:hAnsi="Times New Roman"/>
          <w:b/>
          <w:bCs/>
          <w:sz w:val="28"/>
          <w:szCs w:val="28"/>
        </w:rPr>
        <w:t>Календарно-темат</w:t>
      </w:r>
      <w:r>
        <w:rPr>
          <w:rFonts w:ascii="Times New Roman" w:hAnsi="Times New Roman"/>
          <w:b/>
          <w:bCs/>
          <w:sz w:val="28"/>
          <w:szCs w:val="28"/>
        </w:rPr>
        <w:t>ическое планирование 11 класс (68</w:t>
      </w:r>
      <w:r w:rsidRPr="006C2DCA">
        <w:rPr>
          <w:rFonts w:ascii="Times New Roman" w:hAnsi="Times New Roman"/>
          <w:b/>
          <w:bCs/>
          <w:sz w:val="28"/>
          <w:szCs w:val="28"/>
        </w:rPr>
        <w:t xml:space="preserve"> часов)</w:t>
      </w:r>
    </w:p>
    <w:p w:rsidR="00DB2775" w:rsidRPr="003416CF" w:rsidRDefault="00DB2775" w:rsidP="009805C1">
      <w:pPr>
        <w:spacing w:after="0" w:line="240" w:lineRule="auto"/>
        <w:ind w:left="426"/>
        <w:jc w:val="center"/>
        <w:rPr>
          <w:rFonts w:ascii="Times New Roman" w:hAnsi="Times New Roman"/>
          <w:b/>
          <w:bCs/>
          <w:sz w:val="24"/>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12"/>
        <w:gridCol w:w="850"/>
        <w:gridCol w:w="38"/>
        <w:gridCol w:w="868"/>
        <w:gridCol w:w="3488"/>
        <w:gridCol w:w="4110"/>
      </w:tblGrid>
      <w:tr w:rsidR="00DB2775" w:rsidRPr="00DB2775" w:rsidTr="006F1A07">
        <w:tc>
          <w:tcPr>
            <w:tcW w:w="698" w:type="dxa"/>
          </w:tcPr>
          <w:p w:rsidR="00DB2775" w:rsidRPr="00DB2775" w:rsidRDefault="00DB2775" w:rsidP="00873623">
            <w:pPr>
              <w:spacing w:after="0" w:line="240" w:lineRule="auto"/>
              <w:ind w:left="34"/>
              <w:jc w:val="center"/>
              <w:rPr>
                <w:rFonts w:ascii="Times New Roman" w:hAnsi="Times New Roman" w:cs="Times New Roman"/>
                <w:b/>
                <w:sz w:val="24"/>
                <w:szCs w:val="24"/>
              </w:rPr>
            </w:pPr>
            <w:r w:rsidRPr="00DB2775">
              <w:rPr>
                <w:rFonts w:ascii="Times New Roman" w:hAnsi="Times New Roman" w:cs="Times New Roman"/>
                <w:b/>
                <w:sz w:val="24"/>
                <w:szCs w:val="24"/>
              </w:rPr>
              <w:t>№</w:t>
            </w:r>
          </w:p>
        </w:tc>
        <w:tc>
          <w:tcPr>
            <w:tcW w:w="900" w:type="dxa"/>
            <w:gridSpan w:val="3"/>
          </w:tcPr>
          <w:p w:rsidR="00DB2775" w:rsidRPr="00DB2775" w:rsidRDefault="00DB2775" w:rsidP="00873623">
            <w:pPr>
              <w:spacing w:after="0" w:line="240" w:lineRule="auto"/>
              <w:jc w:val="center"/>
              <w:rPr>
                <w:rFonts w:ascii="Times New Roman" w:hAnsi="Times New Roman" w:cs="Times New Roman"/>
                <w:b/>
                <w:sz w:val="24"/>
                <w:szCs w:val="24"/>
              </w:rPr>
            </w:pPr>
            <w:r w:rsidRPr="00DB2775">
              <w:rPr>
                <w:rFonts w:ascii="Times New Roman" w:hAnsi="Times New Roman" w:cs="Times New Roman"/>
                <w:b/>
                <w:sz w:val="24"/>
                <w:szCs w:val="24"/>
              </w:rPr>
              <w:t>Дата</w:t>
            </w:r>
          </w:p>
        </w:tc>
        <w:tc>
          <w:tcPr>
            <w:tcW w:w="868" w:type="dxa"/>
          </w:tcPr>
          <w:p w:rsidR="00DB2775" w:rsidRPr="00DB2775" w:rsidRDefault="00DB2775" w:rsidP="00873623">
            <w:pPr>
              <w:spacing w:after="0" w:line="240" w:lineRule="auto"/>
              <w:jc w:val="center"/>
              <w:rPr>
                <w:rFonts w:ascii="Times New Roman" w:hAnsi="Times New Roman" w:cs="Times New Roman"/>
                <w:b/>
                <w:sz w:val="24"/>
                <w:szCs w:val="24"/>
              </w:rPr>
            </w:pPr>
            <w:r w:rsidRPr="00DB2775">
              <w:rPr>
                <w:rFonts w:ascii="Times New Roman" w:hAnsi="Times New Roman" w:cs="Times New Roman"/>
                <w:b/>
                <w:sz w:val="24"/>
                <w:szCs w:val="24"/>
              </w:rPr>
              <w:t>Дата коррекции</w:t>
            </w:r>
          </w:p>
        </w:tc>
        <w:tc>
          <w:tcPr>
            <w:tcW w:w="3488" w:type="dxa"/>
          </w:tcPr>
          <w:p w:rsidR="00DB2775" w:rsidRPr="00DB2775" w:rsidRDefault="00DB2775" w:rsidP="00873623">
            <w:pPr>
              <w:spacing w:after="0" w:line="240" w:lineRule="auto"/>
              <w:jc w:val="center"/>
              <w:rPr>
                <w:rFonts w:ascii="Times New Roman" w:hAnsi="Times New Roman" w:cs="Times New Roman"/>
                <w:b/>
                <w:sz w:val="24"/>
                <w:szCs w:val="24"/>
              </w:rPr>
            </w:pPr>
            <w:r w:rsidRPr="00DB2775">
              <w:rPr>
                <w:rFonts w:ascii="Times New Roman" w:hAnsi="Times New Roman" w:cs="Times New Roman"/>
                <w:b/>
                <w:sz w:val="24"/>
                <w:szCs w:val="24"/>
              </w:rPr>
              <w:t>Тема урока</w:t>
            </w:r>
          </w:p>
        </w:tc>
        <w:tc>
          <w:tcPr>
            <w:tcW w:w="4110" w:type="dxa"/>
          </w:tcPr>
          <w:p w:rsidR="00DB2775" w:rsidRPr="00DB2775" w:rsidRDefault="00DB2775" w:rsidP="00873623">
            <w:pPr>
              <w:spacing w:after="0" w:line="240" w:lineRule="auto"/>
              <w:ind w:left="33"/>
              <w:jc w:val="center"/>
              <w:rPr>
                <w:rFonts w:ascii="Times New Roman" w:hAnsi="Times New Roman" w:cs="Times New Roman"/>
                <w:b/>
                <w:sz w:val="24"/>
                <w:szCs w:val="24"/>
              </w:rPr>
            </w:pPr>
            <w:r w:rsidRPr="00DB2775">
              <w:rPr>
                <w:rFonts w:ascii="Times New Roman" w:hAnsi="Times New Roman" w:cs="Times New Roman"/>
                <w:b/>
                <w:bCs/>
                <w:sz w:val="24"/>
                <w:szCs w:val="24"/>
              </w:rPr>
              <w:t>Основные направления воспитательной деятельности</w:t>
            </w: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1</w:t>
            </w:r>
          </w:p>
        </w:tc>
        <w:tc>
          <w:tcPr>
            <w:tcW w:w="862" w:type="dxa"/>
            <w:gridSpan w:val="2"/>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906" w:type="dxa"/>
            <w:gridSpan w:val="2"/>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5"/>
              <w:spacing w:after="0" w:line="240" w:lineRule="auto"/>
              <w:ind w:left="0"/>
              <w:rPr>
                <w:rFonts w:ascii="Times New Roman" w:hAnsi="Times New Roman"/>
                <w:sz w:val="24"/>
                <w:szCs w:val="24"/>
              </w:rPr>
            </w:pPr>
            <w:r w:rsidRPr="00DB2775">
              <w:rPr>
                <w:rFonts w:ascii="Times New Roman" w:hAnsi="Times New Roman"/>
                <w:sz w:val="24"/>
                <w:szCs w:val="24"/>
              </w:rPr>
              <w:t>Магнитное поле.</w:t>
            </w:r>
          </w:p>
          <w:p w:rsidR="00DB2775" w:rsidRPr="00DB2775" w:rsidRDefault="00DB2775" w:rsidP="00873623">
            <w:pPr>
              <w:spacing w:after="0" w:line="240" w:lineRule="auto"/>
              <w:rPr>
                <w:rFonts w:ascii="Times New Roman" w:hAnsi="Times New Roman" w:cs="Times New Roman"/>
                <w:sz w:val="24"/>
                <w:szCs w:val="24"/>
              </w:rPr>
            </w:pPr>
          </w:p>
        </w:tc>
        <w:tc>
          <w:tcPr>
            <w:tcW w:w="4110" w:type="dxa"/>
            <w:vMerge w:val="restart"/>
          </w:tcPr>
          <w:p w:rsidR="00DB2775" w:rsidRPr="00DB2775" w:rsidRDefault="00DB2775" w:rsidP="00873623">
            <w:pPr>
              <w:spacing w:after="0" w:line="240" w:lineRule="auto"/>
              <w:ind w:left="33"/>
              <w:jc w:val="both"/>
              <w:rPr>
                <w:rFonts w:ascii="Times New Roman" w:hAnsi="Times New Roman" w:cs="Times New Roman"/>
                <w:sz w:val="24"/>
                <w:szCs w:val="24"/>
              </w:rPr>
            </w:pPr>
            <w:r w:rsidRPr="00DB2775">
              <w:rPr>
                <w:rFonts w:ascii="Times New Roman" w:hAnsi="Times New Roman" w:cs="Times New Roman"/>
                <w:sz w:val="24"/>
                <w:szCs w:val="24"/>
              </w:rPr>
              <w:t>уметь делать предварительный отбор информации для успешного прод</w:t>
            </w:r>
            <w:bookmarkStart w:id="0" w:name="_GoBack"/>
            <w:bookmarkEnd w:id="0"/>
            <w:r w:rsidRPr="00DB2775">
              <w:rPr>
                <w:rFonts w:ascii="Times New Roman" w:hAnsi="Times New Roman" w:cs="Times New Roman"/>
                <w:sz w:val="24"/>
                <w:szCs w:val="24"/>
              </w:rPr>
              <w:t xml:space="preserve">вижения по выбранной  образовательной программе. Проверять информацию, полученную из различных источников. </w:t>
            </w: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2</w:t>
            </w:r>
          </w:p>
        </w:tc>
        <w:tc>
          <w:tcPr>
            <w:tcW w:w="862" w:type="dxa"/>
            <w:gridSpan w:val="2"/>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906" w:type="dxa"/>
            <w:gridSpan w:val="2"/>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sz w:val="24"/>
                <w:szCs w:val="24"/>
              </w:rPr>
            </w:pPr>
            <w:r w:rsidRPr="00DB2775">
              <w:rPr>
                <w:rFonts w:ascii="Times New Roman" w:hAnsi="Times New Roman" w:cs="Times New Roman"/>
                <w:sz w:val="24"/>
                <w:szCs w:val="24"/>
              </w:rPr>
              <w:t>Сила Ампера.</w:t>
            </w:r>
          </w:p>
        </w:tc>
        <w:tc>
          <w:tcPr>
            <w:tcW w:w="4110" w:type="dxa"/>
            <w:vMerge/>
          </w:tcPr>
          <w:p w:rsidR="00DB2775" w:rsidRPr="00DB2775" w:rsidRDefault="00DB2775" w:rsidP="00873623">
            <w:pPr>
              <w:pStyle w:val="a5"/>
              <w:spacing w:after="0" w:line="240" w:lineRule="auto"/>
              <w:ind w:left="33"/>
              <w:rPr>
                <w:rFonts w:ascii="Times New Roman" w:hAnsi="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3</w:t>
            </w:r>
          </w:p>
        </w:tc>
        <w:tc>
          <w:tcPr>
            <w:tcW w:w="862" w:type="dxa"/>
            <w:gridSpan w:val="2"/>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906" w:type="dxa"/>
            <w:gridSpan w:val="2"/>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5"/>
              <w:spacing w:after="0" w:line="240" w:lineRule="auto"/>
              <w:ind w:left="0"/>
              <w:jc w:val="both"/>
              <w:rPr>
                <w:rFonts w:ascii="Times New Roman" w:hAnsi="Times New Roman"/>
                <w:sz w:val="24"/>
                <w:szCs w:val="24"/>
              </w:rPr>
            </w:pPr>
            <w:r w:rsidRPr="00DB2775">
              <w:rPr>
                <w:rFonts w:ascii="Times New Roman" w:hAnsi="Times New Roman"/>
                <w:sz w:val="24"/>
                <w:szCs w:val="24"/>
              </w:rPr>
              <w:t>Сила Лоренца.</w:t>
            </w:r>
          </w:p>
        </w:tc>
        <w:tc>
          <w:tcPr>
            <w:tcW w:w="4110" w:type="dxa"/>
            <w:vMerge/>
          </w:tcPr>
          <w:p w:rsidR="00DB2775" w:rsidRPr="00DB2775" w:rsidRDefault="00DB2775" w:rsidP="00873623">
            <w:pPr>
              <w:pStyle w:val="a5"/>
              <w:spacing w:after="0" w:line="240" w:lineRule="auto"/>
              <w:ind w:left="33"/>
              <w:jc w:val="both"/>
              <w:rPr>
                <w:rFonts w:ascii="Times New Roman" w:hAnsi="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4</w:t>
            </w:r>
          </w:p>
        </w:tc>
        <w:tc>
          <w:tcPr>
            <w:tcW w:w="862" w:type="dxa"/>
            <w:gridSpan w:val="2"/>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906" w:type="dxa"/>
            <w:gridSpan w:val="2"/>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f"/>
              <w:spacing w:line="240" w:lineRule="auto"/>
              <w:ind w:left="0"/>
              <w:rPr>
                <w:rFonts w:ascii="Times New Roman" w:hAnsi="Times New Roman" w:cs="Times New Roman"/>
                <w:b/>
                <w:bCs/>
                <w:i/>
                <w:iCs/>
                <w:sz w:val="24"/>
                <w:szCs w:val="24"/>
              </w:rPr>
            </w:pPr>
            <w:r w:rsidRPr="00DB2775">
              <w:rPr>
                <w:rFonts w:ascii="Times New Roman" w:hAnsi="Times New Roman" w:cs="Times New Roman"/>
                <w:b/>
                <w:bCs/>
                <w:i/>
                <w:iCs/>
                <w:sz w:val="24"/>
                <w:szCs w:val="24"/>
              </w:rPr>
              <w:t>Лабораторная работа №1 «Наблюдение действия  магнитного поля на ток»</w:t>
            </w:r>
          </w:p>
        </w:tc>
        <w:tc>
          <w:tcPr>
            <w:tcW w:w="4110" w:type="dxa"/>
          </w:tcPr>
          <w:p w:rsidR="00DB2775" w:rsidRPr="00DB2775" w:rsidRDefault="00DB2775" w:rsidP="00873623">
            <w:pPr>
              <w:tabs>
                <w:tab w:val="left" w:pos="0"/>
                <w:tab w:val="left" w:pos="360"/>
              </w:tabs>
              <w:spacing w:after="0" w:line="240" w:lineRule="auto"/>
              <w:ind w:left="33"/>
              <w:jc w:val="both"/>
              <w:rPr>
                <w:rFonts w:ascii="Times New Roman" w:hAnsi="Times New Roman" w:cs="Times New Roman"/>
                <w:sz w:val="24"/>
                <w:szCs w:val="24"/>
                <w:lang w:eastAsia="ar-SA"/>
              </w:rPr>
            </w:pPr>
            <w:r w:rsidRPr="00DB2775">
              <w:rPr>
                <w:rFonts w:ascii="Times New Roman" w:hAnsi="Times New Roman" w:cs="Times New Roman"/>
                <w:sz w:val="24"/>
                <w:szCs w:val="24"/>
                <w:lang w:eastAsia="ar-SA"/>
              </w:rPr>
              <w:t>Составлять программы эксперимента.</w:t>
            </w:r>
          </w:p>
          <w:p w:rsidR="00DB2775" w:rsidRPr="00DB2775" w:rsidRDefault="00DB2775" w:rsidP="00873623">
            <w:pPr>
              <w:tabs>
                <w:tab w:val="left" w:pos="0"/>
                <w:tab w:val="left" w:pos="360"/>
              </w:tabs>
              <w:spacing w:after="0" w:line="240" w:lineRule="auto"/>
              <w:ind w:left="33"/>
              <w:jc w:val="both"/>
              <w:rPr>
                <w:rFonts w:ascii="Times New Roman" w:hAnsi="Times New Roman" w:cs="Times New Roman"/>
                <w:sz w:val="24"/>
                <w:szCs w:val="24"/>
                <w:lang w:eastAsia="ar-SA"/>
              </w:rPr>
            </w:pPr>
            <w:proofErr w:type="spellStart"/>
            <w:r w:rsidRPr="00DB2775">
              <w:rPr>
                <w:rFonts w:ascii="Times New Roman" w:hAnsi="Times New Roman" w:cs="Times New Roman"/>
                <w:sz w:val="24"/>
                <w:szCs w:val="24"/>
                <w:lang w:eastAsia="ar-SA"/>
              </w:rPr>
              <w:t>УКоммуникативеые</w:t>
            </w:r>
            <w:proofErr w:type="spellEnd"/>
            <w:r w:rsidRPr="00DB2775">
              <w:rPr>
                <w:rFonts w:ascii="Times New Roman" w:hAnsi="Times New Roman" w:cs="Times New Roman"/>
                <w:sz w:val="24"/>
                <w:szCs w:val="24"/>
                <w:lang w:eastAsia="ar-SA"/>
              </w:rPr>
              <w:t>: понимать систему взглядов другого человека.</w:t>
            </w: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5</w:t>
            </w:r>
          </w:p>
        </w:tc>
        <w:tc>
          <w:tcPr>
            <w:tcW w:w="862" w:type="dxa"/>
            <w:gridSpan w:val="2"/>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906" w:type="dxa"/>
            <w:gridSpan w:val="2"/>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sz w:val="24"/>
                <w:szCs w:val="24"/>
              </w:rPr>
            </w:pPr>
            <w:r w:rsidRPr="00DB2775">
              <w:rPr>
                <w:rFonts w:ascii="Times New Roman" w:hAnsi="Times New Roman" w:cs="Times New Roman"/>
                <w:sz w:val="24"/>
                <w:szCs w:val="24"/>
              </w:rPr>
              <w:t>Решение задач по теме «Магнитное поле»</w:t>
            </w:r>
          </w:p>
        </w:tc>
        <w:tc>
          <w:tcPr>
            <w:tcW w:w="4110" w:type="dxa"/>
          </w:tcPr>
          <w:p w:rsidR="00DB2775" w:rsidRPr="00DB2775" w:rsidRDefault="00DB2775" w:rsidP="00873623">
            <w:pPr>
              <w:pStyle w:val="af"/>
              <w:spacing w:line="240" w:lineRule="auto"/>
              <w:ind w:left="33"/>
              <w:rPr>
                <w:rFonts w:ascii="Times New Roman" w:hAnsi="Times New Roman" w:cs="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lastRenderedPageBreak/>
              <w:t>6</w:t>
            </w:r>
          </w:p>
        </w:tc>
        <w:tc>
          <w:tcPr>
            <w:tcW w:w="862" w:type="dxa"/>
            <w:gridSpan w:val="2"/>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906" w:type="dxa"/>
            <w:gridSpan w:val="2"/>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f"/>
              <w:spacing w:line="240" w:lineRule="auto"/>
              <w:ind w:left="0"/>
              <w:rPr>
                <w:rFonts w:ascii="Times New Roman" w:hAnsi="Times New Roman" w:cs="Times New Roman"/>
                <w:sz w:val="24"/>
                <w:szCs w:val="24"/>
              </w:rPr>
            </w:pPr>
            <w:r w:rsidRPr="00DB2775">
              <w:rPr>
                <w:rFonts w:ascii="Times New Roman" w:hAnsi="Times New Roman" w:cs="Times New Roman"/>
                <w:sz w:val="24"/>
                <w:szCs w:val="24"/>
              </w:rPr>
              <w:t>Магнитное поле</w:t>
            </w:r>
          </w:p>
        </w:tc>
        <w:tc>
          <w:tcPr>
            <w:tcW w:w="4110" w:type="dxa"/>
          </w:tcPr>
          <w:p w:rsidR="00DB2775" w:rsidRPr="00DB2775" w:rsidRDefault="00DB2775" w:rsidP="00873623">
            <w:pPr>
              <w:pStyle w:val="af"/>
              <w:spacing w:line="240" w:lineRule="auto"/>
              <w:ind w:left="33"/>
              <w:rPr>
                <w:rFonts w:ascii="Times New Roman" w:hAnsi="Times New Roman" w:cs="Times New Roman"/>
                <w:sz w:val="24"/>
                <w:szCs w:val="24"/>
              </w:rPr>
            </w:pPr>
            <w:r w:rsidRPr="00DB2775">
              <w:rPr>
                <w:rFonts w:ascii="Times New Roman" w:hAnsi="Times New Roman" w:cs="Times New Roman"/>
                <w:sz w:val="24"/>
                <w:szCs w:val="24"/>
              </w:rPr>
              <w:t xml:space="preserve"> Работать по предложенному плану</w:t>
            </w: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7</w:t>
            </w:r>
          </w:p>
        </w:tc>
        <w:tc>
          <w:tcPr>
            <w:tcW w:w="862" w:type="dxa"/>
            <w:gridSpan w:val="2"/>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906" w:type="dxa"/>
            <w:gridSpan w:val="2"/>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5"/>
              <w:spacing w:after="0" w:line="240" w:lineRule="auto"/>
              <w:ind w:left="0"/>
              <w:jc w:val="both"/>
              <w:rPr>
                <w:rFonts w:ascii="Times New Roman" w:hAnsi="Times New Roman"/>
                <w:sz w:val="24"/>
                <w:szCs w:val="24"/>
              </w:rPr>
            </w:pPr>
            <w:r w:rsidRPr="00DB2775">
              <w:rPr>
                <w:rFonts w:ascii="Times New Roman" w:hAnsi="Times New Roman"/>
                <w:sz w:val="24"/>
                <w:szCs w:val="24"/>
              </w:rPr>
              <w:t>Явление электромагнитной индукции.</w:t>
            </w:r>
          </w:p>
        </w:tc>
        <w:tc>
          <w:tcPr>
            <w:tcW w:w="4110" w:type="dxa"/>
          </w:tcPr>
          <w:p w:rsidR="00DB2775" w:rsidRPr="00DB2775" w:rsidRDefault="00DB2775" w:rsidP="00873623">
            <w:pPr>
              <w:pStyle w:val="a5"/>
              <w:spacing w:after="0" w:line="240" w:lineRule="auto"/>
              <w:ind w:left="33"/>
              <w:jc w:val="both"/>
              <w:rPr>
                <w:rFonts w:ascii="Times New Roman" w:hAnsi="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8</w:t>
            </w:r>
          </w:p>
        </w:tc>
        <w:tc>
          <w:tcPr>
            <w:tcW w:w="862" w:type="dxa"/>
            <w:gridSpan w:val="2"/>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906" w:type="dxa"/>
            <w:gridSpan w:val="2"/>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sz w:val="24"/>
                <w:szCs w:val="24"/>
              </w:rPr>
            </w:pPr>
            <w:r w:rsidRPr="00DB2775">
              <w:rPr>
                <w:rFonts w:ascii="Times New Roman" w:hAnsi="Times New Roman" w:cs="Times New Roman"/>
                <w:sz w:val="24"/>
                <w:szCs w:val="24"/>
              </w:rPr>
              <w:t>Направление индукционного тока. Правило Ленца.</w:t>
            </w:r>
          </w:p>
        </w:tc>
        <w:tc>
          <w:tcPr>
            <w:tcW w:w="4110" w:type="dxa"/>
          </w:tcPr>
          <w:p w:rsidR="00DB2775" w:rsidRPr="00DB2775" w:rsidRDefault="00DB2775" w:rsidP="00873623">
            <w:pPr>
              <w:pStyle w:val="af"/>
              <w:spacing w:line="240" w:lineRule="auto"/>
              <w:ind w:left="33"/>
              <w:rPr>
                <w:rFonts w:ascii="Times New Roman" w:hAnsi="Times New Roman" w:cs="Times New Roman"/>
                <w:sz w:val="24"/>
                <w:szCs w:val="24"/>
              </w:rPr>
            </w:pPr>
            <w:r w:rsidRPr="00DB2775">
              <w:rPr>
                <w:rFonts w:ascii="Times New Roman" w:hAnsi="Times New Roman" w:cs="Times New Roman"/>
                <w:sz w:val="24"/>
                <w:szCs w:val="24"/>
              </w:rPr>
              <w:t>Находить ответы на вопросы, используя учебник и информацию, полученную на уроке; перерабатывать полученную информацию для создания нового продукта.</w:t>
            </w: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9</w:t>
            </w:r>
          </w:p>
        </w:tc>
        <w:tc>
          <w:tcPr>
            <w:tcW w:w="862" w:type="dxa"/>
            <w:gridSpan w:val="2"/>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906" w:type="dxa"/>
            <w:gridSpan w:val="2"/>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f"/>
              <w:spacing w:line="240" w:lineRule="auto"/>
              <w:ind w:left="0"/>
              <w:rPr>
                <w:rFonts w:ascii="Times New Roman" w:hAnsi="Times New Roman" w:cs="Times New Roman"/>
                <w:b/>
                <w:bCs/>
                <w:i/>
                <w:iCs/>
                <w:sz w:val="24"/>
                <w:szCs w:val="24"/>
              </w:rPr>
            </w:pPr>
            <w:r w:rsidRPr="00DB2775">
              <w:rPr>
                <w:rFonts w:ascii="Times New Roman" w:hAnsi="Times New Roman" w:cs="Times New Roman"/>
                <w:b/>
                <w:bCs/>
                <w:i/>
                <w:iCs/>
                <w:sz w:val="24"/>
                <w:szCs w:val="24"/>
              </w:rPr>
              <w:t xml:space="preserve">Лабораторная работа №2 «Изучение явления электромагнитной индукции» </w:t>
            </w:r>
          </w:p>
        </w:tc>
        <w:tc>
          <w:tcPr>
            <w:tcW w:w="4110" w:type="dxa"/>
          </w:tcPr>
          <w:p w:rsidR="00DB2775" w:rsidRPr="00DB2775" w:rsidRDefault="00DB2775" w:rsidP="00873623">
            <w:pPr>
              <w:tabs>
                <w:tab w:val="left" w:pos="0"/>
                <w:tab w:val="left" w:pos="360"/>
              </w:tabs>
              <w:spacing w:after="0" w:line="240" w:lineRule="auto"/>
              <w:ind w:left="33"/>
              <w:jc w:val="both"/>
              <w:rPr>
                <w:rFonts w:ascii="Times New Roman" w:hAnsi="Times New Roman" w:cs="Times New Roman"/>
                <w:sz w:val="24"/>
                <w:szCs w:val="24"/>
                <w:lang w:eastAsia="ar-SA"/>
              </w:rPr>
            </w:pPr>
            <w:r w:rsidRPr="00DB2775">
              <w:rPr>
                <w:rFonts w:ascii="Times New Roman" w:hAnsi="Times New Roman" w:cs="Times New Roman"/>
                <w:sz w:val="24"/>
                <w:szCs w:val="24"/>
                <w:lang w:eastAsia="ar-SA"/>
              </w:rPr>
              <w:t>Составлять программы эксперимента. Делать выводы по полученным результатам.</w:t>
            </w: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10</w:t>
            </w:r>
          </w:p>
        </w:tc>
        <w:tc>
          <w:tcPr>
            <w:tcW w:w="862" w:type="dxa"/>
            <w:gridSpan w:val="2"/>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906" w:type="dxa"/>
            <w:gridSpan w:val="2"/>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f"/>
              <w:spacing w:line="240" w:lineRule="auto"/>
              <w:ind w:left="0"/>
              <w:rPr>
                <w:rFonts w:ascii="Times New Roman" w:hAnsi="Times New Roman" w:cs="Times New Roman"/>
                <w:sz w:val="24"/>
                <w:szCs w:val="24"/>
              </w:rPr>
            </w:pPr>
            <w:r w:rsidRPr="00DB2775">
              <w:rPr>
                <w:rFonts w:ascii="Times New Roman" w:hAnsi="Times New Roman" w:cs="Times New Roman"/>
                <w:sz w:val="24"/>
                <w:szCs w:val="24"/>
              </w:rPr>
              <w:t>Электромагнитная индукция</w:t>
            </w:r>
          </w:p>
        </w:tc>
        <w:tc>
          <w:tcPr>
            <w:tcW w:w="4110" w:type="dxa"/>
          </w:tcPr>
          <w:p w:rsidR="00DB2775" w:rsidRPr="00DB2775" w:rsidRDefault="00DB2775" w:rsidP="00873623">
            <w:pPr>
              <w:pStyle w:val="af"/>
              <w:spacing w:line="240" w:lineRule="auto"/>
              <w:ind w:left="33"/>
              <w:rPr>
                <w:rFonts w:ascii="Times New Roman" w:hAnsi="Times New Roman" w:cs="Times New Roman"/>
                <w:sz w:val="24"/>
                <w:szCs w:val="24"/>
              </w:rPr>
            </w:pPr>
            <w:r w:rsidRPr="00DB2775">
              <w:rPr>
                <w:rFonts w:ascii="Times New Roman" w:hAnsi="Times New Roman" w:cs="Times New Roman"/>
                <w:sz w:val="24"/>
                <w:szCs w:val="24"/>
              </w:rPr>
              <w:t xml:space="preserve">Отличать новые знания от уже </w:t>
            </w:r>
            <w:proofErr w:type="spellStart"/>
            <w:r w:rsidRPr="00DB2775">
              <w:rPr>
                <w:rFonts w:ascii="Times New Roman" w:hAnsi="Times New Roman" w:cs="Times New Roman"/>
                <w:sz w:val="24"/>
                <w:szCs w:val="24"/>
              </w:rPr>
              <w:t>имеющихся</w:t>
            </w:r>
            <w:proofErr w:type="gramStart"/>
            <w:r w:rsidRPr="00DB2775">
              <w:rPr>
                <w:rFonts w:ascii="Times New Roman" w:hAnsi="Times New Roman" w:cs="Times New Roman"/>
                <w:sz w:val="24"/>
                <w:szCs w:val="24"/>
              </w:rPr>
              <w:t>.п</w:t>
            </w:r>
            <w:proofErr w:type="gramEnd"/>
            <w:r w:rsidRPr="00DB2775">
              <w:rPr>
                <w:rFonts w:ascii="Times New Roman" w:hAnsi="Times New Roman" w:cs="Times New Roman"/>
                <w:sz w:val="24"/>
                <w:szCs w:val="24"/>
              </w:rPr>
              <w:t>ерерабатывать</w:t>
            </w:r>
            <w:proofErr w:type="spellEnd"/>
            <w:r w:rsidRPr="00DB2775">
              <w:rPr>
                <w:rFonts w:ascii="Times New Roman" w:hAnsi="Times New Roman" w:cs="Times New Roman"/>
                <w:sz w:val="24"/>
                <w:szCs w:val="24"/>
              </w:rPr>
              <w:t xml:space="preserve"> полученную информацию для создания нового </w:t>
            </w:r>
            <w:proofErr w:type="spellStart"/>
            <w:r w:rsidRPr="00DB2775">
              <w:rPr>
                <w:rFonts w:ascii="Times New Roman" w:hAnsi="Times New Roman" w:cs="Times New Roman"/>
                <w:sz w:val="24"/>
                <w:szCs w:val="24"/>
              </w:rPr>
              <w:t>подукта</w:t>
            </w:r>
            <w:proofErr w:type="spellEnd"/>
            <w:r w:rsidRPr="00DB2775">
              <w:rPr>
                <w:rFonts w:ascii="Times New Roman" w:hAnsi="Times New Roman" w:cs="Times New Roman"/>
                <w:sz w:val="24"/>
                <w:szCs w:val="24"/>
              </w:rPr>
              <w:t>.</w:t>
            </w: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11</w:t>
            </w:r>
          </w:p>
        </w:tc>
        <w:tc>
          <w:tcPr>
            <w:tcW w:w="862" w:type="dxa"/>
            <w:gridSpan w:val="2"/>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906" w:type="dxa"/>
            <w:gridSpan w:val="2"/>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b/>
                <w:bCs/>
                <w:sz w:val="24"/>
                <w:szCs w:val="24"/>
              </w:rPr>
            </w:pPr>
            <w:r w:rsidRPr="00DB2775">
              <w:rPr>
                <w:rFonts w:ascii="Times New Roman" w:hAnsi="Times New Roman" w:cs="Times New Roman"/>
                <w:b/>
                <w:bCs/>
                <w:sz w:val="24"/>
                <w:szCs w:val="24"/>
              </w:rPr>
              <w:t>Контрольная работа №1 Основы электродинамики</w:t>
            </w:r>
          </w:p>
        </w:tc>
        <w:tc>
          <w:tcPr>
            <w:tcW w:w="4110" w:type="dxa"/>
            <w:vMerge w:val="restart"/>
          </w:tcPr>
          <w:p w:rsidR="00DB2775" w:rsidRPr="00DB2775" w:rsidRDefault="00DB2775" w:rsidP="00873623">
            <w:pPr>
              <w:tabs>
                <w:tab w:val="left" w:pos="0"/>
                <w:tab w:val="left" w:pos="360"/>
              </w:tabs>
              <w:spacing w:after="0" w:line="240" w:lineRule="auto"/>
              <w:ind w:left="33"/>
              <w:jc w:val="both"/>
              <w:rPr>
                <w:rFonts w:ascii="Times New Roman" w:hAnsi="Times New Roman" w:cs="Times New Roman"/>
                <w:sz w:val="24"/>
                <w:szCs w:val="24"/>
                <w:lang w:eastAsia="ar-SA"/>
              </w:rPr>
            </w:pPr>
            <w:r w:rsidRPr="00DB2775">
              <w:rPr>
                <w:rFonts w:ascii="Times New Roman" w:hAnsi="Times New Roman" w:cs="Times New Roman"/>
                <w:sz w:val="24"/>
                <w:szCs w:val="24"/>
                <w:lang w:eastAsia="ar-SA"/>
              </w:rPr>
              <w:t>уметь оценивать степень успешности своей образовательной деятельности.</w:t>
            </w: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12</w:t>
            </w:r>
          </w:p>
        </w:tc>
        <w:tc>
          <w:tcPr>
            <w:tcW w:w="862" w:type="dxa"/>
            <w:gridSpan w:val="2"/>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906" w:type="dxa"/>
            <w:gridSpan w:val="2"/>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bCs/>
                <w:sz w:val="24"/>
                <w:szCs w:val="24"/>
              </w:rPr>
            </w:pPr>
            <w:r w:rsidRPr="00DB2775">
              <w:rPr>
                <w:rFonts w:ascii="Times New Roman" w:hAnsi="Times New Roman" w:cs="Times New Roman"/>
                <w:bCs/>
                <w:sz w:val="24"/>
                <w:szCs w:val="24"/>
              </w:rPr>
              <w:t xml:space="preserve">Работа над ошибками </w:t>
            </w:r>
          </w:p>
        </w:tc>
        <w:tc>
          <w:tcPr>
            <w:tcW w:w="4110" w:type="dxa"/>
            <w:vMerge/>
          </w:tcPr>
          <w:p w:rsidR="00DB2775" w:rsidRPr="00DB2775" w:rsidRDefault="00DB2775" w:rsidP="00873623">
            <w:pPr>
              <w:tabs>
                <w:tab w:val="left" w:pos="0"/>
                <w:tab w:val="left" w:pos="360"/>
              </w:tabs>
              <w:spacing w:after="0" w:line="240" w:lineRule="auto"/>
              <w:ind w:left="33"/>
              <w:jc w:val="both"/>
              <w:rPr>
                <w:rFonts w:ascii="Times New Roman" w:hAnsi="Times New Roman" w:cs="Times New Roman"/>
                <w:sz w:val="24"/>
                <w:szCs w:val="24"/>
                <w:lang w:eastAsia="ar-SA"/>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13</w:t>
            </w:r>
          </w:p>
        </w:tc>
        <w:tc>
          <w:tcPr>
            <w:tcW w:w="862" w:type="dxa"/>
            <w:gridSpan w:val="2"/>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906" w:type="dxa"/>
            <w:gridSpan w:val="2"/>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bCs/>
                <w:sz w:val="24"/>
                <w:szCs w:val="24"/>
              </w:rPr>
            </w:pPr>
            <w:r w:rsidRPr="00DB2775">
              <w:rPr>
                <w:rFonts w:ascii="Times New Roman" w:hAnsi="Times New Roman" w:cs="Times New Roman"/>
                <w:bCs/>
                <w:sz w:val="24"/>
                <w:szCs w:val="24"/>
              </w:rPr>
              <w:t>Повторение по теме "Основы Электродинамики"</w:t>
            </w:r>
          </w:p>
        </w:tc>
        <w:tc>
          <w:tcPr>
            <w:tcW w:w="4110" w:type="dxa"/>
            <w:vMerge/>
          </w:tcPr>
          <w:p w:rsidR="00DB2775" w:rsidRPr="00DB2775" w:rsidRDefault="00DB2775" w:rsidP="00873623">
            <w:pPr>
              <w:tabs>
                <w:tab w:val="left" w:pos="0"/>
                <w:tab w:val="left" w:pos="360"/>
              </w:tabs>
              <w:spacing w:after="0" w:line="240" w:lineRule="auto"/>
              <w:ind w:left="33"/>
              <w:jc w:val="both"/>
              <w:rPr>
                <w:rFonts w:ascii="Times New Roman" w:hAnsi="Times New Roman" w:cs="Times New Roman"/>
                <w:sz w:val="24"/>
                <w:szCs w:val="24"/>
                <w:lang w:eastAsia="ar-SA"/>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14</w:t>
            </w:r>
          </w:p>
        </w:tc>
        <w:tc>
          <w:tcPr>
            <w:tcW w:w="900" w:type="dxa"/>
            <w:gridSpan w:val="3"/>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bCs/>
                <w:iCs/>
                <w:sz w:val="24"/>
                <w:szCs w:val="24"/>
              </w:rPr>
            </w:pPr>
            <w:r w:rsidRPr="00DB2775">
              <w:rPr>
                <w:rFonts w:ascii="Times New Roman" w:hAnsi="Times New Roman" w:cs="Times New Roman"/>
                <w:bCs/>
                <w:iCs/>
                <w:sz w:val="24"/>
                <w:szCs w:val="24"/>
              </w:rPr>
              <w:t>Механические колебания</w:t>
            </w:r>
          </w:p>
        </w:tc>
        <w:tc>
          <w:tcPr>
            <w:tcW w:w="4110" w:type="dxa"/>
          </w:tcPr>
          <w:p w:rsidR="00DB2775" w:rsidRPr="00DB2775" w:rsidRDefault="00DB2775" w:rsidP="00873623">
            <w:pPr>
              <w:tabs>
                <w:tab w:val="left" w:pos="0"/>
                <w:tab w:val="left" w:pos="360"/>
              </w:tabs>
              <w:spacing w:after="0" w:line="240" w:lineRule="auto"/>
              <w:ind w:left="33"/>
              <w:jc w:val="both"/>
              <w:rPr>
                <w:rFonts w:ascii="Times New Roman" w:hAnsi="Times New Roman" w:cs="Times New Roman"/>
                <w:sz w:val="24"/>
                <w:szCs w:val="24"/>
                <w:lang w:eastAsia="ar-SA"/>
              </w:rPr>
            </w:pPr>
            <w:r w:rsidRPr="00DB2775">
              <w:rPr>
                <w:rFonts w:ascii="Times New Roman" w:hAnsi="Times New Roman" w:cs="Times New Roman"/>
                <w:sz w:val="24"/>
                <w:szCs w:val="24"/>
              </w:rPr>
              <w:t>Находить ответы на вопросы, используя учебник и информацию, полученную на уроке; перерабатывать полученную информацию для создания нового продукта.</w:t>
            </w: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15</w:t>
            </w:r>
          </w:p>
        </w:tc>
        <w:tc>
          <w:tcPr>
            <w:tcW w:w="900" w:type="dxa"/>
            <w:gridSpan w:val="3"/>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b/>
                <w:bCs/>
                <w:i/>
                <w:iCs/>
                <w:sz w:val="24"/>
                <w:szCs w:val="24"/>
              </w:rPr>
            </w:pPr>
            <w:r w:rsidRPr="00DB2775">
              <w:rPr>
                <w:rFonts w:ascii="Times New Roman" w:hAnsi="Times New Roman" w:cs="Times New Roman"/>
                <w:b/>
                <w:bCs/>
                <w:i/>
                <w:iCs/>
                <w:sz w:val="24"/>
                <w:szCs w:val="24"/>
              </w:rPr>
              <w:t>Лабораторная работа №3  «Определение ускорения свободного падения с помощью математического маятника»</w:t>
            </w:r>
          </w:p>
        </w:tc>
        <w:tc>
          <w:tcPr>
            <w:tcW w:w="4110" w:type="dxa"/>
          </w:tcPr>
          <w:p w:rsidR="00DB2775" w:rsidRPr="00DB2775" w:rsidRDefault="00DB2775" w:rsidP="00873623">
            <w:pPr>
              <w:tabs>
                <w:tab w:val="left" w:pos="0"/>
                <w:tab w:val="left" w:pos="360"/>
              </w:tabs>
              <w:spacing w:after="0" w:line="240" w:lineRule="auto"/>
              <w:ind w:left="33"/>
              <w:jc w:val="both"/>
              <w:rPr>
                <w:rFonts w:ascii="Times New Roman" w:hAnsi="Times New Roman" w:cs="Times New Roman"/>
                <w:sz w:val="24"/>
                <w:szCs w:val="24"/>
                <w:lang w:eastAsia="ar-SA"/>
              </w:rPr>
            </w:pPr>
            <w:r w:rsidRPr="00DB2775">
              <w:rPr>
                <w:rFonts w:ascii="Times New Roman" w:hAnsi="Times New Roman" w:cs="Times New Roman"/>
                <w:sz w:val="24"/>
                <w:szCs w:val="24"/>
                <w:lang w:eastAsia="ar-SA"/>
              </w:rPr>
              <w:t>Самостоятельно делать предварительный отбор информации для успешного составлять программы эксперимента.  (Интернет)</w:t>
            </w: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16</w:t>
            </w:r>
          </w:p>
        </w:tc>
        <w:tc>
          <w:tcPr>
            <w:tcW w:w="900" w:type="dxa"/>
            <w:gridSpan w:val="3"/>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5"/>
              <w:spacing w:after="0" w:line="240" w:lineRule="auto"/>
              <w:ind w:left="0"/>
              <w:jc w:val="both"/>
              <w:rPr>
                <w:rFonts w:ascii="Times New Roman" w:hAnsi="Times New Roman"/>
                <w:sz w:val="24"/>
                <w:szCs w:val="24"/>
              </w:rPr>
            </w:pPr>
            <w:r w:rsidRPr="00DB2775">
              <w:rPr>
                <w:rFonts w:ascii="Times New Roman" w:hAnsi="Times New Roman"/>
                <w:sz w:val="24"/>
                <w:szCs w:val="24"/>
              </w:rPr>
              <w:t>Аналогия межу механическими и электромагнитными колебаниями.</w:t>
            </w:r>
          </w:p>
        </w:tc>
        <w:tc>
          <w:tcPr>
            <w:tcW w:w="4110" w:type="dxa"/>
          </w:tcPr>
          <w:p w:rsidR="00DB2775" w:rsidRPr="00DB2775" w:rsidRDefault="00DB2775" w:rsidP="00873623">
            <w:pPr>
              <w:pStyle w:val="a5"/>
              <w:spacing w:after="0" w:line="240" w:lineRule="auto"/>
              <w:ind w:left="33"/>
              <w:jc w:val="both"/>
              <w:rPr>
                <w:rFonts w:ascii="Times New Roman" w:hAnsi="Times New Roman"/>
                <w:sz w:val="24"/>
                <w:szCs w:val="24"/>
              </w:rPr>
            </w:pPr>
          </w:p>
          <w:p w:rsidR="00DB2775" w:rsidRPr="00DB2775" w:rsidRDefault="00DB2775" w:rsidP="00873623">
            <w:pPr>
              <w:pStyle w:val="a5"/>
              <w:spacing w:after="0" w:line="240" w:lineRule="auto"/>
              <w:ind w:left="33"/>
              <w:jc w:val="both"/>
              <w:rPr>
                <w:rFonts w:ascii="Times New Roman" w:hAnsi="Times New Roman"/>
                <w:sz w:val="24"/>
                <w:szCs w:val="24"/>
              </w:rPr>
            </w:pPr>
            <w:r w:rsidRPr="00DB2775">
              <w:rPr>
                <w:rFonts w:ascii="Times New Roman" w:hAnsi="Times New Roman"/>
                <w:sz w:val="24"/>
                <w:szCs w:val="24"/>
              </w:rPr>
              <w:t>Сравнивать  и анализировать результаты обобщающей таблицы «Механические и электромагнитные колебания»</w:t>
            </w: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17</w:t>
            </w:r>
          </w:p>
        </w:tc>
        <w:tc>
          <w:tcPr>
            <w:tcW w:w="900" w:type="dxa"/>
            <w:gridSpan w:val="3"/>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5"/>
              <w:spacing w:after="0" w:line="240" w:lineRule="auto"/>
              <w:ind w:left="0"/>
              <w:jc w:val="both"/>
              <w:rPr>
                <w:rFonts w:ascii="Times New Roman" w:hAnsi="Times New Roman"/>
                <w:sz w:val="24"/>
                <w:szCs w:val="24"/>
              </w:rPr>
            </w:pPr>
            <w:r w:rsidRPr="00DB2775">
              <w:rPr>
                <w:rFonts w:ascii="Times New Roman" w:hAnsi="Times New Roman"/>
                <w:sz w:val="24"/>
                <w:szCs w:val="24"/>
              </w:rPr>
              <w:t>Электромагнитные свободные колебания.</w:t>
            </w:r>
          </w:p>
        </w:tc>
        <w:tc>
          <w:tcPr>
            <w:tcW w:w="4110" w:type="dxa"/>
            <w:vMerge w:val="restart"/>
          </w:tcPr>
          <w:p w:rsidR="00DB2775" w:rsidRPr="00DB2775" w:rsidRDefault="00DB2775" w:rsidP="00873623">
            <w:pPr>
              <w:pStyle w:val="af"/>
              <w:spacing w:line="240" w:lineRule="auto"/>
              <w:ind w:left="33"/>
              <w:rPr>
                <w:rFonts w:ascii="Times New Roman" w:hAnsi="Times New Roman" w:cs="Times New Roman"/>
                <w:sz w:val="24"/>
                <w:szCs w:val="24"/>
              </w:rPr>
            </w:pPr>
            <w:r w:rsidRPr="00DB2775">
              <w:rPr>
                <w:rFonts w:ascii="Times New Roman" w:hAnsi="Times New Roman" w:cs="Times New Roman"/>
                <w:sz w:val="24"/>
                <w:szCs w:val="24"/>
              </w:rPr>
              <w:t>переработать полученную информацию для создания нового продукта.</w:t>
            </w:r>
          </w:p>
          <w:p w:rsidR="00DB2775" w:rsidRPr="00DB2775" w:rsidRDefault="00DB2775" w:rsidP="00873623">
            <w:pPr>
              <w:pStyle w:val="af"/>
              <w:spacing w:line="240" w:lineRule="auto"/>
              <w:ind w:left="33"/>
              <w:rPr>
                <w:rFonts w:ascii="Times New Roman" w:hAnsi="Times New Roman" w:cs="Times New Roman"/>
                <w:sz w:val="24"/>
                <w:szCs w:val="24"/>
              </w:rPr>
            </w:pPr>
            <w:r w:rsidRPr="00DB2775">
              <w:rPr>
                <w:rFonts w:ascii="Times New Roman" w:hAnsi="Times New Roman" w:cs="Times New Roman"/>
                <w:sz w:val="24"/>
                <w:szCs w:val="24"/>
              </w:rPr>
              <w:t>самостоятельно делать предварительный отбор источников информации для успешного продвижения по выбранной образовательной  деятельности.</w:t>
            </w: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18</w:t>
            </w:r>
          </w:p>
        </w:tc>
        <w:tc>
          <w:tcPr>
            <w:tcW w:w="900" w:type="dxa"/>
            <w:gridSpan w:val="3"/>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f"/>
              <w:spacing w:line="240" w:lineRule="auto"/>
              <w:ind w:left="0"/>
              <w:rPr>
                <w:rFonts w:ascii="Times New Roman" w:hAnsi="Times New Roman" w:cs="Times New Roman"/>
                <w:sz w:val="24"/>
                <w:szCs w:val="24"/>
              </w:rPr>
            </w:pPr>
            <w:r w:rsidRPr="00DB2775">
              <w:rPr>
                <w:rFonts w:ascii="Times New Roman" w:hAnsi="Times New Roman" w:cs="Times New Roman"/>
                <w:sz w:val="24"/>
                <w:szCs w:val="24"/>
              </w:rPr>
              <w:t>Переменный электрический ток. Трансформаторы.</w:t>
            </w:r>
          </w:p>
        </w:tc>
        <w:tc>
          <w:tcPr>
            <w:tcW w:w="4110" w:type="dxa"/>
            <w:vMerge/>
          </w:tcPr>
          <w:p w:rsidR="00DB2775" w:rsidRPr="00DB2775" w:rsidRDefault="00DB2775" w:rsidP="00873623">
            <w:pPr>
              <w:pStyle w:val="af"/>
              <w:spacing w:line="240" w:lineRule="auto"/>
              <w:ind w:left="33"/>
              <w:rPr>
                <w:rFonts w:ascii="Times New Roman" w:hAnsi="Times New Roman" w:cs="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19</w:t>
            </w:r>
          </w:p>
        </w:tc>
        <w:tc>
          <w:tcPr>
            <w:tcW w:w="900" w:type="dxa"/>
            <w:gridSpan w:val="3"/>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f"/>
              <w:spacing w:line="240" w:lineRule="auto"/>
              <w:ind w:left="0"/>
              <w:rPr>
                <w:rFonts w:ascii="Times New Roman" w:hAnsi="Times New Roman" w:cs="Times New Roman"/>
                <w:sz w:val="24"/>
                <w:szCs w:val="24"/>
              </w:rPr>
            </w:pPr>
            <w:r w:rsidRPr="00DB2775">
              <w:rPr>
                <w:rFonts w:ascii="Times New Roman" w:hAnsi="Times New Roman" w:cs="Times New Roman"/>
                <w:sz w:val="24"/>
                <w:szCs w:val="24"/>
              </w:rPr>
              <w:t>Производство, передача и использование электрической энергии.</w:t>
            </w:r>
          </w:p>
        </w:tc>
        <w:tc>
          <w:tcPr>
            <w:tcW w:w="4110" w:type="dxa"/>
            <w:vMerge/>
          </w:tcPr>
          <w:p w:rsidR="00DB2775" w:rsidRPr="00DB2775" w:rsidRDefault="00DB2775" w:rsidP="00873623">
            <w:pPr>
              <w:spacing w:after="0" w:line="240" w:lineRule="auto"/>
              <w:ind w:left="33"/>
              <w:jc w:val="both"/>
              <w:rPr>
                <w:rFonts w:ascii="Times New Roman" w:hAnsi="Times New Roman" w:cs="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20</w:t>
            </w:r>
          </w:p>
        </w:tc>
        <w:tc>
          <w:tcPr>
            <w:tcW w:w="900" w:type="dxa"/>
            <w:gridSpan w:val="3"/>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5"/>
              <w:spacing w:after="0" w:line="240" w:lineRule="auto"/>
              <w:ind w:left="0"/>
              <w:jc w:val="both"/>
              <w:rPr>
                <w:rFonts w:ascii="Times New Roman" w:hAnsi="Times New Roman"/>
                <w:sz w:val="24"/>
                <w:szCs w:val="24"/>
              </w:rPr>
            </w:pPr>
            <w:r w:rsidRPr="00DB2775">
              <w:rPr>
                <w:rFonts w:ascii="Times New Roman" w:hAnsi="Times New Roman"/>
                <w:sz w:val="24"/>
                <w:szCs w:val="24"/>
              </w:rPr>
              <w:t>Свойства и основные характеристики волн. Электромагнитные волны.</w:t>
            </w:r>
          </w:p>
        </w:tc>
        <w:tc>
          <w:tcPr>
            <w:tcW w:w="4110" w:type="dxa"/>
            <w:vMerge w:val="restart"/>
          </w:tcPr>
          <w:p w:rsidR="00DB2775" w:rsidRPr="00DB2775" w:rsidRDefault="00DB2775" w:rsidP="00873623">
            <w:pPr>
              <w:spacing w:after="0" w:line="240" w:lineRule="auto"/>
              <w:ind w:left="33"/>
              <w:jc w:val="both"/>
              <w:rPr>
                <w:rFonts w:ascii="Times New Roman" w:hAnsi="Times New Roman" w:cs="Times New Roman"/>
                <w:sz w:val="24"/>
                <w:szCs w:val="24"/>
              </w:rPr>
            </w:pPr>
            <w:r w:rsidRPr="00DB2775">
              <w:rPr>
                <w:rFonts w:ascii="Times New Roman" w:hAnsi="Times New Roman" w:cs="Times New Roman"/>
                <w:sz w:val="24"/>
                <w:szCs w:val="24"/>
              </w:rPr>
              <w:t>Преобразовывать информацию из одного вида в другой  в зависимости от адреса.</w:t>
            </w:r>
          </w:p>
          <w:p w:rsidR="00DB2775" w:rsidRPr="00DB2775" w:rsidRDefault="00DB2775" w:rsidP="00873623">
            <w:pPr>
              <w:spacing w:after="0" w:line="240" w:lineRule="auto"/>
              <w:ind w:left="33"/>
              <w:jc w:val="both"/>
              <w:rPr>
                <w:rFonts w:ascii="Times New Roman" w:hAnsi="Times New Roman" w:cs="Times New Roman"/>
                <w:sz w:val="24"/>
                <w:szCs w:val="24"/>
              </w:rPr>
            </w:pPr>
            <w:r w:rsidRPr="00DB2775">
              <w:rPr>
                <w:rFonts w:ascii="Times New Roman" w:hAnsi="Times New Roman" w:cs="Times New Roman"/>
                <w:sz w:val="24"/>
                <w:szCs w:val="24"/>
              </w:rPr>
              <w:lastRenderedPageBreak/>
              <w:t>Понимать систему взглядов и интереса другого человека.</w:t>
            </w:r>
          </w:p>
          <w:p w:rsidR="00DB2775" w:rsidRPr="00DB2775" w:rsidRDefault="00DB2775" w:rsidP="00873623">
            <w:pPr>
              <w:spacing w:after="0" w:line="240" w:lineRule="auto"/>
              <w:ind w:left="33"/>
              <w:jc w:val="both"/>
              <w:rPr>
                <w:rFonts w:ascii="Times New Roman" w:hAnsi="Times New Roman" w:cs="Times New Roman"/>
                <w:sz w:val="24"/>
                <w:szCs w:val="24"/>
              </w:rPr>
            </w:pPr>
            <w:r w:rsidRPr="00DB2775">
              <w:rPr>
                <w:rFonts w:ascii="Times New Roman" w:hAnsi="Times New Roman" w:cs="Times New Roman"/>
                <w:sz w:val="24"/>
                <w:szCs w:val="24"/>
              </w:rPr>
              <w:t>информацию из различных источников, для успешного продвижения по самостоятельной образовательной траектории.</w:t>
            </w: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lastRenderedPageBreak/>
              <w:t>21</w:t>
            </w:r>
          </w:p>
        </w:tc>
        <w:tc>
          <w:tcPr>
            <w:tcW w:w="900" w:type="dxa"/>
            <w:gridSpan w:val="3"/>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5"/>
              <w:spacing w:after="0" w:line="240" w:lineRule="auto"/>
              <w:ind w:left="0"/>
              <w:jc w:val="both"/>
              <w:rPr>
                <w:rFonts w:ascii="Times New Roman" w:hAnsi="Times New Roman"/>
                <w:sz w:val="24"/>
                <w:szCs w:val="24"/>
              </w:rPr>
            </w:pPr>
            <w:r w:rsidRPr="00DB2775">
              <w:rPr>
                <w:rFonts w:ascii="Times New Roman" w:hAnsi="Times New Roman"/>
                <w:sz w:val="24"/>
                <w:szCs w:val="24"/>
              </w:rPr>
              <w:t>Опыт  Герца.</w:t>
            </w:r>
          </w:p>
        </w:tc>
        <w:tc>
          <w:tcPr>
            <w:tcW w:w="4110" w:type="dxa"/>
            <w:vMerge/>
          </w:tcPr>
          <w:p w:rsidR="00DB2775" w:rsidRPr="00DB2775" w:rsidRDefault="00DB2775" w:rsidP="00873623">
            <w:pPr>
              <w:pStyle w:val="af"/>
              <w:spacing w:line="240" w:lineRule="auto"/>
              <w:ind w:left="33"/>
              <w:rPr>
                <w:rFonts w:ascii="Times New Roman" w:hAnsi="Times New Roman" w:cs="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lastRenderedPageBreak/>
              <w:t>22</w:t>
            </w:r>
          </w:p>
        </w:tc>
        <w:tc>
          <w:tcPr>
            <w:tcW w:w="900" w:type="dxa"/>
            <w:gridSpan w:val="3"/>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5"/>
              <w:spacing w:after="0" w:line="240" w:lineRule="auto"/>
              <w:ind w:left="0"/>
              <w:rPr>
                <w:rFonts w:ascii="Times New Roman" w:hAnsi="Times New Roman"/>
                <w:sz w:val="24"/>
                <w:szCs w:val="24"/>
              </w:rPr>
            </w:pPr>
            <w:r w:rsidRPr="00DB2775">
              <w:rPr>
                <w:rFonts w:ascii="Times New Roman" w:hAnsi="Times New Roman"/>
                <w:sz w:val="24"/>
                <w:szCs w:val="24"/>
              </w:rPr>
              <w:t xml:space="preserve">Изобретение радио </w:t>
            </w:r>
            <w:proofErr w:type="spellStart"/>
            <w:r w:rsidRPr="00DB2775">
              <w:rPr>
                <w:rFonts w:ascii="Times New Roman" w:hAnsi="Times New Roman"/>
                <w:sz w:val="24"/>
                <w:szCs w:val="24"/>
              </w:rPr>
              <w:t>А.С.Поповым</w:t>
            </w:r>
            <w:proofErr w:type="spellEnd"/>
            <w:r w:rsidRPr="00DB2775">
              <w:rPr>
                <w:rFonts w:ascii="Times New Roman" w:hAnsi="Times New Roman"/>
                <w:sz w:val="24"/>
                <w:szCs w:val="24"/>
              </w:rPr>
              <w:t>.</w:t>
            </w:r>
          </w:p>
        </w:tc>
        <w:tc>
          <w:tcPr>
            <w:tcW w:w="4110" w:type="dxa"/>
            <w:vMerge/>
          </w:tcPr>
          <w:p w:rsidR="00DB2775" w:rsidRPr="00DB2775" w:rsidRDefault="00DB2775" w:rsidP="00873623">
            <w:pPr>
              <w:spacing w:after="0" w:line="240" w:lineRule="auto"/>
              <w:ind w:left="33"/>
              <w:jc w:val="both"/>
              <w:rPr>
                <w:rFonts w:ascii="Times New Roman" w:hAnsi="Times New Roman" w:cs="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23</w:t>
            </w:r>
          </w:p>
        </w:tc>
        <w:tc>
          <w:tcPr>
            <w:tcW w:w="900" w:type="dxa"/>
            <w:gridSpan w:val="3"/>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f"/>
              <w:spacing w:line="240" w:lineRule="auto"/>
              <w:ind w:left="0"/>
              <w:rPr>
                <w:rFonts w:ascii="Times New Roman" w:hAnsi="Times New Roman" w:cs="Times New Roman"/>
                <w:b/>
                <w:bCs/>
                <w:sz w:val="24"/>
                <w:szCs w:val="24"/>
              </w:rPr>
            </w:pPr>
            <w:r w:rsidRPr="00DB2775">
              <w:rPr>
                <w:rFonts w:ascii="Times New Roman" w:hAnsi="Times New Roman" w:cs="Times New Roman"/>
                <w:b/>
                <w:bCs/>
                <w:sz w:val="24"/>
                <w:szCs w:val="24"/>
              </w:rPr>
              <w:t>Контрольная работа №2 «Колебания и волны»</w:t>
            </w:r>
          </w:p>
        </w:tc>
        <w:tc>
          <w:tcPr>
            <w:tcW w:w="4110" w:type="dxa"/>
            <w:vMerge/>
          </w:tcPr>
          <w:p w:rsidR="00DB2775" w:rsidRPr="00DB2775" w:rsidRDefault="00DB2775" w:rsidP="00873623">
            <w:pPr>
              <w:spacing w:after="0" w:line="240" w:lineRule="auto"/>
              <w:ind w:left="33"/>
              <w:jc w:val="both"/>
              <w:rPr>
                <w:rFonts w:ascii="Times New Roman" w:hAnsi="Times New Roman" w:cs="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24</w:t>
            </w:r>
          </w:p>
        </w:tc>
        <w:tc>
          <w:tcPr>
            <w:tcW w:w="900" w:type="dxa"/>
            <w:gridSpan w:val="3"/>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bCs/>
                <w:sz w:val="24"/>
                <w:szCs w:val="24"/>
              </w:rPr>
            </w:pPr>
            <w:r w:rsidRPr="00DB2775">
              <w:rPr>
                <w:rFonts w:ascii="Times New Roman" w:hAnsi="Times New Roman" w:cs="Times New Roman"/>
                <w:bCs/>
                <w:sz w:val="24"/>
                <w:szCs w:val="24"/>
              </w:rPr>
              <w:t xml:space="preserve">Работа над ошибками </w:t>
            </w:r>
          </w:p>
        </w:tc>
        <w:tc>
          <w:tcPr>
            <w:tcW w:w="4110" w:type="dxa"/>
            <w:vMerge/>
          </w:tcPr>
          <w:p w:rsidR="00DB2775" w:rsidRPr="00DB2775" w:rsidRDefault="00DB2775" w:rsidP="00873623">
            <w:pPr>
              <w:spacing w:after="0" w:line="240" w:lineRule="auto"/>
              <w:ind w:left="33"/>
              <w:jc w:val="both"/>
              <w:rPr>
                <w:rFonts w:ascii="Times New Roman" w:hAnsi="Times New Roman" w:cs="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25</w:t>
            </w:r>
          </w:p>
        </w:tc>
        <w:tc>
          <w:tcPr>
            <w:tcW w:w="900" w:type="dxa"/>
            <w:gridSpan w:val="3"/>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bCs/>
                <w:sz w:val="24"/>
                <w:szCs w:val="24"/>
              </w:rPr>
            </w:pPr>
            <w:r w:rsidRPr="00DB2775">
              <w:rPr>
                <w:rFonts w:ascii="Times New Roman" w:hAnsi="Times New Roman" w:cs="Times New Roman"/>
                <w:bCs/>
                <w:sz w:val="24"/>
                <w:szCs w:val="24"/>
              </w:rPr>
              <w:t>Повторение по теме "Колебания и волны"</w:t>
            </w:r>
          </w:p>
        </w:tc>
        <w:tc>
          <w:tcPr>
            <w:tcW w:w="4110" w:type="dxa"/>
            <w:vMerge/>
          </w:tcPr>
          <w:p w:rsidR="00DB2775" w:rsidRPr="00DB2775" w:rsidRDefault="00DB2775" w:rsidP="00873623">
            <w:pPr>
              <w:spacing w:after="0" w:line="240" w:lineRule="auto"/>
              <w:ind w:left="33"/>
              <w:jc w:val="both"/>
              <w:rPr>
                <w:rFonts w:ascii="Times New Roman" w:hAnsi="Times New Roman" w:cs="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26</w:t>
            </w:r>
          </w:p>
        </w:tc>
        <w:tc>
          <w:tcPr>
            <w:tcW w:w="900" w:type="dxa"/>
            <w:gridSpan w:val="3"/>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5"/>
              <w:spacing w:after="0" w:line="240" w:lineRule="auto"/>
              <w:ind w:left="0"/>
              <w:jc w:val="both"/>
              <w:rPr>
                <w:rFonts w:ascii="Times New Roman" w:hAnsi="Times New Roman"/>
                <w:sz w:val="24"/>
                <w:szCs w:val="24"/>
              </w:rPr>
            </w:pPr>
            <w:r w:rsidRPr="00DB2775">
              <w:rPr>
                <w:rFonts w:ascii="Times New Roman" w:hAnsi="Times New Roman"/>
                <w:sz w:val="24"/>
                <w:szCs w:val="24"/>
              </w:rPr>
              <w:t>Введение в оптику.</w:t>
            </w:r>
          </w:p>
        </w:tc>
        <w:tc>
          <w:tcPr>
            <w:tcW w:w="4110" w:type="dxa"/>
            <w:vMerge w:val="restart"/>
          </w:tcPr>
          <w:p w:rsidR="00DB2775" w:rsidRPr="00DB2775" w:rsidRDefault="00DB2775" w:rsidP="00873623">
            <w:pPr>
              <w:pStyle w:val="a5"/>
              <w:spacing w:after="0" w:line="240" w:lineRule="auto"/>
              <w:ind w:left="33"/>
              <w:rPr>
                <w:rFonts w:ascii="Times New Roman" w:hAnsi="Times New Roman"/>
                <w:sz w:val="24"/>
                <w:szCs w:val="24"/>
              </w:rPr>
            </w:pPr>
            <w:r w:rsidRPr="00DB2775">
              <w:rPr>
                <w:rFonts w:ascii="Times New Roman" w:hAnsi="Times New Roman"/>
                <w:sz w:val="24"/>
                <w:szCs w:val="24"/>
              </w:rPr>
              <w:t>перерабатывать полученную информацию для создания нового продукта.</w:t>
            </w: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27</w:t>
            </w:r>
          </w:p>
        </w:tc>
        <w:tc>
          <w:tcPr>
            <w:tcW w:w="900" w:type="dxa"/>
            <w:gridSpan w:val="3"/>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sz w:val="24"/>
                <w:szCs w:val="24"/>
              </w:rPr>
            </w:pPr>
            <w:r w:rsidRPr="00DB2775">
              <w:rPr>
                <w:rFonts w:ascii="Times New Roman" w:hAnsi="Times New Roman" w:cs="Times New Roman"/>
                <w:sz w:val="24"/>
                <w:szCs w:val="24"/>
              </w:rPr>
              <w:t>Законы отражения и преломления света</w:t>
            </w:r>
          </w:p>
        </w:tc>
        <w:tc>
          <w:tcPr>
            <w:tcW w:w="4110" w:type="dxa"/>
            <w:vMerge/>
          </w:tcPr>
          <w:p w:rsidR="00DB2775" w:rsidRPr="00DB2775" w:rsidRDefault="00DB2775" w:rsidP="00873623">
            <w:pPr>
              <w:pStyle w:val="af"/>
              <w:spacing w:line="240" w:lineRule="auto"/>
              <w:ind w:left="33"/>
              <w:rPr>
                <w:rFonts w:ascii="Times New Roman" w:hAnsi="Times New Roman" w:cs="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28</w:t>
            </w:r>
          </w:p>
        </w:tc>
        <w:tc>
          <w:tcPr>
            <w:tcW w:w="900" w:type="dxa"/>
            <w:gridSpan w:val="3"/>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f"/>
              <w:spacing w:line="240" w:lineRule="auto"/>
              <w:ind w:left="0"/>
              <w:rPr>
                <w:rFonts w:ascii="Times New Roman" w:hAnsi="Times New Roman" w:cs="Times New Roman"/>
                <w:sz w:val="24"/>
                <w:szCs w:val="24"/>
              </w:rPr>
            </w:pPr>
            <w:r w:rsidRPr="00DB2775">
              <w:rPr>
                <w:rFonts w:ascii="Times New Roman" w:hAnsi="Times New Roman" w:cs="Times New Roman"/>
                <w:sz w:val="24"/>
                <w:szCs w:val="24"/>
              </w:rPr>
              <w:t>Дисперсия света.</w:t>
            </w:r>
          </w:p>
        </w:tc>
        <w:tc>
          <w:tcPr>
            <w:tcW w:w="4110" w:type="dxa"/>
            <w:vMerge/>
          </w:tcPr>
          <w:p w:rsidR="00DB2775" w:rsidRPr="00DB2775" w:rsidRDefault="00DB2775" w:rsidP="00873623">
            <w:pPr>
              <w:pStyle w:val="af"/>
              <w:spacing w:line="240" w:lineRule="auto"/>
              <w:ind w:left="33"/>
              <w:rPr>
                <w:rFonts w:ascii="Times New Roman" w:hAnsi="Times New Roman" w:cs="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29</w:t>
            </w:r>
          </w:p>
        </w:tc>
        <w:tc>
          <w:tcPr>
            <w:tcW w:w="900" w:type="dxa"/>
            <w:gridSpan w:val="3"/>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5"/>
              <w:spacing w:after="0" w:line="240" w:lineRule="auto"/>
              <w:ind w:left="0"/>
              <w:jc w:val="both"/>
              <w:rPr>
                <w:rFonts w:ascii="Times New Roman" w:hAnsi="Times New Roman"/>
                <w:b/>
                <w:bCs/>
                <w:i/>
                <w:iCs/>
                <w:sz w:val="24"/>
                <w:szCs w:val="24"/>
              </w:rPr>
            </w:pPr>
            <w:r w:rsidRPr="00DB2775">
              <w:rPr>
                <w:rFonts w:ascii="Times New Roman" w:hAnsi="Times New Roman"/>
                <w:b/>
                <w:bCs/>
                <w:i/>
                <w:iCs/>
                <w:sz w:val="24"/>
                <w:szCs w:val="24"/>
              </w:rPr>
              <w:t>Лабораторная работа № 4 «Определение оптической силы и фокусного расстояния собирающей линзы»</w:t>
            </w:r>
          </w:p>
        </w:tc>
        <w:tc>
          <w:tcPr>
            <w:tcW w:w="4110" w:type="dxa"/>
            <w:vMerge w:val="restart"/>
          </w:tcPr>
          <w:p w:rsidR="00DB2775" w:rsidRPr="00DB2775" w:rsidRDefault="00DB2775" w:rsidP="00873623">
            <w:pPr>
              <w:tabs>
                <w:tab w:val="left" w:pos="0"/>
                <w:tab w:val="left" w:pos="360"/>
              </w:tabs>
              <w:spacing w:after="0" w:line="240" w:lineRule="auto"/>
              <w:ind w:left="33"/>
              <w:jc w:val="both"/>
              <w:rPr>
                <w:rFonts w:ascii="Times New Roman" w:hAnsi="Times New Roman" w:cs="Times New Roman"/>
                <w:sz w:val="24"/>
                <w:szCs w:val="24"/>
                <w:lang w:eastAsia="ar-SA"/>
              </w:rPr>
            </w:pPr>
            <w:r w:rsidRPr="00DB2775">
              <w:rPr>
                <w:rFonts w:ascii="Times New Roman" w:hAnsi="Times New Roman" w:cs="Times New Roman"/>
                <w:sz w:val="24"/>
                <w:szCs w:val="24"/>
                <w:lang w:eastAsia="ar-SA"/>
              </w:rPr>
              <w:t>Составлять программы эксперимента. И оценить степень успешности своей образовательной деятельности.</w:t>
            </w:r>
          </w:p>
          <w:p w:rsidR="00DB2775" w:rsidRPr="00DB2775" w:rsidRDefault="00DB2775" w:rsidP="00873623">
            <w:pPr>
              <w:tabs>
                <w:tab w:val="left" w:pos="0"/>
                <w:tab w:val="left" w:pos="360"/>
              </w:tabs>
              <w:spacing w:after="0" w:line="240" w:lineRule="auto"/>
              <w:ind w:left="33"/>
              <w:jc w:val="both"/>
              <w:rPr>
                <w:rFonts w:ascii="Times New Roman" w:hAnsi="Times New Roman" w:cs="Times New Roman"/>
                <w:sz w:val="24"/>
                <w:szCs w:val="24"/>
                <w:lang w:eastAsia="ar-SA"/>
              </w:rPr>
            </w:pPr>
            <w:r w:rsidRPr="00DB2775">
              <w:rPr>
                <w:rFonts w:ascii="Times New Roman" w:hAnsi="Times New Roman" w:cs="Times New Roman"/>
                <w:sz w:val="24"/>
                <w:szCs w:val="24"/>
                <w:lang w:eastAsia="ar-SA"/>
              </w:rPr>
              <w:t>отбирать информацию, полученную из различных источников, для успешного продвижения по выбранной образовательной траектории.</w:t>
            </w: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30</w:t>
            </w:r>
          </w:p>
        </w:tc>
        <w:tc>
          <w:tcPr>
            <w:tcW w:w="900" w:type="dxa"/>
            <w:gridSpan w:val="3"/>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sz w:val="24"/>
                <w:szCs w:val="24"/>
              </w:rPr>
            </w:pPr>
            <w:r w:rsidRPr="00DB2775">
              <w:rPr>
                <w:rFonts w:ascii="Times New Roman" w:hAnsi="Times New Roman" w:cs="Times New Roman"/>
                <w:sz w:val="24"/>
                <w:szCs w:val="24"/>
              </w:rPr>
              <w:t>Линзы</w:t>
            </w:r>
          </w:p>
        </w:tc>
        <w:tc>
          <w:tcPr>
            <w:tcW w:w="4110" w:type="dxa"/>
            <w:vMerge/>
          </w:tcPr>
          <w:p w:rsidR="00DB2775" w:rsidRPr="00DB2775" w:rsidRDefault="00DB2775" w:rsidP="00873623">
            <w:pPr>
              <w:tabs>
                <w:tab w:val="left" w:pos="0"/>
                <w:tab w:val="left" w:pos="360"/>
              </w:tabs>
              <w:spacing w:after="0" w:line="240" w:lineRule="auto"/>
              <w:ind w:left="33"/>
              <w:jc w:val="both"/>
              <w:rPr>
                <w:rFonts w:ascii="Times New Roman" w:hAnsi="Times New Roman" w:cs="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31</w:t>
            </w:r>
          </w:p>
        </w:tc>
        <w:tc>
          <w:tcPr>
            <w:tcW w:w="900" w:type="dxa"/>
            <w:gridSpan w:val="3"/>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b/>
                <w:bCs/>
                <w:i/>
                <w:iCs/>
                <w:sz w:val="24"/>
                <w:szCs w:val="24"/>
              </w:rPr>
            </w:pPr>
            <w:r w:rsidRPr="00DB2775">
              <w:rPr>
                <w:rFonts w:ascii="Times New Roman" w:hAnsi="Times New Roman" w:cs="Times New Roman"/>
                <w:b/>
                <w:bCs/>
                <w:i/>
                <w:iCs/>
                <w:sz w:val="24"/>
                <w:szCs w:val="24"/>
              </w:rPr>
              <w:t>Лабораторная работа № 5 «Измерение показателя преломления стекла»</w:t>
            </w:r>
          </w:p>
        </w:tc>
        <w:tc>
          <w:tcPr>
            <w:tcW w:w="4110" w:type="dxa"/>
            <w:vMerge/>
          </w:tcPr>
          <w:p w:rsidR="00DB2775" w:rsidRPr="00DB2775" w:rsidRDefault="00DB2775" w:rsidP="00873623">
            <w:pPr>
              <w:tabs>
                <w:tab w:val="left" w:pos="0"/>
                <w:tab w:val="left" w:pos="360"/>
              </w:tabs>
              <w:spacing w:after="0" w:line="240" w:lineRule="auto"/>
              <w:ind w:left="33"/>
              <w:jc w:val="both"/>
              <w:rPr>
                <w:rFonts w:ascii="Times New Roman" w:hAnsi="Times New Roman" w:cs="Times New Roman"/>
                <w:sz w:val="24"/>
                <w:szCs w:val="24"/>
                <w:lang w:eastAsia="ar-SA"/>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32</w:t>
            </w:r>
          </w:p>
        </w:tc>
        <w:tc>
          <w:tcPr>
            <w:tcW w:w="900" w:type="dxa"/>
            <w:gridSpan w:val="3"/>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f"/>
              <w:spacing w:line="240" w:lineRule="auto"/>
              <w:ind w:left="0"/>
              <w:rPr>
                <w:rFonts w:ascii="Times New Roman" w:hAnsi="Times New Roman" w:cs="Times New Roman"/>
                <w:sz w:val="24"/>
                <w:szCs w:val="24"/>
              </w:rPr>
            </w:pPr>
            <w:r w:rsidRPr="00DB2775">
              <w:rPr>
                <w:rFonts w:ascii="Times New Roman" w:hAnsi="Times New Roman" w:cs="Times New Roman"/>
                <w:sz w:val="24"/>
                <w:szCs w:val="24"/>
              </w:rPr>
              <w:t>Интерференция, дифракция света.</w:t>
            </w:r>
          </w:p>
        </w:tc>
        <w:tc>
          <w:tcPr>
            <w:tcW w:w="4110" w:type="dxa"/>
            <w:vMerge/>
          </w:tcPr>
          <w:p w:rsidR="00DB2775" w:rsidRPr="00DB2775" w:rsidRDefault="00DB2775" w:rsidP="00873623">
            <w:pPr>
              <w:pStyle w:val="af"/>
              <w:spacing w:line="240" w:lineRule="auto"/>
              <w:ind w:left="33"/>
              <w:rPr>
                <w:rFonts w:ascii="Times New Roman" w:hAnsi="Times New Roman" w:cs="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33</w:t>
            </w:r>
          </w:p>
        </w:tc>
        <w:tc>
          <w:tcPr>
            <w:tcW w:w="900" w:type="dxa"/>
            <w:gridSpan w:val="3"/>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5"/>
              <w:spacing w:after="0" w:line="240" w:lineRule="auto"/>
              <w:ind w:left="0"/>
              <w:jc w:val="both"/>
              <w:rPr>
                <w:rFonts w:ascii="Times New Roman" w:hAnsi="Times New Roman"/>
                <w:sz w:val="24"/>
                <w:szCs w:val="24"/>
              </w:rPr>
            </w:pPr>
            <w:r w:rsidRPr="00DB2775">
              <w:rPr>
                <w:rFonts w:ascii="Times New Roman" w:hAnsi="Times New Roman"/>
                <w:sz w:val="24"/>
                <w:szCs w:val="24"/>
              </w:rPr>
              <w:t>Решение задач по теме «Линзы»</w:t>
            </w:r>
          </w:p>
        </w:tc>
        <w:tc>
          <w:tcPr>
            <w:tcW w:w="4110" w:type="dxa"/>
          </w:tcPr>
          <w:p w:rsidR="00DB2775" w:rsidRPr="00DB2775" w:rsidRDefault="00DB2775" w:rsidP="00873623">
            <w:pPr>
              <w:spacing w:after="0" w:line="240" w:lineRule="auto"/>
              <w:ind w:left="33"/>
              <w:jc w:val="both"/>
              <w:rPr>
                <w:rFonts w:ascii="Times New Roman" w:hAnsi="Times New Roman" w:cs="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34</w:t>
            </w:r>
          </w:p>
        </w:tc>
        <w:tc>
          <w:tcPr>
            <w:tcW w:w="900" w:type="dxa"/>
            <w:gridSpan w:val="3"/>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f"/>
              <w:spacing w:line="240" w:lineRule="auto"/>
              <w:ind w:left="0"/>
              <w:rPr>
                <w:rFonts w:ascii="Times New Roman" w:hAnsi="Times New Roman" w:cs="Times New Roman"/>
                <w:sz w:val="24"/>
                <w:szCs w:val="24"/>
              </w:rPr>
            </w:pPr>
            <w:r w:rsidRPr="00DB2775">
              <w:rPr>
                <w:rFonts w:ascii="Times New Roman" w:hAnsi="Times New Roman" w:cs="Times New Roman"/>
                <w:sz w:val="24"/>
                <w:szCs w:val="24"/>
              </w:rPr>
              <w:t>Интерференция, дифракция и поляризация света</w:t>
            </w:r>
          </w:p>
        </w:tc>
        <w:tc>
          <w:tcPr>
            <w:tcW w:w="4110" w:type="dxa"/>
            <w:vMerge w:val="restart"/>
          </w:tcPr>
          <w:p w:rsidR="00DB2775" w:rsidRPr="00DB2775" w:rsidRDefault="00DB2775" w:rsidP="00873623">
            <w:pPr>
              <w:tabs>
                <w:tab w:val="left" w:pos="0"/>
                <w:tab w:val="left" w:pos="360"/>
              </w:tabs>
              <w:spacing w:after="0" w:line="240" w:lineRule="auto"/>
              <w:ind w:left="33"/>
              <w:jc w:val="both"/>
              <w:rPr>
                <w:rFonts w:ascii="Times New Roman" w:hAnsi="Times New Roman" w:cs="Times New Roman"/>
                <w:sz w:val="24"/>
                <w:szCs w:val="24"/>
                <w:lang w:eastAsia="ar-SA"/>
              </w:rPr>
            </w:pPr>
            <w:r w:rsidRPr="00DB2775">
              <w:rPr>
                <w:rFonts w:ascii="Times New Roman" w:hAnsi="Times New Roman" w:cs="Times New Roman"/>
                <w:sz w:val="24"/>
                <w:szCs w:val="24"/>
                <w:lang w:eastAsia="ar-SA"/>
              </w:rPr>
              <w:t>уметь оценивать степень успешности своей образовательной деятельности.</w:t>
            </w:r>
          </w:p>
          <w:p w:rsidR="00DB2775" w:rsidRPr="00DB2775" w:rsidRDefault="00DB2775" w:rsidP="00873623">
            <w:pPr>
              <w:spacing w:line="240" w:lineRule="auto"/>
              <w:ind w:left="33"/>
              <w:rPr>
                <w:rFonts w:ascii="Times New Roman" w:hAnsi="Times New Roman" w:cs="Times New Roman"/>
                <w:sz w:val="24"/>
                <w:szCs w:val="24"/>
                <w:lang w:eastAsia="ar-SA"/>
              </w:rPr>
            </w:pPr>
          </w:p>
          <w:p w:rsidR="00DB2775" w:rsidRPr="00DB2775" w:rsidRDefault="00DB2775" w:rsidP="00873623">
            <w:pPr>
              <w:spacing w:line="240" w:lineRule="auto"/>
              <w:ind w:left="33"/>
              <w:jc w:val="center"/>
              <w:rPr>
                <w:rFonts w:ascii="Times New Roman" w:hAnsi="Times New Roman" w:cs="Times New Roman"/>
                <w:sz w:val="24"/>
                <w:szCs w:val="24"/>
                <w:lang w:eastAsia="ar-SA"/>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35</w:t>
            </w:r>
          </w:p>
        </w:tc>
        <w:tc>
          <w:tcPr>
            <w:tcW w:w="900" w:type="dxa"/>
            <w:gridSpan w:val="3"/>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5"/>
              <w:spacing w:after="0" w:line="240" w:lineRule="auto"/>
              <w:ind w:left="0"/>
              <w:jc w:val="both"/>
              <w:rPr>
                <w:rFonts w:ascii="Times New Roman" w:hAnsi="Times New Roman"/>
                <w:sz w:val="24"/>
                <w:szCs w:val="24"/>
              </w:rPr>
            </w:pPr>
            <w:r w:rsidRPr="00DB2775">
              <w:rPr>
                <w:rFonts w:ascii="Times New Roman" w:hAnsi="Times New Roman"/>
                <w:sz w:val="24"/>
                <w:szCs w:val="24"/>
              </w:rPr>
              <w:t>Излучения и спектры. Шкала электромагнитных волн.</w:t>
            </w:r>
          </w:p>
        </w:tc>
        <w:tc>
          <w:tcPr>
            <w:tcW w:w="4110" w:type="dxa"/>
            <w:vMerge/>
          </w:tcPr>
          <w:p w:rsidR="00DB2775" w:rsidRPr="00DB2775" w:rsidRDefault="00DB2775" w:rsidP="00873623">
            <w:pPr>
              <w:pStyle w:val="a5"/>
              <w:spacing w:after="0" w:line="240" w:lineRule="auto"/>
              <w:ind w:left="33"/>
              <w:jc w:val="both"/>
              <w:rPr>
                <w:rFonts w:ascii="Times New Roman" w:hAnsi="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36</w:t>
            </w:r>
          </w:p>
        </w:tc>
        <w:tc>
          <w:tcPr>
            <w:tcW w:w="900" w:type="dxa"/>
            <w:gridSpan w:val="3"/>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bCs/>
                <w:sz w:val="24"/>
                <w:szCs w:val="24"/>
              </w:rPr>
            </w:pPr>
            <w:r w:rsidRPr="00DB2775">
              <w:rPr>
                <w:rFonts w:ascii="Times New Roman" w:hAnsi="Times New Roman" w:cs="Times New Roman"/>
                <w:bCs/>
                <w:sz w:val="24"/>
                <w:szCs w:val="24"/>
              </w:rPr>
              <w:t xml:space="preserve">Решение оптических задач </w:t>
            </w:r>
          </w:p>
        </w:tc>
        <w:tc>
          <w:tcPr>
            <w:tcW w:w="4110" w:type="dxa"/>
            <w:vMerge/>
          </w:tcPr>
          <w:p w:rsidR="00DB2775" w:rsidRPr="00DB2775" w:rsidRDefault="00DB2775" w:rsidP="00873623">
            <w:pPr>
              <w:pStyle w:val="a5"/>
              <w:spacing w:after="0" w:line="240" w:lineRule="auto"/>
              <w:ind w:left="33"/>
              <w:jc w:val="both"/>
              <w:rPr>
                <w:rFonts w:ascii="Times New Roman" w:hAnsi="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37</w:t>
            </w:r>
          </w:p>
        </w:tc>
        <w:tc>
          <w:tcPr>
            <w:tcW w:w="900" w:type="dxa"/>
            <w:gridSpan w:val="3"/>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bCs/>
                <w:sz w:val="24"/>
                <w:szCs w:val="24"/>
              </w:rPr>
            </w:pPr>
            <w:r w:rsidRPr="00DB2775">
              <w:rPr>
                <w:rFonts w:ascii="Times New Roman" w:hAnsi="Times New Roman" w:cs="Times New Roman"/>
                <w:bCs/>
                <w:sz w:val="24"/>
                <w:szCs w:val="24"/>
              </w:rPr>
              <w:t>Повторение по теме "Оптика"</w:t>
            </w:r>
          </w:p>
        </w:tc>
        <w:tc>
          <w:tcPr>
            <w:tcW w:w="4110" w:type="dxa"/>
            <w:vMerge/>
          </w:tcPr>
          <w:p w:rsidR="00DB2775" w:rsidRPr="00DB2775" w:rsidRDefault="00DB2775" w:rsidP="00873623">
            <w:pPr>
              <w:pStyle w:val="a5"/>
              <w:spacing w:after="0" w:line="240" w:lineRule="auto"/>
              <w:ind w:left="33"/>
              <w:jc w:val="both"/>
              <w:rPr>
                <w:rFonts w:ascii="Times New Roman" w:hAnsi="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38</w:t>
            </w:r>
          </w:p>
        </w:tc>
        <w:tc>
          <w:tcPr>
            <w:tcW w:w="900" w:type="dxa"/>
            <w:gridSpan w:val="3"/>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5"/>
              <w:spacing w:after="0" w:line="240" w:lineRule="auto"/>
              <w:ind w:left="0"/>
              <w:jc w:val="both"/>
              <w:rPr>
                <w:rFonts w:ascii="Times New Roman" w:hAnsi="Times New Roman"/>
                <w:sz w:val="24"/>
                <w:szCs w:val="24"/>
              </w:rPr>
            </w:pPr>
            <w:r w:rsidRPr="00DB2775">
              <w:rPr>
                <w:rFonts w:ascii="Times New Roman" w:hAnsi="Times New Roman"/>
                <w:sz w:val="24"/>
                <w:szCs w:val="24"/>
              </w:rPr>
              <w:t>Элементы специальной теории относительности (СТО) Постулаты ТО.</w:t>
            </w:r>
          </w:p>
        </w:tc>
        <w:tc>
          <w:tcPr>
            <w:tcW w:w="4110" w:type="dxa"/>
            <w:vMerge w:val="restart"/>
          </w:tcPr>
          <w:p w:rsidR="00DB2775" w:rsidRPr="00DB2775" w:rsidRDefault="00DB2775" w:rsidP="00873623">
            <w:pPr>
              <w:tabs>
                <w:tab w:val="left" w:pos="0"/>
                <w:tab w:val="left" w:pos="360"/>
              </w:tabs>
              <w:spacing w:after="0" w:line="240" w:lineRule="auto"/>
              <w:ind w:left="33"/>
              <w:jc w:val="both"/>
              <w:rPr>
                <w:rFonts w:ascii="Times New Roman" w:hAnsi="Times New Roman" w:cs="Times New Roman"/>
                <w:sz w:val="24"/>
                <w:szCs w:val="24"/>
                <w:lang w:eastAsia="ar-SA"/>
              </w:rPr>
            </w:pPr>
            <w:r w:rsidRPr="00DB2775">
              <w:rPr>
                <w:rFonts w:ascii="Times New Roman" w:hAnsi="Times New Roman" w:cs="Times New Roman"/>
                <w:sz w:val="24"/>
                <w:szCs w:val="24"/>
                <w:lang w:eastAsia="ar-SA"/>
              </w:rPr>
              <w:t>уметь оценивать степень успешности своей образовательной деятельности.</w:t>
            </w:r>
          </w:p>
          <w:p w:rsidR="00DB2775" w:rsidRPr="00DB2775" w:rsidRDefault="00DB2775" w:rsidP="00873623">
            <w:pPr>
              <w:pStyle w:val="a5"/>
              <w:spacing w:after="0" w:line="240" w:lineRule="auto"/>
              <w:ind w:left="33"/>
              <w:rPr>
                <w:rFonts w:ascii="Times New Roman" w:hAnsi="Times New Roman"/>
                <w:sz w:val="24"/>
                <w:szCs w:val="24"/>
              </w:rPr>
            </w:pPr>
            <w:r w:rsidRPr="00DB2775">
              <w:rPr>
                <w:rFonts w:ascii="Times New Roman" w:hAnsi="Times New Roman"/>
                <w:sz w:val="24"/>
                <w:szCs w:val="24"/>
              </w:rPr>
              <w:t xml:space="preserve">владеть приёмами  гибкого чтения и рационального слушания как средствами самообразования. </w:t>
            </w:r>
          </w:p>
          <w:p w:rsidR="00DB2775" w:rsidRPr="00DB2775" w:rsidRDefault="00DB2775" w:rsidP="00873623">
            <w:pPr>
              <w:pStyle w:val="a5"/>
              <w:spacing w:after="0" w:line="240" w:lineRule="auto"/>
              <w:ind w:left="33"/>
              <w:rPr>
                <w:rFonts w:ascii="Times New Roman" w:hAnsi="Times New Roman"/>
                <w:sz w:val="24"/>
                <w:szCs w:val="24"/>
              </w:rPr>
            </w:pPr>
            <w:r w:rsidRPr="00DB2775">
              <w:rPr>
                <w:rFonts w:ascii="Times New Roman" w:hAnsi="Times New Roman"/>
                <w:sz w:val="24"/>
                <w:szCs w:val="24"/>
              </w:rPr>
              <w:t>перерабатывать полученную информацию для создания нового продукта.</w:t>
            </w: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39</w:t>
            </w:r>
          </w:p>
        </w:tc>
        <w:tc>
          <w:tcPr>
            <w:tcW w:w="900" w:type="dxa"/>
            <w:gridSpan w:val="3"/>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sz w:val="24"/>
                <w:szCs w:val="24"/>
              </w:rPr>
            </w:pPr>
            <w:r w:rsidRPr="00DB2775">
              <w:rPr>
                <w:rFonts w:ascii="Times New Roman" w:hAnsi="Times New Roman" w:cs="Times New Roman"/>
                <w:sz w:val="24"/>
                <w:szCs w:val="24"/>
              </w:rPr>
              <w:t>Элементы релятивистской динамики. Связь между массой и энергией</w:t>
            </w:r>
          </w:p>
        </w:tc>
        <w:tc>
          <w:tcPr>
            <w:tcW w:w="4110" w:type="dxa"/>
            <w:vMerge/>
          </w:tcPr>
          <w:p w:rsidR="00DB2775" w:rsidRPr="00DB2775" w:rsidRDefault="00DB2775" w:rsidP="00873623">
            <w:pPr>
              <w:pStyle w:val="a5"/>
              <w:spacing w:line="240" w:lineRule="auto"/>
              <w:ind w:left="33"/>
              <w:rPr>
                <w:rFonts w:ascii="Times New Roman" w:hAnsi="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40</w:t>
            </w:r>
          </w:p>
        </w:tc>
        <w:tc>
          <w:tcPr>
            <w:tcW w:w="900" w:type="dxa"/>
            <w:gridSpan w:val="3"/>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f"/>
              <w:spacing w:line="240" w:lineRule="auto"/>
              <w:ind w:left="0"/>
              <w:rPr>
                <w:rFonts w:ascii="Times New Roman" w:hAnsi="Times New Roman" w:cs="Times New Roman"/>
                <w:b/>
                <w:bCs/>
                <w:sz w:val="24"/>
                <w:szCs w:val="24"/>
              </w:rPr>
            </w:pPr>
            <w:r w:rsidRPr="00DB2775">
              <w:rPr>
                <w:rFonts w:ascii="Times New Roman" w:hAnsi="Times New Roman" w:cs="Times New Roman"/>
                <w:b/>
                <w:bCs/>
                <w:sz w:val="24"/>
                <w:szCs w:val="24"/>
              </w:rPr>
              <w:t>Контрольная работа № 3 по теме «Световые волны. Излучение и спектры»</w:t>
            </w:r>
          </w:p>
        </w:tc>
        <w:tc>
          <w:tcPr>
            <w:tcW w:w="4110" w:type="dxa"/>
            <w:vMerge/>
          </w:tcPr>
          <w:p w:rsidR="00DB2775" w:rsidRPr="00DB2775" w:rsidRDefault="00DB2775" w:rsidP="00873623">
            <w:pPr>
              <w:pStyle w:val="a5"/>
              <w:spacing w:after="0" w:line="240" w:lineRule="auto"/>
              <w:ind w:left="33"/>
              <w:rPr>
                <w:rFonts w:ascii="Times New Roman" w:hAnsi="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41</w:t>
            </w:r>
          </w:p>
        </w:tc>
        <w:tc>
          <w:tcPr>
            <w:tcW w:w="900" w:type="dxa"/>
            <w:gridSpan w:val="3"/>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f"/>
              <w:spacing w:line="240" w:lineRule="auto"/>
              <w:ind w:left="0"/>
              <w:rPr>
                <w:rFonts w:ascii="Times New Roman" w:hAnsi="Times New Roman" w:cs="Times New Roman"/>
                <w:bCs/>
                <w:sz w:val="24"/>
                <w:szCs w:val="24"/>
              </w:rPr>
            </w:pPr>
            <w:r w:rsidRPr="00DB2775">
              <w:rPr>
                <w:rFonts w:ascii="Times New Roman" w:hAnsi="Times New Roman" w:cs="Times New Roman"/>
                <w:bCs/>
                <w:sz w:val="24"/>
                <w:szCs w:val="24"/>
              </w:rPr>
              <w:t>Работа над ошибками</w:t>
            </w:r>
          </w:p>
        </w:tc>
        <w:tc>
          <w:tcPr>
            <w:tcW w:w="4110" w:type="dxa"/>
            <w:vMerge/>
          </w:tcPr>
          <w:p w:rsidR="00DB2775" w:rsidRPr="00DB2775" w:rsidRDefault="00DB2775" w:rsidP="00873623">
            <w:pPr>
              <w:pStyle w:val="a5"/>
              <w:spacing w:after="0" w:line="240" w:lineRule="auto"/>
              <w:ind w:left="33"/>
              <w:rPr>
                <w:rFonts w:ascii="Times New Roman" w:hAnsi="Times New Roman"/>
                <w:sz w:val="24"/>
                <w:szCs w:val="24"/>
              </w:rPr>
            </w:pPr>
          </w:p>
        </w:tc>
      </w:tr>
      <w:tr w:rsidR="00DB2775" w:rsidRPr="00DB2775" w:rsidTr="006F1A07">
        <w:tc>
          <w:tcPr>
            <w:tcW w:w="710" w:type="dxa"/>
            <w:gridSpan w:val="2"/>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42</w:t>
            </w:r>
          </w:p>
        </w:tc>
        <w:tc>
          <w:tcPr>
            <w:tcW w:w="888" w:type="dxa"/>
            <w:gridSpan w:val="2"/>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5"/>
              <w:spacing w:after="0" w:line="240" w:lineRule="auto"/>
              <w:ind w:left="0"/>
              <w:jc w:val="both"/>
              <w:rPr>
                <w:rFonts w:ascii="Times New Roman" w:hAnsi="Times New Roman"/>
                <w:sz w:val="24"/>
                <w:szCs w:val="24"/>
              </w:rPr>
            </w:pPr>
            <w:r w:rsidRPr="00DB2775">
              <w:rPr>
                <w:rFonts w:ascii="Times New Roman" w:hAnsi="Times New Roman"/>
                <w:sz w:val="24"/>
                <w:szCs w:val="24"/>
              </w:rPr>
              <w:t>Фотоэффект. Законы фотоэффекта</w:t>
            </w:r>
          </w:p>
        </w:tc>
        <w:tc>
          <w:tcPr>
            <w:tcW w:w="4110" w:type="dxa"/>
            <w:vMerge w:val="restart"/>
          </w:tcPr>
          <w:p w:rsidR="00DB2775" w:rsidRPr="00DB2775" w:rsidRDefault="00DB2775" w:rsidP="00873623">
            <w:pPr>
              <w:pStyle w:val="a5"/>
              <w:spacing w:after="0" w:line="240" w:lineRule="auto"/>
              <w:ind w:left="33"/>
              <w:jc w:val="both"/>
              <w:rPr>
                <w:rFonts w:ascii="Times New Roman" w:hAnsi="Times New Roman"/>
                <w:sz w:val="24"/>
                <w:szCs w:val="24"/>
              </w:rPr>
            </w:pPr>
            <w:r w:rsidRPr="00DB2775">
              <w:rPr>
                <w:rFonts w:ascii="Times New Roman" w:hAnsi="Times New Roman"/>
                <w:sz w:val="24"/>
                <w:szCs w:val="24"/>
              </w:rPr>
              <w:t>самостоятельно обнаруживать и формулировать проблему в классной и индивидуальной деятельности;</w:t>
            </w:r>
          </w:p>
          <w:p w:rsidR="00DB2775" w:rsidRPr="00DB2775" w:rsidRDefault="00DB2775" w:rsidP="00873623">
            <w:pPr>
              <w:pStyle w:val="a5"/>
              <w:spacing w:after="0" w:line="240" w:lineRule="auto"/>
              <w:ind w:left="33"/>
              <w:jc w:val="both"/>
              <w:rPr>
                <w:rFonts w:ascii="Times New Roman" w:hAnsi="Times New Roman"/>
                <w:sz w:val="24"/>
                <w:szCs w:val="24"/>
              </w:rPr>
            </w:pPr>
            <w:r w:rsidRPr="00DB2775">
              <w:rPr>
                <w:rFonts w:ascii="Times New Roman" w:hAnsi="Times New Roman"/>
                <w:sz w:val="24"/>
                <w:szCs w:val="24"/>
              </w:rPr>
              <w:t xml:space="preserve">сопоставлять, и проверять информацию, полученную из различных источников, для успешного продвижения по самостоятельно выбранной </w:t>
            </w:r>
            <w:r w:rsidRPr="00DB2775">
              <w:rPr>
                <w:rFonts w:ascii="Times New Roman" w:hAnsi="Times New Roman"/>
                <w:sz w:val="24"/>
                <w:szCs w:val="24"/>
              </w:rPr>
              <w:lastRenderedPageBreak/>
              <w:t>образовательной траектории.</w:t>
            </w:r>
          </w:p>
          <w:p w:rsidR="00DB2775" w:rsidRPr="00DB2775" w:rsidRDefault="00DB2775" w:rsidP="00873623">
            <w:pPr>
              <w:pStyle w:val="a5"/>
              <w:spacing w:line="240" w:lineRule="auto"/>
              <w:ind w:left="33"/>
              <w:jc w:val="both"/>
              <w:rPr>
                <w:rFonts w:ascii="Times New Roman" w:hAnsi="Times New Roman"/>
                <w:sz w:val="24"/>
                <w:szCs w:val="24"/>
              </w:rPr>
            </w:pPr>
            <w:r w:rsidRPr="00DB2775">
              <w:rPr>
                <w:rFonts w:ascii="Times New Roman" w:hAnsi="Times New Roman"/>
                <w:sz w:val="24"/>
                <w:szCs w:val="24"/>
              </w:rPr>
              <w:t>Перерабатывать учебную информацию для создания нового продукта</w:t>
            </w:r>
            <w:proofErr w:type="gramStart"/>
            <w:r w:rsidRPr="00DB2775">
              <w:rPr>
                <w:rFonts w:ascii="Times New Roman" w:hAnsi="Times New Roman"/>
                <w:sz w:val="24"/>
                <w:szCs w:val="24"/>
              </w:rPr>
              <w:t>..</w:t>
            </w:r>
            <w:proofErr w:type="gramEnd"/>
          </w:p>
        </w:tc>
      </w:tr>
      <w:tr w:rsidR="00DB2775" w:rsidRPr="00DB2775" w:rsidTr="006F1A07">
        <w:tc>
          <w:tcPr>
            <w:tcW w:w="710" w:type="dxa"/>
            <w:gridSpan w:val="2"/>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43</w:t>
            </w:r>
          </w:p>
        </w:tc>
        <w:tc>
          <w:tcPr>
            <w:tcW w:w="888" w:type="dxa"/>
            <w:gridSpan w:val="2"/>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sz w:val="24"/>
                <w:szCs w:val="24"/>
              </w:rPr>
            </w:pPr>
            <w:r w:rsidRPr="00DB2775">
              <w:rPr>
                <w:rFonts w:ascii="Times New Roman" w:hAnsi="Times New Roman" w:cs="Times New Roman"/>
                <w:sz w:val="24"/>
                <w:szCs w:val="24"/>
              </w:rPr>
              <w:t>Фотоны. Гипотеза де Бройля.</w:t>
            </w:r>
          </w:p>
        </w:tc>
        <w:tc>
          <w:tcPr>
            <w:tcW w:w="4110" w:type="dxa"/>
            <w:vMerge/>
          </w:tcPr>
          <w:p w:rsidR="00DB2775" w:rsidRPr="00DB2775" w:rsidRDefault="00DB2775" w:rsidP="00873623">
            <w:pPr>
              <w:pStyle w:val="a5"/>
              <w:spacing w:line="240" w:lineRule="auto"/>
              <w:ind w:left="33"/>
              <w:jc w:val="both"/>
              <w:rPr>
                <w:rFonts w:ascii="Times New Roman" w:hAnsi="Times New Roman"/>
                <w:sz w:val="24"/>
                <w:szCs w:val="24"/>
              </w:rPr>
            </w:pPr>
          </w:p>
        </w:tc>
      </w:tr>
      <w:tr w:rsidR="00DB2775" w:rsidRPr="00DB2775" w:rsidTr="006F1A07">
        <w:tc>
          <w:tcPr>
            <w:tcW w:w="710" w:type="dxa"/>
            <w:gridSpan w:val="2"/>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44</w:t>
            </w:r>
          </w:p>
        </w:tc>
        <w:tc>
          <w:tcPr>
            <w:tcW w:w="888" w:type="dxa"/>
            <w:gridSpan w:val="2"/>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f"/>
              <w:spacing w:line="240" w:lineRule="auto"/>
              <w:ind w:left="0"/>
              <w:rPr>
                <w:rFonts w:ascii="Times New Roman" w:hAnsi="Times New Roman" w:cs="Times New Roman"/>
                <w:sz w:val="24"/>
                <w:szCs w:val="24"/>
              </w:rPr>
            </w:pPr>
            <w:r w:rsidRPr="00DB2775">
              <w:rPr>
                <w:rFonts w:ascii="Times New Roman" w:hAnsi="Times New Roman" w:cs="Times New Roman"/>
                <w:sz w:val="24"/>
                <w:szCs w:val="24"/>
              </w:rPr>
              <w:t xml:space="preserve">Квантовые свойства света. </w:t>
            </w:r>
          </w:p>
        </w:tc>
        <w:tc>
          <w:tcPr>
            <w:tcW w:w="4110" w:type="dxa"/>
            <w:vMerge/>
          </w:tcPr>
          <w:p w:rsidR="00DB2775" w:rsidRPr="00DB2775" w:rsidRDefault="00DB2775" w:rsidP="00873623">
            <w:pPr>
              <w:pStyle w:val="a5"/>
              <w:spacing w:after="0" w:line="240" w:lineRule="auto"/>
              <w:ind w:left="33"/>
              <w:jc w:val="both"/>
              <w:rPr>
                <w:rFonts w:ascii="Times New Roman" w:hAnsi="Times New Roman"/>
                <w:sz w:val="24"/>
                <w:szCs w:val="24"/>
              </w:rPr>
            </w:pPr>
          </w:p>
        </w:tc>
      </w:tr>
      <w:tr w:rsidR="00DB2775" w:rsidRPr="00DB2775" w:rsidTr="006F1A07">
        <w:tc>
          <w:tcPr>
            <w:tcW w:w="710" w:type="dxa"/>
            <w:gridSpan w:val="2"/>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45</w:t>
            </w:r>
          </w:p>
        </w:tc>
        <w:tc>
          <w:tcPr>
            <w:tcW w:w="888" w:type="dxa"/>
            <w:gridSpan w:val="2"/>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sz w:val="24"/>
                <w:szCs w:val="24"/>
              </w:rPr>
            </w:pPr>
            <w:r w:rsidRPr="00DB2775">
              <w:rPr>
                <w:rFonts w:ascii="Times New Roman" w:hAnsi="Times New Roman" w:cs="Times New Roman"/>
                <w:sz w:val="24"/>
                <w:szCs w:val="24"/>
              </w:rPr>
              <w:t xml:space="preserve">Квантовые постулаты </w:t>
            </w:r>
            <w:proofErr w:type="spellStart"/>
            <w:r w:rsidRPr="00DB2775">
              <w:rPr>
                <w:rFonts w:ascii="Times New Roman" w:hAnsi="Times New Roman" w:cs="Times New Roman"/>
                <w:sz w:val="24"/>
                <w:szCs w:val="24"/>
              </w:rPr>
              <w:t>Бора</w:t>
            </w:r>
            <w:proofErr w:type="gramStart"/>
            <w:r w:rsidRPr="00DB2775">
              <w:rPr>
                <w:rFonts w:ascii="Times New Roman" w:hAnsi="Times New Roman" w:cs="Times New Roman"/>
                <w:sz w:val="24"/>
                <w:szCs w:val="24"/>
              </w:rPr>
              <w:t>.Л</w:t>
            </w:r>
            <w:proofErr w:type="gramEnd"/>
            <w:r w:rsidRPr="00DB2775">
              <w:rPr>
                <w:rFonts w:ascii="Times New Roman" w:hAnsi="Times New Roman" w:cs="Times New Roman"/>
                <w:sz w:val="24"/>
                <w:szCs w:val="24"/>
              </w:rPr>
              <w:t>азеры</w:t>
            </w:r>
            <w:proofErr w:type="spellEnd"/>
          </w:p>
        </w:tc>
        <w:tc>
          <w:tcPr>
            <w:tcW w:w="4110" w:type="dxa"/>
            <w:vMerge/>
          </w:tcPr>
          <w:p w:rsidR="00DB2775" w:rsidRPr="00DB2775" w:rsidRDefault="00DB2775" w:rsidP="00873623">
            <w:pPr>
              <w:pStyle w:val="af"/>
              <w:spacing w:line="240" w:lineRule="auto"/>
              <w:ind w:left="33"/>
              <w:rPr>
                <w:rFonts w:ascii="Times New Roman" w:hAnsi="Times New Roman" w:cs="Times New Roman"/>
                <w:sz w:val="24"/>
                <w:szCs w:val="24"/>
              </w:rPr>
            </w:pPr>
          </w:p>
        </w:tc>
      </w:tr>
      <w:tr w:rsidR="00DB2775" w:rsidRPr="00DB2775" w:rsidTr="006F1A07">
        <w:tc>
          <w:tcPr>
            <w:tcW w:w="710" w:type="dxa"/>
            <w:gridSpan w:val="2"/>
          </w:tcPr>
          <w:p w:rsidR="00DB2775" w:rsidRPr="00DB2775" w:rsidRDefault="00DB2775" w:rsidP="00873623">
            <w:pPr>
              <w:spacing w:after="0" w:line="240" w:lineRule="auto"/>
              <w:ind w:left="34"/>
              <w:jc w:val="both"/>
              <w:rPr>
                <w:rFonts w:ascii="Times New Roman" w:hAnsi="Times New Roman" w:cs="Times New Roman"/>
                <w:sz w:val="24"/>
                <w:szCs w:val="24"/>
              </w:rPr>
            </w:pPr>
          </w:p>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46</w:t>
            </w:r>
          </w:p>
        </w:tc>
        <w:tc>
          <w:tcPr>
            <w:tcW w:w="888" w:type="dxa"/>
            <w:gridSpan w:val="2"/>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f"/>
              <w:spacing w:line="240" w:lineRule="auto"/>
              <w:ind w:left="0"/>
              <w:rPr>
                <w:rFonts w:ascii="Times New Roman" w:hAnsi="Times New Roman" w:cs="Times New Roman"/>
                <w:sz w:val="24"/>
                <w:szCs w:val="24"/>
              </w:rPr>
            </w:pPr>
            <w:r w:rsidRPr="00DB2775">
              <w:rPr>
                <w:rFonts w:ascii="Times New Roman" w:hAnsi="Times New Roman" w:cs="Times New Roman"/>
                <w:sz w:val="24"/>
                <w:szCs w:val="24"/>
              </w:rPr>
              <w:t xml:space="preserve">Световые кванты. Атомная </w:t>
            </w:r>
            <w:r w:rsidRPr="00DB2775">
              <w:rPr>
                <w:rFonts w:ascii="Times New Roman" w:hAnsi="Times New Roman" w:cs="Times New Roman"/>
                <w:sz w:val="24"/>
                <w:szCs w:val="24"/>
              </w:rPr>
              <w:lastRenderedPageBreak/>
              <w:t>физика</w:t>
            </w:r>
          </w:p>
        </w:tc>
        <w:tc>
          <w:tcPr>
            <w:tcW w:w="4110" w:type="dxa"/>
            <w:vMerge/>
          </w:tcPr>
          <w:p w:rsidR="00DB2775" w:rsidRPr="00DB2775" w:rsidRDefault="00DB2775" w:rsidP="00873623">
            <w:pPr>
              <w:pStyle w:val="af"/>
              <w:spacing w:line="240" w:lineRule="auto"/>
              <w:ind w:left="33"/>
              <w:rPr>
                <w:rFonts w:ascii="Times New Roman" w:hAnsi="Times New Roman" w:cs="Times New Roman"/>
                <w:sz w:val="24"/>
                <w:szCs w:val="24"/>
              </w:rPr>
            </w:pPr>
          </w:p>
        </w:tc>
      </w:tr>
      <w:tr w:rsidR="00DB2775" w:rsidRPr="00DB2775" w:rsidTr="006F1A07">
        <w:tc>
          <w:tcPr>
            <w:tcW w:w="710" w:type="dxa"/>
            <w:gridSpan w:val="2"/>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lastRenderedPageBreak/>
              <w:t>47</w:t>
            </w:r>
          </w:p>
        </w:tc>
        <w:tc>
          <w:tcPr>
            <w:tcW w:w="888" w:type="dxa"/>
            <w:gridSpan w:val="2"/>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5"/>
              <w:spacing w:after="0" w:line="240" w:lineRule="auto"/>
              <w:ind w:left="0"/>
              <w:jc w:val="both"/>
              <w:rPr>
                <w:rFonts w:ascii="Times New Roman" w:hAnsi="Times New Roman"/>
                <w:sz w:val="24"/>
                <w:szCs w:val="24"/>
              </w:rPr>
            </w:pPr>
            <w:r w:rsidRPr="00DB2775">
              <w:rPr>
                <w:rFonts w:ascii="Times New Roman" w:hAnsi="Times New Roman"/>
                <w:sz w:val="24"/>
                <w:szCs w:val="24"/>
              </w:rPr>
              <w:t>Радиоактивность</w:t>
            </w:r>
          </w:p>
        </w:tc>
        <w:tc>
          <w:tcPr>
            <w:tcW w:w="4110" w:type="dxa"/>
            <w:vMerge/>
          </w:tcPr>
          <w:p w:rsidR="00DB2775" w:rsidRPr="00DB2775" w:rsidRDefault="00DB2775" w:rsidP="00873623">
            <w:pPr>
              <w:pStyle w:val="a5"/>
              <w:spacing w:after="0" w:line="240" w:lineRule="auto"/>
              <w:ind w:left="33"/>
              <w:jc w:val="both"/>
              <w:rPr>
                <w:rFonts w:ascii="Times New Roman" w:hAnsi="Times New Roman"/>
                <w:sz w:val="24"/>
                <w:szCs w:val="24"/>
              </w:rPr>
            </w:pPr>
          </w:p>
        </w:tc>
      </w:tr>
      <w:tr w:rsidR="00DB2775" w:rsidRPr="00DB2775" w:rsidTr="006F1A07">
        <w:tc>
          <w:tcPr>
            <w:tcW w:w="710" w:type="dxa"/>
            <w:gridSpan w:val="2"/>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48</w:t>
            </w:r>
          </w:p>
        </w:tc>
        <w:tc>
          <w:tcPr>
            <w:tcW w:w="888" w:type="dxa"/>
            <w:gridSpan w:val="2"/>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sz w:val="24"/>
                <w:szCs w:val="24"/>
              </w:rPr>
            </w:pPr>
            <w:r w:rsidRPr="00DB2775">
              <w:rPr>
                <w:rFonts w:ascii="Times New Roman" w:hAnsi="Times New Roman" w:cs="Times New Roman"/>
                <w:sz w:val="24"/>
                <w:szCs w:val="24"/>
              </w:rPr>
              <w:t xml:space="preserve">Закон радиоактивного распада. </w:t>
            </w:r>
          </w:p>
        </w:tc>
        <w:tc>
          <w:tcPr>
            <w:tcW w:w="4110" w:type="dxa"/>
            <w:vMerge w:val="restart"/>
          </w:tcPr>
          <w:p w:rsidR="00DB2775" w:rsidRPr="00DB2775" w:rsidRDefault="00DB2775" w:rsidP="00873623">
            <w:pPr>
              <w:pStyle w:val="a5"/>
              <w:spacing w:after="0" w:line="240" w:lineRule="auto"/>
              <w:ind w:left="33"/>
              <w:jc w:val="both"/>
              <w:rPr>
                <w:rFonts w:ascii="Times New Roman" w:hAnsi="Times New Roman"/>
                <w:sz w:val="24"/>
                <w:szCs w:val="24"/>
              </w:rPr>
            </w:pPr>
            <w:r w:rsidRPr="00DB2775">
              <w:rPr>
                <w:rFonts w:ascii="Times New Roman" w:hAnsi="Times New Roman"/>
                <w:sz w:val="24"/>
                <w:szCs w:val="24"/>
              </w:rPr>
              <w:t xml:space="preserve">Работать по самостоятельно составленному плану ,сверяясь с  </w:t>
            </w:r>
            <w:proofErr w:type="spellStart"/>
            <w:r w:rsidRPr="00DB2775">
              <w:rPr>
                <w:rFonts w:ascii="Times New Roman" w:hAnsi="Times New Roman"/>
                <w:sz w:val="24"/>
                <w:szCs w:val="24"/>
              </w:rPr>
              <w:t>ним</w:t>
            </w:r>
            <w:proofErr w:type="gramStart"/>
            <w:r w:rsidRPr="00DB2775">
              <w:rPr>
                <w:rFonts w:ascii="Times New Roman" w:hAnsi="Times New Roman"/>
                <w:sz w:val="24"/>
                <w:szCs w:val="24"/>
              </w:rPr>
              <w:t>.В</w:t>
            </w:r>
            <w:proofErr w:type="gramEnd"/>
            <w:r w:rsidRPr="00DB2775">
              <w:rPr>
                <w:rFonts w:ascii="Times New Roman" w:hAnsi="Times New Roman"/>
                <w:sz w:val="24"/>
                <w:szCs w:val="24"/>
              </w:rPr>
              <w:t>ладеть</w:t>
            </w:r>
            <w:proofErr w:type="spellEnd"/>
            <w:r w:rsidRPr="00DB2775">
              <w:rPr>
                <w:rFonts w:ascii="Times New Roman" w:hAnsi="Times New Roman"/>
                <w:sz w:val="24"/>
                <w:szCs w:val="24"/>
              </w:rPr>
              <w:t xml:space="preserve"> приёмами гибкого чтения и рационального слушания как   средствами самообразования.</w:t>
            </w:r>
          </w:p>
          <w:p w:rsidR="00DB2775" w:rsidRPr="00DB2775" w:rsidRDefault="00DB2775" w:rsidP="00873623">
            <w:pPr>
              <w:pStyle w:val="a5"/>
              <w:spacing w:line="240" w:lineRule="auto"/>
              <w:ind w:left="33"/>
              <w:jc w:val="both"/>
              <w:rPr>
                <w:rFonts w:ascii="Times New Roman" w:hAnsi="Times New Roman"/>
                <w:sz w:val="24"/>
                <w:szCs w:val="24"/>
              </w:rPr>
            </w:pPr>
            <w:r w:rsidRPr="00DB2775">
              <w:rPr>
                <w:rFonts w:ascii="Times New Roman" w:hAnsi="Times New Roman"/>
                <w:sz w:val="24"/>
                <w:szCs w:val="24"/>
              </w:rPr>
              <w:t>самостоятельно делать предварительный отбор информации для успешного продвижения выбранной образовательной траектории.</w:t>
            </w:r>
          </w:p>
        </w:tc>
      </w:tr>
      <w:tr w:rsidR="00DB2775" w:rsidRPr="00DB2775" w:rsidTr="006F1A07">
        <w:tc>
          <w:tcPr>
            <w:tcW w:w="710" w:type="dxa"/>
            <w:gridSpan w:val="2"/>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49</w:t>
            </w:r>
          </w:p>
        </w:tc>
        <w:tc>
          <w:tcPr>
            <w:tcW w:w="888" w:type="dxa"/>
            <w:gridSpan w:val="2"/>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f"/>
              <w:spacing w:line="240" w:lineRule="auto"/>
              <w:ind w:left="0"/>
              <w:rPr>
                <w:rFonts w:ascii="Times New Roman" w:hAnsi="Times New Roman" w:cs="Times New Roman"/>
                <w:sz w:val="24"/>
                <w:szCs w:val="24"/>
              </w:rPr>
            </w:pPr>
            <w:r w:rsidRPr="00DB2775">
              <w:rPr>
                <w:rFonts w:ascii="Times New Roman" w:hAnsi="Times New Roman" w:cs="Times New Roman"/>
                <w:sz w:val="24"/>
                <w:szCs w:val="24"/>
              </w:rPr>
              <w:t>Состав атомных ядер. Энергия связи.</w:t>
            </w:r>
          </w:p>
        </w:tc>
        <w:tc>
          <w:tcPr>
            <w:tcW w:w="4110" w:type="dxa"/>
            <w:vMerge/>
          </w:tcPr>
          <w:p w:rsidR="00DB2775" w:rsidRPr="00DB2775" w:rsidRDefault="00DB2775" w:rsidP="00873623">
            <w:pPr>
              <w:pStyle w:val="a5"/>
              <w:spacing w:line="240" w:lineRule="auto"/>
              <w:ind w:left="33"/>
              <w:jc w:val="both"/>
              <w:rPr>
                <w:rFonts w:ascii="Times New Roman" w:hAnsi="Times New Roman"/>
                <w:sz w:val="24"/>
                <w:szCs w:val="24"/>
              </w:rPr>
            </w:pPr>
          </w:p>
        </w:tc>
      </w:tr>
      <w:tr w:rsidR="00DB2775" w:rsidRPr="00DB2775" w:rsidTr="006F1A07">
        <w:tc>
          <w:tcPr>
            <w:tcW w:w="710" w:type="dxa"/>
            <w:gridSpan w:val="2"/>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50</w:t>
            </w:r>
          </w:p>
        </w:tc>
        <w:tc>
          <w:tcPr>
            <w:tcW w:w="888" w:type="dxa"/>
            <w:gridSpan w:val="2"/>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5"/>
              <w:spacing w:after="0" w:line="240" w:lineRule="auto"/>
              <w:ind w:left="0"/>
              <w:jc w:val="both"/>
              <w:rPr>
                <w:rFonts w:ascii="Times New Roman" w:hAnsi="Times New Roman"/>
                <w:sz w:val="24"/>
                <w:szCs w:val="24"/>
              </w:rPr>
            </w:pPr>
            <w:r w:rsidRPr="00DB2775">
              <w:rPr>
                <w:rFonts w:ascii="Times New Roman" w:hAnsi="Times New Roman"/>
                <w:sz w:val="24"/>
                <w:szCs w:val="24"/>
              </w:rPr>
              <w:t>Деление  ядра урана. Цепная ядерная реакция</w:t>
            </w:r>
          </w:p>
        </w:tc>
        <w:tc>
          <w:tcPr>
            <w:tcW w:w="4110" w:type="dxa"/>
            <w:vMerge/>
          </w:tcPr>
          <w:p w:rsidR="00DB2775" w:rsidRPr="00DB2775" w:rsidRDefault="00DB2775" w:rsidP="00873623">
            <w:pPr>
              <w:pStyle w:val="a5"/>
              <w:spacing w:after="0" w:line="240" w:lineRule="auto"/>
              <w:ind w:left="33"/>
              <w:jc w:val="both"/>
              <w:rPr>
                <w:rFonts w:ascii="Times New Roman" w:hAnsi="Times New Roman"/>
                <w:sz w:val="24"/>
                <w:szCs w:val="24"/>
              </w:rPr>
            </w:pPr>
          </w:p>
        </w:tc>
      </w:tr>
      <w:tr w:rsidR="00DB2775" w:rsidRPr="00DB2775" w:rsidTr="006F1A07">
        <w:tc>
          <w:tcPr>
            <w:tcW w:w="710" w:type="dxa"/>
            <w:gridSpan w:val="2"/>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51</w:t>
            </w:r>
          </w:p>
        </w:tc>
        <w:tc>
          <w:tcPr>
            <w:tcW w:w="888" w:type="dxa"/>
            <w:gridSpan w:val="2"/>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5"/>
              <w:spacing w:after="0" w:line="240" w:lineRule="auto"/>
              <w:ind w:left="0"/>
              <w:jc w:val="both"/>
              <w:rPr>
                <w:rFonts w:ascii="Times New Roman" w:hAnsi="Times New Roman"/>
                <w:sz w:val="24"/>
                <w:szCs w:val="24"/>
              </w:rPr>
            </w:pPr>
            <w:r w:rsidRPr="00DB2775">
              <w:rPr>
                <w:rFonts w:ascii="Times New Roman" w:hAnsi="Times New Roman"/>
                <w:sz w:val="24"/>
                <w:szCs w:val="24"/>
              </w:rPr>
              <w:t>Применение  физики атомного ядра на практике. Биологическое действие радиоактивного излучения.</w:t>
            </w:r>
          </w:p>
        </w:tc>
        <w:tc>
          <w:tcPr>
            <w:tcW w:w="4110" w:type="dxa"/>
            <w:vMerge w:val="restart"/>
          </w:tcPr>
          <w:p w:rsidR="00DB2775" w:rsidRPr="00DB2775" w:rsidRDefault="00DB2775" w:rsidP="00873623">
            <w:pPr>
              <w:pStyle w:val="af"/>
              <w:spacing w:line="240" w:lineRule="auto"/>
              <w:ind w:left="33"/>
              <w:rPr>
                <w:rFonts w:ascii="Times New Roman" w:hAnsi="Times New Roman" w:cs="Times New Roman"/>
                <w:sz w:val="24"/>
                <w:szCs w:val="24"/>
              </w:rPr>
            </w:pPr>
          </w:p>
        </w:tc>
      </w:tr>
      <w:tr w:rsidR="00DB2775" w:rsidRPr="00DB2775" w:rsidTr="006F1A07">
        <w:tc>
          <w:tcPr>
            <w:tcW w:w="710" w:type="dxa"/>
            <w:gridSpan w:val="2"/>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52</w:t>
            </w:r>
          </w:p>
        </w:tc>
        <w:tc>
          <w:tcPr>
            <w:tcW w:w="888" w:type="dxa"/>
            <w:gridSpan w:val="2"/>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f"/>
              <w:spacing w:line="240" w:lineRule="auto"/>
              <w:ind w:left="0"/>
              <w:rPr>
                <w:rFonts w:ascii="Times New Roman" w:hAnsi="Times New Roman" w:cs="Times New Roman"/>
                <w:sz w:val="24"/>
                <w:szCs w:val="24"/>
              </w:rPr>
            </w:pPr>
            <w:r w:rsidRPr="00DB2775">
              <w:rPr>
                <w:rFonts w:ascii="Times New Roman" w:hAnsi="Times New Roman" w:cs="Times New Roman"/>
                <w:sz w:val="24"/>
                <w:szCs w:val="24"/>
              </w:rPr>
              <w:t>Элементарные частицы. Изучение треков заряженных частиц</w:t>
            </w:r>
          </w:p>
        </w:tc>
        <w:tc>
          <w:tcPr>
            <w:tcW w:w="4110" w:type="dxa"/>
            <w:vMerge/>
          </w:tcPr>
          <w:p w:rsidR="00DB2775" w:rsidRPr="00DB2775" w:rsidRDefault="00DB2775" w:rsidP="00873623">
            <w:pPr>
              <w:pStyle w:val="af"/>
              <w:spacing w:line="240" w:lineRule="auto"/>
              <w:ind w:left="33"/>
              <w:rPr>
                <w:rFonts w:ascii="Times New Roman" w:hAnsi="Times New Roman" w:cs="Times New Roman"/>
                <w:sz w:val="24"/>
                <w:szCs w:val="24"/>
              </w:rPr>
            </w:pPr>
          </w:p>
        </w:tc>
      </w:tr>
      <w:tr w:rsidR="00DB2775" w:rsidRPr="00DB2775" w:rsidTr="006F1A07">
        <w:tc>
          <w:tcPr>
            <w:tcW w:w="710" w:type="dxa"/>
            <w:gridSpan w:val="2"/>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53</w:t>
            </w:r>
          </w:p>
        </w:tc>
        <w:tc>
          <w:tcPr>
            <w:tcW w:w="888" w:type="dxa"/>
            <w:gridSpan w:val="2"/>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5"/>
              <w:spacing w:after="0" w:line="240" w:lineRule="auto"/>
              <w:ind w:left="0"/>
              <w:jc w:val="both"/>
              <w:rPr>
                <w:rFonts w:ascii="Times New Roman" w:hAnsi="Times New Roman"/>
                <w:sz w:val="24"/>
                <w:szCs w:val="24"/>
              </w:rPr>
            </w:pPr>
            <w:r w:rsidRPr="00DB2775">
              <w:rPr>
                <w:rFonts w:ascii="Times New Roman" w:hAnsi="Times New Roman"/>
                <w:sz w:val="24"/>
                <w:szCs w:val="24"/>
              </w:rPr>
              <w:t>Решение задач по теме «Физика атомного ядра»</w:t>
            </w:r>
          </w:p>
        </w:tc>
        <w:tc>
          <w:tcPr>
            <w:tcW w:w="4110" w:type="dxa"/>
            <w:vMerge/>
          </w:tcPr>
          <w:p w:rsidR="00DB2775" w:rsidRPr="00DB2775" w:rsidRDefault="00DB2775" w:rsidP="00873623">
            <w:pPr>
              <w:pStyle w:val="a5"/>
              <w:spacing w:after="0" w:line="240" w:lineRule="auto"/>
              <w:ind w:left="33"/>
              <w:rPr>
                <w:rFonts w:ascii="Times New Roman" w:hAnsi="Times New Roman"/>
                <w:sz w:val="24"/>
                <w:szCs w:val="24"/>
              </w:rPr>
            </w:pPr>
          </w:p>
        </w:tc>
      </w:tr>
      <w:tr w:rsidR="00DB2775" w:rsidRPr="00DB2775" w:rsidTr="006F1A07">
        <w:tc>
          <w:tcPr>
            <w:tcW w:w="710" w:type="dxa"/>
            <w:gridSpan w:val="2"/>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54</w:t>
            </w:r>
          </w:p>
        </w:tc>
        <w:tc>
          <w:tcPr>
            <w:tcW w:w="888" w:type="dxa"/>
            <w:gridSpan w:val="2"/>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pStyle w:val="af"/>
              <w:spacing w:line="240" w:lineRule="auto"/>
              <w:ind w:left="0"/>
              <w:rPr>
                <w:rFonts w:ascii="Times New Roman" w:hAnsi="Times New Roman" w:cs="Times New Roman"/>
                <w:b/>
                <w:bCs/>
                <w:sz w:val="24"/>
                <w:szCs w:val="24"/>
              </w:rPr>
            </w:pPr>
            <w:r w:rsidRPr="00DB2775">
              <w:rPr>
                <w:rFonts w:ascii="Times New Roman" w:hAnsi="Times New Roman" w:cs="Times New Roman"/>
                <w:b/>
                <w:bCs/>
                <w:sz w:val="24"/>
                <w:szCs w:val="24"/>
              </w:rPr>
              <w:t>Контрольная работа №4 Физика атомного ядра  и  Элементарные частицы</w:t>
            </w:r>
          </w:p>
        </w:tc>
        <w:tc>
          <w:tcPr>
            <w:tcW w:w="4110" w:type="dxa"/>
            <w:vMerge w:val="restart"/>
          </w:tcPr>
          <w:p w:rsidR="00DB2775" w:rsidRPr="00DB2775" w:rsidRDefault="00DB2775" w:rsidP="00873623">
            <w:pPr>
              <w:spacing w:after="0" w:line="240" w:lineRule="auto"/>
              <w:ind w:left="33"/>
              <w:jc w:val="both"/>
              <w:rPr>
                <w:rFonts w:ascii="Times New Roman" w:hAnsi="Times New Roman" w:cs="Times New Roman"/>
                <w:sz w:val="24"/>
                <w:szCs w:val="24"/>
              </w:rPr>
            </w:pPr>
            <w:r w:rsidRPr="00DB2775">
              <w:rPr>
                <w:rFonts w:ascii="Times New Roman" w:hAnsi="Times New Roman" w:cs="Times New Roman"/>
                <w:sz w:val="24"/>
                <w:szCs w:val="24"/>
                <w:lang w:eastAsia="ar-SA"/>
              </w:rPr>
              <w:t>уметь оценивать степень успешности своей образовательной деятельности.</w:t>
            </w:r>
          </w:p>
        </w:tc>
      </w:tr>
      <w:tr w:rsidR="00DB2775" w:rsidRPr="00DB2775" w:rsidTr="006F1A07">
        <w:tc>
          <w:tcPr>
            <w:tcW w:w="710" w:type="dxa"/>
            <w:gridSpan w:val="2"/>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55</w:t>
            </w:r>
          </w:p>
        </w:tc>
        <w:tc>
          <w:tcPr>
            <w:tcW w:w="888" w:type="dxa"/>
            <w:gridSpan w:val="2"/>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bCs/>
                <w:sz w:val="24"/>
                <w:szCs w:val="24"/>
              </w:rPr>
            </w:pPr>
            <w:r w:rsidRPr="00DB2775">
              <w:rPr>
                <w:rFonts w:ascii="Times New Roman" w:hAnsi="Times New Roman" w:cs="Times New Roman"/>
                <w:bCs/>
                <w:sz w:val="24"/>
                <w:szCs w:val="24"/>
              </w:rPr>
              <w:t xml:space="preserve">Работа над ошибками </w:t>
            </w:r>
          </w:p>
        </w:tc>
        <w:tc>
          <w:tcPr>
            <w:tcW w:w="4110" w:type="dxa"/>
            <w:vMerge/>
          </w:tcPr>
          <w:p w:rsidR="00DB2775" w:rsidRPr="00DB2775" w:rsidRDefault="00DB2775" w:rsidP="00873623">
            <w:pPr>
              <w:spacing w:after="0" w:line="240" w:lineRule="auto"/>
              <w:ind w:left="33"/>
              <w:jc w:val="both"/>
              <w:rPr>
                <w:rFonts w:ascii="Times New Roman" w:hAnsi="Times New Roman" w:cs="Times New Roman"/>
                <w:sz w:val="24"/>
                <w:szCs w:val="24"/>
                <w:lang w:eastAsia="ar-SA"/>
              </w:rPr>
            </w:pPr>
          </w:p>
        </w:tc>
      </w:tr>
      <w:tr w:rsidR="00DB2775" w:rsidRPr="00DB2775" w:rsidTr="006F1A07">
        <w:tc>
          <w:tcPr>
            <w:tcW w:w="710" w:type="dxa"/>
            <w:gridSpan w:val="2"/>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56</w:t>
            </w:r>
          </w:p>
        </w:tc>
        <w:tc>
          <w:tcPr>
            <w:tcW w:w="888" w:type="dxa"/>
            <w:gridSpan w:val="2"/>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bCs/>
                <w:sz w:val="24"/>
                <w:szCs w:val="24"/>
              </w:rPr>
            </w:pPr>
            <w:r w:rsidRPr="00DB2775">
              <w:rPr>
                <w:rFonts w:ascii="Times New Roman" w:hAnsi="Times New Roman" w:cs="Times New Roman"/>
                <w:bCs/>
                <w:sz w:val="24"/>
                <w:szCs w:val="24"/>
              </w:rPr>
              <w:t>Повторение по теме "Квантовая физика"</w:t>
            </w:r>
          </w:p>
        </w:tc>
        <w:tc>
          <w:tcPr>
            <w:tcW w:w="4110" w:type="dxa"/>
            <w:vMerge/>
          </w:tcPr>
          <w:p w:rsidR="00DB2775" w:rsidRPr="00DB2775" w:rsidRDefault="00DB2775" w:rsidP="00873623">
            <w:pPr>
              <w:spacing w:after="0" w:line="240" w:lineRule="auto"/>
              <w:ind w:left="33"/>
              <w:jc w:val="both"/>
              <w:rPr>
                <w:rFonts w:ascii="Times New Roman" w:hAnsi="Times New Roman" w:cs="Times New Roman"/>
                <w:sz w:val="24"/>
                <w:szCs w:val="24"/>
                <w:lang w:eastAsia="ar-SA"/>
              </w:rPr>
            </w:pPr>
          </w:p>
        </w:tc>
      </w:tr>
      <w:tr w:rsidR="00DB2775" w:rsidRPr="00DB2775" w:rsidTr="006F1A07">
        <w:tc>
          <w:tcPr>
            <w:tcW w:w="698" w:type="dxa"/>
          </w:tcPr>
          <w:p w:rsidR="00DB2775" w:rsidRPr="00DB2775" w:rsidRDefault="00873623" w:rsidP="00873623">
            <w:pPr>
              <w:spacing w:after="0" w:line="240" w:lineRule="auto"/>
              <w:ind w:left="34" w:hanging="250"/>
              <w:jc w:val="both"/>
              <w:rPr>
                <w:rFonts w:ascii="Times New Roman" w:hAnsi="Times New Roman" w:cs="Times New Roman"/>
                <w:sz w:val="24"/>
                <w:szCs w:val="24"/>
              </w:rPr>
            </w:pPr>
            <w:r>
              <w:rPr>
                <w:rFonts w:ascii="Times New Roman" w:hAnsi="Times New Roman" w:cs="Times New Roman"/>
                <w:sz w:val="24"/>
                <w:szCs w:val="24"/>
              </w:rPr>
              <w:t xml:space="preserve">    57</w:t>
            </w:r>
          </w:p>
        </w:tc>
        <w:tc>
          <w:tcPr>
            <w:tcW w:w="900" w:type="dxa"/>
            <w:gridSpan w:val="3"/>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sz w:val="24"/>
                <w:szCs w:val="24"/>
              </w:rPr>
            </w:pPr>
            <w:r w:rsidRPr="00DB2775">
              <w:rPr>
                <w:rFonts w:ascii="Times New Roman" w:hAnsi="Times New Roman" w:cs="Times New Roman"/>
                <w:sz w:val="24"/>
                <w:szCs w:val="24"/>
              </w:rPr>
              <w:t>Физическая картина мира</w:t>
            </w:r>
          </w:p>
        </w:tc>
        <w:tc>
          <w:tcPr>
            <w:tcW w:w="4110" w:type="dxa"/>
            <w:vMerge w:val="restart"/>
          </w:tcPr>
          <w:p w:rsidR="00DB2775" w:rsidRPr="00DB2775" w:rsidRDefault="00DB2775" w:rsidP="00873623">
            <w:pPr>
              <w:spacing w:after="0" w:line="240" w:lineRule="auto"/>
              <w:ind w:left="33"/>
              <w:jc w:val="both"/>
              <w:rPr>
                <w:rFonts w:ascii="Times New Roman" w:hAnsi="Times New Roman" w:cs="Times New Roman"/>
                <w:sz w:val="24"/>
                <w:szCs w:val="24"/>
              </w:rPr>
            </w:pPr>
            <w:r w:rsidRPr="00DB2775">
              <w:rPr>
                <w:rFonts w:ascii="Times New Roman" w:hAnsi="Times New Roman" w:cs="Times New Roman"/>
                <w:sz w:val="24"/>
                <w:szCs w:val="24"/>
              </w:rPr>
              <w:t>Перерабатывать полученную информацию для создания нового продукта.</w:t>
            </w: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58</w:t>
            </w:r>
          </w:p>
        </w:tc>
        <w:tc>
          <w:tcPr>
            <w:tcW w:w="900" w:type="dxa"/>
            <w:gridSpan w:val="3"/>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sz w:val="24"/>
                <w:szCs w:val="24"/>
              </w:rPr>
            </w:pPr>
            <w:r w:rsidRPr="00DB2775">
              <w:rPr>
                <w:rFonts w:ascii="Times New Roman" w:hAnsi="Times New Roman" w:cs="Times New Roman"/>
                <w:sz w:val="24"/>
                <w:szCs w:val="24"/>
              </w:rPr>
              <w:t>Физическая картина мира</w:t>
            </w:r>
          </w:p>
        </w:tc>
        <w:tc>
          <w:tcPr>
            <w:tcW w:w="4110" w:type="dxa"/>
            <w:vMerge/>
          </w:tcPr>
          <w:p w:rsidR="00DB2775" w:rsidRPr="00DB2775" w:rsidRDefault="00DB2775" w:rsidP="00873623">
            <w:pPr>
              <w:spacing w:after="0" w:line="240" w:lineRule="auto"/>
              <w:ind w:left="33"/>
              <w:jc w:val="both"/>
              <w:rPr>
                <w:rFonts w:ascii="Times New Roman" w:hAnsi="Times New Roman" w:cs="Times New Roman"/>
                <w:sz w:val="24"/>
                <w:szCs w:val="24"/>
              </w:rPr>
            </w:pPr>
          </w:p>
        </w:tc>
      </w:tr>
      <w:tr w:rsidR="00DB2775" w:rsidRPr="00DB2775" w:rsidTr="006F1A07">
        <w:trPr>
          <w:trHeight w:val="70"/>
        </w:trPr>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59</w:t>
            </w:r>
          </w:p>
        </w:tc>
        <w:tc>
          <w:tcPr>
            <w:tcW w:w="900" w:type="dxa"/>
            <w:gridSpan w:val="3"/>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sz w:val="24"/>
                <w:szCs w:val="24"/>
              </w:rPr>
            </w:pPr>
            <w:r w:rsidRPr="00DB2775">
              <w:rPr>
                <w:rFonts w:ascii="Times New Roman" w:hAnsi="Times New Roman" w:cs="Times New Roman"/>
                <w:sz w:val="24"/>
                <w:szCs w:val="24"/>
              </w:rPr>
              <w:t>Равномерное и неравномерное прямолинейное движение</w:t>
            </w:r>
          </w:p>
        </w:tc>
        <w:tc>
          <w:tcPr>
            <w:tcW w:w="4110" w:type="dxa"/>
            <w:vMerge w:val="restart"/>
          </w:tcPr>
          <w:p w:rsidR="00DB2775" w:rsidRPr="00DB2775" w:rsidRDefault="00DB2775" w:rsidP="00873623">
            <w:pPr>
              <w:spacing w:after="0" w:line="240" w:lineRule="auto"/>
              <w:ind w:left="33"/>
              <w:jc w:val="both"/>
              <w:rPr>
                <w:rFonts w:ascii="Times New Roman" w:hAnsi="Times New Roman" w:cs="Times New Roman"/>
                <w:sz w:val="24"/>
                <w:szCs w:val="24"/>
              </w:rPr>
            </w:pPr>
            <w:r w:rsidRPr="00DB2775">
              <w:rPr>
                <w:rFonts w:ascii="Times New Roman" w:hAnsi="Times New Roman" w:cs="Times New Roman"/>
                <w:sz w:val="24"/>
                <w:szCs w:val="24"/>
              </w:rPr>
              <w:t>представлять информацию в удобной для себя форме и в зависимости от адреса</w:t>
            </w:r>
            <w:proofErr w:type="gramStart"/>
            <w:r w:rsidRPr="00DB2775">
              <w:rPr>
                <w:rFonts w:ascii="Times New Roman" w:hAnsi="Times New Roman" w:cs="Times New Roman"/>
                <w:sz w:val="24"/>
                <w:szCs w:val="24"/>
              </w:rPr>
              <w:t xml:space="preserve">..; </w:t>
            </w:r>
            <w:proofErr w:type="gramEnd"/>
            <w:r w:rsidRPr="00DB2775">
              <w:rPr>
                <w:rFonts w:ascii="Times New Roman" w:hAnsi="Times New Roman" w:cs="Times New Roman"/>
                <w:sz w:val="24"/>
                <w:szCs w:val="24"/>
              </w:rPr>
              <w:t xml:space="preserve">для создания нового продукта. </w:t>
            </w:r>
          </w:p>
          <w:p w:rsidR="00DB2775" w:rsidRPr="00DB2775" w:rsidRDefault="00DB2775" w:rsidP="00873623">
            <w:pPr>
              <w:spacing w:line="240" w:lineRule="auto"/>
              <w:ind w:left="33"/>
              <w:jc w:val="both"/>
              <w:rPr>
                <w:rFonts w:ascii="Times New Roman" w:hAnsi="Times New Roman" w:cs="Times New Roman"/>
                <w:sz w:val="24"/>
                <w:szCs w:val="24"/>
              </w:rPr>
            </w:pPr>
            <w:r w:rsidRPr="00DB2775">
              <w:rPr>
                <w:rFonts w:ascii="Times New Roman" w:hAnsi="Times New Roman" w:cs="Times New Roman"/>
                <w:sz w:val="24"/>
                <w:szCs w:val="24"/>
              </w:rPr>
              <w:t>перерабатывать полученную информацию для создания нового продукта.</w:t>
            </w:r>
          </w:p>
        </w:tc>
      </w:tr>
      <w:tr w:rsidR="00DB2775" w:rsidRPr="00DB2775" w:rsidTr="006F1A07">
        <w:trPr>
          <w:trHeight w:val="70"/>
        </w:trPr>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60</w:t>
            </w:r>
          </w:p>
        </w:tc>
        <w:tc>
          <w:tcPr>
            <w:tcW w:w="900" w:type="dxa"/>
            <w:gridSpan w:val="3"/>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sz w:val="24"/>
                <w:szCs w:val="24"/>
              </w:rPr>
            </w:pPr>
            <w:r w:rsidRPr="00DB2775">
              <w:rPr>
                <w:rFonts w:ascii="Times New Roman" w:hAnsi="Times New Roman" w:cs="Times New Roman"/>
                <w:sz w:val="24"/>
                <w:szCs w:val="24"/>
              </w:rPr>
              <w:t>Криволинейное движение</w:t>
            </w:r>
          </w:p>
        </w:tc>
        <w:tc>
          <w:tcPr>
            <w:tcW w:w="4110" w:type="dxa"/>
            <w:vMerge/>
          </w:tcPr>
          <w:p w:rsidR="00DB2775" w:rsidRPr="00DB2775" w:rsidRDefault="00DB2775" w:rsidP="00873623">
            <w:pPr>
              <w:spacing w:line="240" w:lineRule="auto"/>
              <w:ind w:left="33"/>
              <w:jc w:val="both"/>
              <w:rPr>
                <w:rFonts w:ascii="Times New Roman" w:hAnsi="Times New Roman" w:cs="Times New Roman"/>
                <w:sz w:val="24"/>
                <w:szCs w:val="24"/>
              </w:rPr>
            </w:pPr>
          </w:p>
        </w:tc>
      </w:tr>
      <w:tr w:rsidR="00DB2775" w:rsidRPr="00DB2775" w:rsidTr="006F1A07">
        <w:trPr>
          <w:trHeight w:val="70"/>
        </w:trPr>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61</w:t>
            </w:r>
          </w:p>
        </w:tc>
        <w:tc>
          <w:tcPr>
            <w:tcW w:w="900" w:type="dxa"/>
            <w:gridSpan w:val="3"/>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sz w:val="24"/>
                <w:szCs w:val="24"/>
              </w:rPr>
            </w:pPr>
            <w:r w:rsidRPr="00DB2775">
              <w:rPr>
                <w:rFonts w:ascii="Times New Roman" w:hAnsi="Times New Roman" w:cs="Times New Roman"/>
                <w:sz w:val="24"/>
                <w:szCs w:val="24"/>
              </w:rPr>
              <w:t>Законы Ньютона</w:t>
            </w:r>
          </w:p>
        </w:tc>
        <w:tc>
          <w:tcPr>
            <w:tcW w:w="4110" w:type="dxa"/>
            <w:vMerge/>
          </w:tcPr>
          <w:p w:rsidR="00DB2775" w:rsidRPr="00DB2775" w:rsidRDefault="00DB2775" w:rsidP="00873623">
            <w:pPr>
              <w:spacing w:line="240" w:lineRule="auto"/>
              <w:ind w:left="33"/>
              <w:jc w:val="both"/>
              <w:rPr>
                <w:rFonts w:ascii="Times New Roman" w:hAnsi="Times New Roman" w:cs="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62</w:t>
            </w:r>
          </w:p>
        </w:tc>
        <w:tc>
          <w:tcPr>
            <w:tcW w:w="900" w:type="dxa"/>
            <w:gridSpan w:val="3"/>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sz w:val="24"/>
                <w:szCs w:val="24"/>
              </w:rPr>
            </w:pPr>
            <w:r w:rsidRPr="00DB2775">
              <w:rPr>
                <w:rFonts w:ascii="Times New Roman" w:hAnsi="Times New Roman" w:cs="Times New Roman"/>
                <w:sz w:val="24"/>
                <w:szCs w:val="24"/>
              </w:rPr>
              <w:t>Силы в природе</w:t>
            </w:r>
          </w:p>
        </w:tc>
        <w:tc>
          <w:tcPr>
            <w:tcW w:w="4110" w:type="dxa"/>
            <w:vMerge/>
          </w:tcPr>
          <w:p w:rsidR="00DB2775" w:rsidRPr="00DB2775" w:rsidRDefault="00DB2775" w:rsidP="00873623">
            <w:pPr>
              <w:spacing w:after="0" w:line="240" w:lineRule="auto"/>
              <w:ind w:left="33"/>
              <w:jc w:val="both"/>
              <w:rPr>
                <w:rFonts w:ascii="Times New Roman" w:hAnsi="Times New Roman" w:cs="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63</w:t>
            </w:r>
          </w:p>
        </w:tc>
        <w:tc>
          <w:tcPr>
            <w:tcW w:w="900" w:type="dxa"/>
            <w:gridSpan w:val="3"/>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sz w:val="24"/>
                <w:szCs w:val="24"/>
              </w:rPr>
            </w:pPr>
            <w:r w:rsidRPr="00DB2775">
              <w:rPr>
                <w:rFonts w:ascii="Times New Roman" w:hAnsi="Times New Roman" w:cs="Times New Roman"/>
                <w:sz w:val="24"/>
                <w:szCs w:val="24"/>
              </w:rPr>
              <w:t>Законы сохранения в механике</w:t>
            </w:r>
          </w:p>
        </w:tc>
        <w:tc>
          <w:tcPr>
            <w:tcW w:w="4110" w:type="dxa"/>
            <w:vMerge/>
          </w:tcPr>
          <w:p w:rsidR="00DB2775" w:rsidRPr="00DB2775" w:rsidRDefault="00DB2775" w:rsidP="00873623">
            <w:pPr>
              <w:spacing w:after="0" w:line="240" w:lineRule="auto"/>
              <w:ind w:left="33"/>
              <w:jc w:val="both"/>
              <w:rPr>
                <w:rFonts w:ascii="Times New Roman" w:hAnsi="Times New Roman" w:cs="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64</w:t>
            </w:r>
          </w:p>
        </w:tc>
        <w:tc>
          <w:tcPr>
            <w:tcW w:w="900" w:type="dxa"/>
            <w:gridSpan w:val="3"/>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sz w:val="24"/>
                <w:szCs w:val="24"/>
              </w:rPr>
            </w:pPr>
            <w:r w:rsidRPr="00DB2775">
              <w:rPr>
                <w:rFonts w:ascii="Times New Roman" w:hAnsi="Times New Roman" w:cs="Times New Roman"/>
                <w:sz w:val="24"/>
                <w:szCs w:val="24"/>
              </w:rPr>
              <w:t xml:space="preserve">Основы МКТ. </w:t>
            </w:r>
          </w:p>
        </w:tc>
        <w:tc>
          <w:tcPr>
            <w:tcW w:w="4110" w:type="dxa"/>
            <w:vMerge/>
          </w:tcPr>
          <w:p w:rsidR="00DB2775" w:rsidRPr="00DB2775" w:rsidRDefault="00DB2775" w:rsidP="00873623">
            <w:pPr>
              <w:spacing w:after="0" w:line="240" w:lineRule="auto"/>
              <w:ind w:left="33"/>
              <w:jc w:val="both"/>
              <w:rPr>
                <w:rFonts w:ascii="Times New Roman" w:hAnsi="Times New Roman" w:cs="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65</w:t>
            </w:r>
          </w:p>
        </w:tc>
        <w:tc>
          <w:tcPr>
            <w:tcW w:w="900" w:type="dxa"/>
            <w:gridSpan w:val="3"/>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sz w:val="24"/>
                <w:szCs w:val="24"/>
              </w:rPr>
            </w:pPr>
            <w:r w:rsidRPr="00DB2775">
              <w:rPr>
                <w:rFonts w:ascii="Times New Roman" w:hAnsi="Times New Roman" w:cs="Times New Roman"/>
                <w:sz w:val="24"/>
                <w:szCs w:val="24"/>
              </w:rPr>
              <w:t>Газовые законы</w:t>
            </w:r>
          </w:p>
        </w:tc>
        <w:tc>
          <w:tcPr>
            <w:tcW w:w="4110" w:type="dxa"/>
            <w:vMerge/>
          </w:tcPr>
          <w:p w:rsidR="00DB2775" w:rsidRPr="00DB2775" w:rsidRDefault="00DB2775" w:rsidP="00873623">
            <w:pPr>
              <w:spacing w:after="0" w:line="240" w:lineRule="auto"/>
              <w:ind w:left="33"/>
              <w:jc w:val="both"/>
              <w:rPr>
                <w:rFonts w:ascii="Times New Roman" w:hAnsi="Times New Roman" w:cs="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66</w:t>
            </w:r>
          </w:p>
        </w:tc>
        <w:tc>
          <w:tcPr>
            <w:tcW w:w="900" w:type="dxa"/>
            <w:gridSpan w:val="3"/>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sz w:val="24"/>
                <w:szCs w:val="24"/>
              </w:rPr>
            </w:pPr>
            <w:r w:rsidRPr="00DB2775">
              <w:rPr>
                <w:rFonts w:ascii="Times New Roman" w:hAnsi="Times New Roman" w:cs="Times New Roman"/>
                <w:sz w:val="24"/>
                <w:szCs w:val="24"/>
              </w:rPr>
              <w:t>Оптические явления</w:t>
            </w:r>
          </w:p>
        </w:tc>
        <w:tc>
          <w:tcPr>
            <w:tcW w:w="4110" w:type="dxa"/>
            <w:vMerge/>
          </w:tcPr>
          <w:p w:rsidR="00DB2775" w:rsidRPr="00DB2775" w:rsidRDefault="00DB2775" w:rsidP="00873623">
            <w:pPr>
              <w:spacing w:after="0" w:line="240" w:lineRule="auto"/>
              <w:ind w:left="33"/>
              <w:jc w:val="both"/>
              <w:rPr>
                <w:rFonts w:ascii="Times New Roman" w:hAnsi="Times New Roman" w:cs="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67</w:t>
            </w:r>
          </w:p>
        </w:tc>
        <w:tc>
          <w:tcPr>
            <w:tcW w:w="900" w:type="dxa"/>
            <w:gridSpan w:val="3"/>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val="restart"/>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sz w:val="24"/>
                <w:szCs w:val="24"/>
              </w:rPr>
            </w:pPr>
            <w:r w:rsidRPr="00DB2775">
              <w:rPr>
                <w:rFonts w:ascii="Times New Roman" w:hAnsi="Times New Roman" w:cs="Times New Roman"/>
                <w:sz w:val="24"/>
                <w:szCs w:val="24"/>
              </w:rPr>
              <w:t>Тепловые явления</w:t>
            </w:r>
          </w:p>
        </w:tc>
        <w:tc>
          <w:tcPr>
            <w:tcW w:w="4110" w:type="dxa"/>
            <w:vMerge/>
          </w:tcPr>
          <w:p w:rsidR="00DB2775" w:rsidRPr="00DB2775" w:rsidRDefault="00DB2775" w:rsidP="00873623">
            <w:pPr>
              <w:spacing w:after="0" w:line="240" w:lineRule="auto"/>
              <w:ind w:left="33"/>
              <w:jc w:val="both"/>
              <w:rPr>
                <w:rFonts w:ascii="Times New Roman" w:hAnsi="Times New Roman" w:cs="Times New Roman"/>
                <w:sz w:val="24"/>
                <w:szCs w:val="24"/>
              </w:rPr>
            </w:pPr>
          </w:p>
        </w:tc>
      </w:tr>
      <w:tr w:rsidR="00DB2775" w:rsidRPr="00DB2775" w:rsidTr="006F1A07">
        <w:tc>
          <w:tcPr>
            <w:tcW w:w="698" w:type="dxa"/>
          </w:tcPr>
          <w:p w:rsidR="00DB2775" w:rsidRPr="00DB2775" w:rsidRDefault="00DB2775" w:rsidP="00873623">
            <w:pPr>
              <w:spacing w:after="0" w:line="240" w:lineRule="auto"/>
              <w:ind w:left="34"/>
              <w:jc w:val="both"/>
              <w:rPr>
                <w:rFonts w:ascii="Times New Roman" w:hAnsi="Times New Roman" w:cs="Times New Roman"/>
                <w:sz w:val="24"/>
                <w:szCs w:val="24"/>
              </w:rPr>
            </w:pPr>
            <w:r w:rsidRPr="00DB2775">
              <w:rPr>
                <w:rFonts w:ascii="Times New Roman" w:hAnsi="Times New Roman" w:cs="Times New Roman"/>
                <w:sz w:val="24"/>
                <w:szCs w:val="24"/>
              </w:rPr>
              <w:t>68</w:t>
            </w:r>
          </w:p>
        </w:tc>
        <w:tc>
          <w:tcPr>
            <w:tcW w:w="900" w:type="dxa"/>
            <w:gridSpan w:val="3"/>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868" w:type="dxa"/>
            <w:vMerge/>
          </w:tcPr>
          <w:p w:rsidR="00DB2775" w:rsidRPr="00DB2775" w:rsidRDefault="00DB2775" w:rsidP="009805C1">
            <w:pPr>
              <w:spacing w:after="0" w:line="240" w:lineRule="auto"/>
              <w:ind w:left="426"/>
              <w:jc w:val="both"/>
              <w:rPr>
                <w:rFonts w:ascii="Times New Roman" w:hAnsi="Times New Roman" w:cs="Times New Roman"/>
                <w:sz w:val="24"/>
                <w:szCs w:val="24"/>
              </w:rPr>
            </w:pPr>
          </w:p>
        </w:tc>
        <w:tc>
          <w:tcPr>
            <w:tcW w:w="3488" w:type="dxa"/>
          </w:tcPr>
          <w:p w:rsidR="00DB2775" w:rsidRPr="00DB2775" w:rsidRDefault="00DB2775" w:rsidP="00873623">
            <w:pPr>
              <w:spacing w:after="0" w:line="240" w:lineRule="auto"/>
              <w:jc w:val="both"/>
              <w:rPr>
                <w:rFonts w:ascii="Times New Roman" w:hAnsi="Times New Roman" w:cs="Times New Roman"/>
                <w:sz w:val="24"/>
                <w:szCs w:val="24"/>
              </w:rPr>
            </w:pPr>
            <w:r w:rsidRPr="00DB2775">
              <w:rPr>
                <w:rFonts w:ascii="Times New Roman" w:eastAsia="Calibri" w:hAnsi="Times New Roman" w:cs="Times New Roman"/>
                <w:sz w:val="24"/>
                <w:szCs w:val="24"/>
                <w:lang w:eastAsia="en-US"/>
              </w:rPr>
              <w:t>Промежуточная аттестационная работа</w:t>
            </w:r>
          </w:p>
        </w:tc>
        <w:tc>
          <w:tcPr>
            <w:tcW w:w="4110" w:type="dxa"/>
            <w:vMerge/>
          </w:tcPr>
          <w:p w:rsidR="00DB2775" w:rsidRPr="00DB2775" w:rsidRDefault="00DB2775" w:rsidP="00873623">
            <w:pPr>
              <w:spacing w:after="0" w:line="240" w:lineRule="auto"/>
              <w:ind w:left="33"/>
              <w:jc w:val="both"/>
              <w:rPr>
                <w:rFonts w:ascii="Times New Roman" w:hAnsi="Times New Roman" w:cs="Times New Roman"/>
                <w:sz w:val="24"/>
                <w:szCs w:val="24"/>
              </w:rPr>
            </w:pPr>
          </w:p>
        </w:tc>
      </w:tr>
    </w:tbl>
    <w:p w:rsidR="00DB2775" w:rsidRPr="003416CF" w:rsidRDefault="00DB2775" w:rsidP="009805C1">
      <w:pPr>
        <w:spacing w:after="0" w:line="240" w:lineRule="auto"/>
        <w:ind w:left="426"/>
        <w:rPr>
          <w:rFonts w:ascii="Times New Roman" w:hAnsi="Times New Roman"/>
          <w:sz w:val="24"/>
          <w:szCs w:val="24"/>
        </w:rPr>
      </w:pPr>
    </w:p>
    <w:p w:rsidR="00DB2775" w:rsidRPr="003416CF" w:rsidRDefault="00DB2775" w:rsidP="009805C1">
      <w:pPr>
        <w:spacing w:after="0" w:line="240" w:lineRule="auto"/>
        <w:ind w:left="426"/>
        <w:rPr>
          <w:rFonts w:ascii="Times New Roman" w:hAnsi="Times New Roman"/>
          <w:sz w:val="24"/>
          <w:szCs w:val="24"/>
        </w:rPr>
      </w:pPr>
    </w:p>
    <w:p w:rsidR="00DB2775" w:rsidRPr="003416CF" w:rsidRDefault="00DB2775" w:rsidP="009805C1">
      <w:pPr>
        <w:spacing w:after="0" w:line="240" w:lineRule="auto"/>
        <w:ind w:left="426"/>
        <w:rPr>
          <w:rFonts w:ascii="Times New Roman" w:hAnsi="Times New Roman"/>
          <w:sz w:val="24"/>
          <w:szCs w:val="24"/>
        </w:rPr>
      </w:pPr>
    </w:p>
    <w:p w:rsidR="00DB2775" w:rsidRDefault="00DB2775" w:rsidP="009805C1">
      <w:pPr>
        <w:pStyle w:val="a3"/>
        <w:ind w:left="426"/>
        <w:rPr>
          <w:rStyle w:val="c30"/>
          <w:rFonts w:ascii="Times New Roman" w:hAnsi="Times New Roman"/>
        </w:rPr>
      </w:pPr>
    </w:p>
    <w:sectPr w:rsidR="00DB2775" w:rsidSect="006F1A07">
      <w:headerReference w:type="even" r:id="rId9"/>
      <w:headerReference w:type="default" r:id="rId10"/>
      <w:footerReference w:type="even" r:id="rId11"/>
      <w:footerReference w:type="default" r:id="rId12"/>
      <w:headerReference w:type="first" r:id="rId13"/>
      <w:footerReference w:type="first" r:id="rId14"/>
      <w:pgSz w:w="11906" w:h="16838"/>
      <w:pgMar w:top="1134" w:right="425"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68D" w:rsidRDefault="009805C1">
      <w:pPr>
        <w:spacing w:after="0" w:line="240" w:lineRule="auto"/>
      </w:pPr>
      <w:r>
        <w:separator/>
      </w:r>
    </w:p>
  </w:endnote>
  <w:endnote w:type="continuationSeparator" w:id="0">
    <w:p w:rsidR="0062668D" w:rsidRDefault="00980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5C1" w:rsidRDefault="009805C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455925"/>
      <w:docPartObj>
        <w:docPartGallery w:val="Page Numbers (Bottom of Page)"/>
        <w:docPartUnique/>
      </w:docPartObj>
    </w:sdtPr>
    <w:sdtEndPr/>
    <w:sdtContent>
      <w:p w:rsidR="009805C1" w:rsidRDefault="009805C1">
        <w:pPr>
          <w:pStyle w:val="af1"/>
          <w:jc w:val="right"/>
        </w:pPr>
        <w:r>
          <w:fldChar w:fldCharType="begin"/>
        </w:r>
        <w:r>
          <w:instrText>PAGE   \* MERGEFORMAT</w:instrText>
        </w:r>
        <w:r>
          <w:fldChar w:fldCharType="separate"/>
        </w:r>
        <w:r w:rsidR="00873623">
          <w:rPr>
            <w:noProof/>
          </w:rPr>
          <w:t>15</w:t>
        </w:r>
        <w:r>
          <w:fldChar w:fldCharType="end"/>
        </w:r>
      </w:p>
    </w:sdtContent>
  </w:sdt>
  <w:p w:rsidR="004356CF" w:rsidRDefault="00873623">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5C1" w:rsidRDefault="009805C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68D" w:rsidRDefault="009805C1">
      <w:pPr>
        <w:spacing w:after="0" w:line="240" w:lineRule="auto"/>
      </w:pPr>
      <w:r>
        <w:separator/>
      </w:r>
    </w:p>
  </w:footnote>
  <w:footnote w:type="continuationSeparator" w:id="0">
    <w:p w:rsidR="0062668D" w:rsidRDefault="009805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5C1" w:rsidRDefault="009805C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5C1" w:rsidRDefault="009805C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5C1" w:rsidRDefault="009805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077C6762"/>
    <w:lvl w:ilvl="0" w:tplc="987EC8DE">
      <w:start w:val="1"/>
      <w:numFmt w:val="bullet"/>
      <w:lvlText w:val="•"/>
      <w:lvlJc w:val="left"/>
    </w:lvl>
    <w:lvl w:ilvl="1" w:tplc="6D2A7FF4">
      <w:numFmt w:val="decimal"/>
      <w:lvlText w:val=""/>
      <w:lvlJc w:val="left"/>
    </w:lvl>
    <w:lvl w:ilvl="2" w:tplc="477EF8CA">
      <w:numFmt w:val="decimal"/>
      <w:lvlText w:val=""/>
      <w:lvlJc w:val="left"/>
    </w:lvl>
    <w:lvl w:ilvl="3" w:tplc="273EBE94">
      <w:numFmt w:val="decimal"/>
      <w:lvlText w:val=""/>
      <w:lvlJc w:val="left"/>
    </w:lvl>
    <w:lvl w:ilvl="4" w:tplc="B1C66714">
      <w:numFmt w:val="decimal"/>
      <w:lvlText w:val=""/>
      <w:lvlJc w:val="left"/>
    </w:lvl>
    <w:lvl w:ilvl="5" w:tplc="E6A4CA1A">
      <w:numFmt w:val="decimal"/>
      <w:lvlText w:val=""/>
      <w:lvlJc w:val="left"/>
    </w:lvl>
    <w:lvl w:ilvl="6" w:tplc="D0DAD5EC">
      <w:numFmt w:val="decimal"/>
      <w:lvlText w:val=""/>
      <w:lvlJc w:val="left"/>
    </w:lvl>
    <w:lvl w:ilvl="7" w:tplc="463E1BA6">
      <w:numFmt w:val="decimal"/>
      <w:lvlText w:val=""/>
      <w:lvlJc w:val="left"/>
    </w:lvl>
    <w:lvl w:ilvl="8" w:tplc="0A2A2CF2">
      <w:numFmt w:val="decimal"/>
      <w:lvlText w:val=""/>
      <w:lvlJc w:val="left"/>
    </w:lvl>
  </w:abstractNum>
  <w:abstractNum w:abstractNumId="1">
    <w:nsid w:val="00000124"/>
    <w:multiLevelType w:val="hybridMultilevel"/>
    <w:tmpl w:val="99A01322"/>
    <w:lvl w:ilvl="0" w:tplc="54083D88">
      <w:start w:val="1"/>
      <w:numFmt w:val="bullet"/>
      <w:lvlText w:val="•"/>
      <w:lvlJc w:val="left"/>
    </w:lvl>
    <w:lvl w:ilvl="1" w:tplc="F0E4EC44">
      <w:numFmt w:val="decimal"/>
      <w:lvlText w:val=""/>
      <w:lvlJc w:val="left"/>
    </w:lvl>
    <w:lvl w:ilvl="2" w:tplc="9D184AF6">
      <w:numFmt w:val="decimal"/>
      <w:lvlText w:val=""/>
      <w:lvlJc w:val="left"/>
    </w:lvl>
    <w:lvl w:ilvl="3" w:tplc="30687AA2">
      <w:numFmt w:val="decimal"/>
      <w:lvlText w:val=""/>
      <w:lvlJc w:val="left"/>
    </w:lvl>
    <w:lvl w:ilvl="4" w:tplc="2886F1BC">
      <w:numFmt w:val="decimal"/>
      <w:lvlText w:val=""/>
      <w:lvlJc w:val="left"/>
    </w:lvl>
    <w:lvl w:ilvl="5" w:tplc="3C82DC0C">
      <w:numFmt w:val="decimal"/>
      <w:lvlText w:val=""/>
      <w:lvlJc w:val="left"/>
    </w:lvl>
    <w:lvl w:ilvl="6" w:tplc="50E851CE">
      <w:numFmt w:val="decimal"/>
      <w:lvlText w:val=""/>
      <w:lvlJc w:val="left"/>
    </w:lvl>
    <w:lvl w:ilvl="7" w:tplc="C44639B8">
      <w:numFmt w:val="decimal"/>
      <w:lvlText w:val=""/>
      <w:lvlJc w:val="left"/>
    </w:lvl>
    <w:lvl w:ilvl="8" w:tplc="C7CC71A0">
      <w:numFmt w:val="decimal"/>
      <w:lvlText w:val=""/>
      <w:lvlJc w:val="left"/>
    </w:lvl>
  </w:abstractNum>
  <w:abstractNum w:abstractNumId="2">
    <w:nsid w:val="00000F3E"/>
    <w:multiLevelType w:val="hybridMultilevel"/>
    <w:tmpl w:val="23E20EFE"/>
    <w:lvl w:ilvl="0" w:tplc="9D02DE1A">
      <w:start w:val="1"/>
      <w:numFmt w:val="bullet"/>
      <w:lvlText w:val="•"/>
      <w:lvlJc w:val="left"/>
    </w:lvl>
    <w:lvl w:ilvl="1" w:tplc="162602E8">
      <w:numFmt w:val="decimal"/>
      <w:lvlText w:val=""/>
      <w:lvlJc w:val="left"/>
    </w:lvl>
    <w:lvl w:ilvl="2" w:tplc="D3A2AB5E">
      <w:numFmt w:val="decimal"/>
      <w:lvlText w:val=""/>
      <w:lvlJc w:val="left"/>
    </w:lvl>
    <w:lvl w:ilvl="3" w:tplc="B4EC3702">
      <w:numFmt w:val="decimal"/>
      <w:lvlText w:val=""/>
      <w:lvlJc w:val="left"/>
    </w:lvl>
    <w:lvl w:ilvl="4" w:tplc="CED41F2E">
      <w:numFmt w:val="decimal"/>
      <w:lvlText w:val=""/>
      <w:lvlJc w:val="left"/>
    </w:lvl>
    <w:lvl w:ilvl="5" w:tplc="8332981A">
      <w:numFmt w:val="decimal"/>
      <w:lvlText w:val=""/>
      <w:lvlJc w:val="left"/>
    </w:lvl>
    <w:lvl w:ilvl="6" w:tplc="C65E8644">
      <w:numFmt w:val="decimal"/>
      <w:lvlText w:val=""/>
      <w:lvlJc w:val="left"/>
    </w:lvl>
    <w:lvl w:ilvl="7" w:tplc="70D61CE8">
      <w:numFmt w:val="decimal"/>
      <w:lvlText w:val=""/>
      <w:lvlJc w:val="left"/>
    </w:lvl>
    <w:lvl w:ilvl="8" w:tplc="50E6169E">
      <w:numFmt w:val="decimal"/>
      <w:lvlText w:val=""/>
      <w:lvlJc w:val="left"/>
    </w:lvl>
  </w:abstractNum>
  <w:abstractNum w:abstractNumId="3">
    <w:nsid w:val="0000305E"/>
    <w:multiLevelType w:val="hybridMultilevel"/>
    <w:tmpl w:val="8C422A5E"/>
    <w:lvl w:ilvl="0" w:tplc="AC6402AC">
      <w:start w:val="1"/>
      <w:numFmt w:val="bullet"/>
      <w:lvlText w:val="•"/>
      <w:lvlJc w:val="left"/>
    </w:lvl>
    <w:lvl w:ilvl="1" w:tplc="EC806CBE">
      <w:numFmt w:val="decimal"/>
      <w:lvlText w:val=""/>
      <w:lvlJc w:val="left"/>
    </w:lvl>
    <w:lvl w:ilvl="2" w:tplc="0C38FF24">
      <w:numFmt w:val="decimal"/>
      <w:lvlText w:val=""/>
      <w:lvlJc w:val="left"/>
    </w:lvl>
    <w:lvl w:ilvl="3" w:tplc="92A437CC">
      <w:numFmt w:val="decimal"/>
      <w:lvlText w:val=""/>
      <w:lvlJc w:val="left"/>
    </w:lvl>
    <w:lvl w:ilvl="4" w:tplc="E004A922">
      <w:numFmt w:val="decimal"/>
      <w:lvlText w:val=""/>
      <w:lvlJc w:val="left"/>
    </w:lvl>
    <w:lvl w:ilvl="5" w:tplc="00CAC328">
      <w:numFmt w:val="decimal"/>
      <w:lvlText w:val=""/>
      <w:lvlJc w:val="left"/>
    </w:lvl>
    <w:lvl w:ilvl="6" w:tplc="4E989C3C">
      <w:numFmt w:val="decimal"/>
      <w:lvlText w:val=""/>
      <w:lvlJc w:val="left"/>
    </w:lvl>
    <w:lvl w:ilvl="7" w:tplc="1B32A4FC">
      <w:numFmt w:val="decimal"/>
      <w:lvlText w:val=""/>
      <w:lvlJc w:val="left"/>
    </w:lvl>
    <w:lvl w:ilvl="8" w:tplc="048CB1CC">
      <w:numFmt w:val="decimal"/>
      <w:lvlText w:val=""/>
      <w:lvlJc w:val="left"/>
    </w:lvl>
  </w:abstractNum>
  <w:abstractNum w:abstractNumId="4">
    <w:nsid w:val="0000390C"/>
    <w:multiLevelType w:val="hybridMultilevel"/>
    <w:tmpl w:val="153E5270"/>
    <w:lvl w:ilvl="0" w:tplc="F2DA5CE4">
      <w:start w:val="1"/>
      <w:numFmt w:val="bullet"/>
      <w:lvlText w:val="•"/>
      <w:lvlJc w:val="left"/>
    </w:lvl>
    <w:lvl w:ilvl="1" w:tplc="EFBEDCBE">
      <w:numFmt w:val="decimal"/>
      <w:lvlText w:val=""/>
      <w:lvlJc w:val="left"/>
    </w:lvl>
    <w:lvl w:ilvl="2" w:tplc="EAD8ECE6">
      <w:numFmt w:val="decimal"/>
      <w:lvlText w:val=""/>
      <w:lvlJc w:val="left"/>
    </w:lvl>
    <w:lvl w:ilvl="3" w:tplc="E58A67F0">
      <w:numFmt w:val="decimal"/>
      <w:lvlText w:val=""/>
      <w:lvlJc w:val="left"/>
    </w:lvl>
    <w:lvl w:ilvl="4" w:tplc="C9C2C962">
      <w:numFmt w:val="decimal"/>
      <w:lvlText w:val=""/>
      <w:lvlJc w:val="left"/>
    </w:lvl>
    <w:lvl w:ilvl="5" w:tplc="2A06A85A">
      <w:numFmt w:val="decimal"/>
      <w:lvlText w:val=""/>
      <w:lvlJc w:val="left"/>
    </w:lvl>
    <w:lvl w:ilvl="6" w:tplc="2E386212">
      <w:numFmt w:val="decimal"/>
      <w:lvlText w:val=""/>
      <w:lvlJc w:val="left"/>
    </w:lvl>
    <w:lvl w:ilvl="7" w:tplc="C4BAB582">
      <w:numFmt w:val="decimal"/>
      <w:lvlText w:val=""/>
      <w:lvlJc w:val="left"/>
    </w:lvl>
    <w:lvl w:ilvl="8" w:tplc="D1A6711E">
      <w:numFmt w:val="decimal"/>
      <w:lvlText w:val=""/>
      <w:lvlJc w:val="left"/>
    </w:lvl>
  </w:abstractNum>
  <w:abstractNum w:abstractNumId="5">
    <w:nsid w:val="0000440D"/>
    <w:multiLevelType w:val="hybridMultilevel"/>
    <w:tmpl w:val="6D888BDA"/>
    <w:lvl w:ilvl="0" w:tplc="9B6E3668">
      <w:start w:val="1"/>
      <w:numFmt w:val="bullet"/>
      <w:lvlText w:val="•"/>
      <w:lvlJc w:val="left"/>
    </w:lvl>
    <w:lvl w:ilvl="1" w:tplc="A1D4B248">
      <w:numFmt w:val="decimal"/>
      <w:lvlText w:val=""/>
      <w:lvlJc w:val="left"/>
    </w:lvl>
    <w:lvl w:ilvl="2" w:tplc="233AF30C">
      <w:numFmt w:val="decimal"/>
      <w:lvlText w:val=""/>
      <w:lvlJc w:val="left"/>
    </w:lvl>
    <w:lvl w:ilvl="3" w:tplc="AAA88234">
      <w:numFmt w:val="decimal"/>
      <w:lvlText w:val=""/>
      <w:lvlJc w:val="left"/>
    </w:lvl>
    <w:lvl w:ilvl="4" w:tplc="8A8A7C76">
      <w:numFmt w:val="decimal"/>
      <w:lvlText w:val=""/>
      <w:lvlJc w:val="left"/>
    </w:lvl>
    <w:lvl w:ilvl="5" w:tplc="3D38F61A">
      <w:numFmt w:val="decimal"/>
      <w:lvlText w:val=""/>
      <w:lvlJc w:val="left"/>
    </w:lvl>
    <w:lvl w:ilvl="6" w:tplc="F6E42D5C">
      <w:numFmt w:val="decimal"/>
      <w:lvlText w:val=""/>
      <w:lvlJc w:val="left"/>
    </w:lvl>
    <w:lvl w:ilvl="7" w:tplc="9C7228B8">
      <w:numFmt w:val="decimal"/>
      <w:lvlText w:val=""/>
      <w:lvlJc w:val="left"/>
    </w:lvl>
    <w:lvl w:ilvl="8" w:tplc="86DAC582">
      <w:numFmt w:val="decimal"/>
      <w:lvlText w:val=""/>
      <w:lvlJc w:val="left"/>
    </w:lvl>
  </w:abstractNum>
  <w:abstractNum w:abstractNumId="6">
    <w:nsid w:val="0000491C"/>
    <w:multiLevelType w:val="hybridMultilevel"/>
    <w:tmpl w:val="7DD4AE5C"/>
    <w:lvl w:ilvl="0" w:tplc="965CEAE8">
      <w:start w:val="1"/>
      <w:numFmt w:val="bullet"/>
      <w:lvlText w:val="•"/>
      <w:lvlJc w:val="left"/>
    </w:lvl>
    <w:lvl w:ilvl="1" w:tplc="7E0C0E50">
      <w:numFmt w:val="decimal"/>
      <w:lvlText w:val=""/>
      <w:lvlJc w:val="left"/>
    </w:lvl>
    <w:lvl w:ilvl="2" w:tplc="7EACFECE">
      <w:numFmt w:val="decimal"/>
      <w:lvlText w:val=""/>
      <w:lvlJc w:val="left"/>
    </w:lvl>
    <w:lvl w:ilvl="3" w:tplc="AAD07798">
      <w:numFmt w:val="decimal"/>
      <w:lvlText w:val=""/>
      <w:lvlJc w:val="left"/>
    </w:lvl>
    <w:lvl w:ilvl="4" w:tplc="86D8B402">
      <w:numFmt w:val="decimal"/>
      <w:lvlText w:val=""/>
      <w:lvlJc w:val="left"/>
    </w:lvl>
    <w:lvl w:ilvl="5" w:tplc="1D12A69E">
      <w:numFmt w:val="decimal"/>
      <w:lvlText w:val=""/>
      <w:lvlJc w:val="left"/>
    </w:lvl>
    <w:lvl w:ilvl="6" w:tplc="8E5E32C2">
      <w:numFmt w:val="decimal"/>
      <w:lvlText w:val=""/>
      <w:lvlJc w:val="left"/>
    </w:lvl>
    <w:lvl w:ilvl="7" w:tplc="C0DA2544">
      <w:numFmt w:val="decimal"/>
      <w:lvlText w:val=""/>
      <w:lvlJc w:val="left"/>
    </w:lvl>
    <w:lvl w:ilvl="8" w:tplc="13088AE4">
      <w:numFmt w:val="decimal"/>
      <w:lvlText w:val=""/>
      <w:lvlJc w:val="left"/>
    </w:lvl>
  </w:abstractNum>
  <w:abstractNum w:abstractNumId="7">
    <w:nsid w:val="00004D06"/>
    <w:multiLevelType w:val="hybridMultilevel"/>
    <w:tmpl w:val="DA965A98"/>
    <w:lvl w:ilvl="0" w:tplc="DEF2A68C">
      <w:start w:val="1"/>
      <w:numFmt w:val="bullet"/>
      <w:lvlText w:val="•"/>
      <w:lvlJc w:val="left"/>
    </w:lvl>
    <w:lvl w:ilvl="1" w:tplc="C576C3B0">
      <w:numFmt w:val="decimal"/>
      <w:lvlText w:val=""/>
      <w:lvlJc w:val="left"/>
    </w:lvl>
    <w:lvl w:ilvl="2" w:tplc="B86ECA88">
      <w:numFmt w:val="decimal"/>
      <w:lvlText w:val=""/>
      <w:lvlJc w:val="left"/>
    </w:lvl>
    <w:lvl w:ilvl="3" w:tplc="7102D3D0">
      <w:numFmt w:val="decimal"/>
      <w:lvlText w:val=""/>
      <w:lvlJc w:val="left"/>
    </w:lvl>
    <w:lvl w:ilvl="4" w:tplc="694261E0">
      <w:numFmt w:val="decimal"/>
      <w:lvlText w:val=""/>
      <w:lvlJc w:val="left"/>
    </w:lvl>
    <w:lvl w:ilvl="5" w:tplc="6DE0AFC6">
      <w:numFmt w:val="decimal"/>
      <w:lvlText w:val=""/>
      <w:lvlJc w:val="left"/>
    </w:lvl>
    <w:lvl w:ilvl="6" w:tplc="BC14E41A">
      <w:numFmt w:val="decimal"/>
      <w:lvlText w:val=""/>
      <w:lvlJc w:val="left"/>
    </w:lvl>
    <w:lvl w:ilvl="7" w:tplc="5E0A1EBE">
      <w:numFmt w:val="decimal"/>
      <w:lvlText w:val=""/>
      <w:lvlJc w:val="left"/>
    </w:lvl>
    <w:lvl w:ilvl="8" w:tplc="B046215C">
      <w:numFmt w:val="decimal"/>
      <w:lvlText w:val=""/>
      <w:lvlJc w:val="left"/>
    </w:lvl>
  </w:abstractNum>
  <w:abstractNum w:abstractNumId="8">
    <w:nsid w:val="00004DB7"/>
    <w:multiLevelType w:val="hybridMultilevel"/>
    <w:tmpl w:val="4EE07424"/>
    <w:lvl w:ilvl="0" w:tplc="FE34CBA0">
      <w:start w:val="1"/>
      <w:numFmt w:val="bullet"/>
      <w:lvlText w:val="•"/>
      <w:lvlJc w:val="left"/>
    </w:lvl>
    <w:lvl w:ilvl="1" w:tplc="6DCCC46E">
      <w:numFmt w:val="decimal"/>
      <w:lvlText w:val=""/>
      <w:lvlJc w:val="left"/>
    </w:lvl>
    <w:lvl w:ilvl="2" w:tplc="21F41076">
      <w:numFmt w:val="decimal"/>
      <w:lvlText w:val=""/>
      <w:lvlJc w:val="left"/>
    </w:lvl>
    <w:lvl w:ilvl="3" w:tplc="D42E7F9A">
      <w:numFmt w:val="decimal"/>
      <w:lvlText w:val=""/>
      <w:lvlJc w:val="left"/>
    </w:lvl>
    <w:lvl w:ilvl="4" w:tplc="AD0AEA32">
      <w:numFmt w:val="decimal"/>
      <w:lvlText w:val=""/>
      <w:lvlJc w:val="left"/>
    </w:lvl>
    <w:lvl w:ilvl="5" w:tplc="23CA82CA">
      <w:numFmt w:val="decimal"/>
      <w:lvlText w:val=""/>
      <w:lvlJc w:val="left"/>
    </w:lvl>
    <w:lvl w:ilvl="6" w:tplc="1B62E004">
      <w:numFmt w:val="decimal"/>
      <w:lvlText w:val=""/>
      <w:lvlJc w:val="left"/>
    </w:lvl>
    <w:lvl w:ilvl="7" w:tplc="BDFAA1F0">
      <w:numFmt w:val="decimal"/>
      <w:lvlText w:val=""/>
      <w:lvlJc w:val="left"/>
    </w:lvl>
    <w:lvl w:ilvl="8" w:tplc="0144FB2C">
      <w:numFmt w:val="decimal"/>
      <w:lvlText w:val=""/>
      <w:lvlJc w:val="left"/>
    </w:lvl>
  </w:abstractNum>
  <w:abstractNum w:abstractNumId="9">
    <w:nsid w:val="006960C9"/>
    <w:multiLevelType w:val="multilevel"/>
    <w:tmpl w:val="BA0A9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4B257B0"/>
    <w:multiLevelType w:val="multilevel"/>
    <w:tmpl w:val="9EE4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181BCC"/>
    <w:multiLevelType w:val="multilevel"/>
    <w:tmpl w:val="42B8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870134"/>
    <w:multiLevelType w:val="multilevel"/>
    <w:tmpl w:val="C4F8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D03A41"/>
    <w:multiLevelType w:val="multilevel"/>
    <w:tmpl w:val="125A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781E5C"/>
    <w:multiLevelType w:val="multilevel"/>
    <w:tmpl w:val="EFAE9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2B4A37"/>
    <w:multiLevelType w:val="multilevel"/>
    <w:tmpl w:val="CC3A8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783FFE"/>
    <w:multiLevelType w:val="multilevel"/>
    <w:tmpl w:val="60BC8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6F394F"/>
    <w:multiLevelType w:val="multilevel"/>
    <w:tmpl w:val="8C64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B074A8"/>
    <w:multiLevelType w:val="multilevel"/>
    <w:tmpl w:val="2FAE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C071A7"/>
    <w:multiLevelType w:val="hybridMultilevel"/>
    <w:tmpl w:val="49129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732F2D"/>
    <w:multiLevelType w:val="multilevel"/>
    <w:tmpl w:val="10F8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0177C6"/>
    <w:multiLevelType w:val="hybridMultilevel"/>
    <w:tmpl w:val="59AC7DC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AF76D6"/>
    <w:multiLevelType w:val="multilevel"/>
    <w:tmpl w:val="874C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A60943"/>
    <w:multiLevelType w:val="hybridMultilevel"/>
    <w:tmpl w:val="C868C210"/>
    <w:lvl w:ilvl="0" w:tplc="13561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0B1EB2"/>
    <w:multiLevelType w:val="multilevel"/>
    <w:tmpl w:val="7EBC7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A86789"/>
    <w:multiLevelType w:val="multilevel"/>
    <w:tmpl w:val="86422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D147E0"/>
    <w:multiLevelType w:val="hybridMultilevel"/>
    <w:tmpl w:val="2E0CDCA6"/>
    <w:lvl w:ilvl="0" w:tplc="F28ECFD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19"/>
  </w:num>
  <w:num w:numId="2">
    <w:abstractNumId w:val="4"/>
  </w:num>
  <w:num w:numId="3">
    <w:abstractNumId w:val="2"/>
  </w:num>
  <w:num w:numId="4">
    <w:abstractNumId w:val="0"/>
  </w:num>
  <w:num w:numId="5">
    <w:abstractNumId w:val="1"/>
  </w:num>
  <w:num w:numId="6">
    <w:abstractNumId w:val="3"/>
  </w:num>
  <w:num w:numId="7">
    <w:abstractNumId w:val="5"/>
  </w:num>
  <w:num w:numId="8">
    <w:abstractNumId w:val="6"/>
  </w:num>
  <w:num w:numId="9">
    <w:abstractNumId w:val="7"/>
  </w:num>
  <w:num w:numId="10">
    <w:abstractNumId w:val="8"/>
  </w:num>
  <w:num w:numId="11">
    <w:abstractNumId w:val="21"/>
  </w:num>
  <w:num w:numId="12">
    <w:abstractNumId w:val="20"/>
  </w:num>
  <w:num w:numId="13">
    <w:abstractNumId w:val="11"/>
  </w:num>
  <w:num w:numId="14">
    <w:abstractNumId w:val="24"/>
  </w:num>
  <w:num w:numId="15">
    <w:abstractNumId w:val="14"/>
  </w:num>
  <w:num w:numId="16">
    <w:abstractNumId w:val="13"/>
  </w:num>
  <w:num w:numId="17">
    <w:abstractNumId w:val="10"/>
  </w:num>
  <w:num w:numId="18">
    <w:abstractNumId w:val="18"/>
  </w:num>
  <w:num w:numId="19">
    <w:abstractNumId w:val="25"/>
  </w:num>
  <w:num w:numId="20">
    <w:abstractNumId w:val="12"/>
  </w:num>
  <w:num w:numId="21">
    <w:abstractNumId w:val="15"/>
  </w:num>
  <w:num w:numId="22">
    <w:abstractNumId w:val="17"/>
  </w:num>
  <w:num w:numId="23">
    <w:abstractNumId w:val="22"/>
  </w:num>
  <w:num w:numId="24">
    <w:abstractNumId w:val="9"/>
  </w:num>
  <w:num w:numId="25">
    <w:abstractNumId w:val="16"/>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18FC"/>
    <w:rsid w:val="00010230"/>
    <w:rsid w:val="000112B9"/>
    <w:rsid w:val="000323DF"/>
    <w:rsid w:val="000560EC"/>
    <w:rsid w:val="000A051E"/>
    <w:rsid w:val="000D5151"/>
    <w:rsid w:val="0010034E"/>
    <w:rsid w:val="0011541A"/>
    <w:rsid w:val="001325AF"/>
    <w:rsid w:val="00160A77"/>
    <w:rsid w:val="00170D4A"/>
    <w:rsid w:val="001831C5"/>
    <w:rsid w:val="00192563"/>
    <w:rsid w:val="001B36FC"/>
    <w:rsid w:val="00216CB4"/>
    <w:rsid w:val="00261139"/>
    <w:rsid w:val="00266598"/>
    <w:rsid w:val="002706B0"/>
    <w:rsid w:val="002A52B9"/>
    <w:rsid w:val="002A6A10"/>
    <w:rsid w:val="002B30D4"/>
    <w:rsid w:val="00347A93"/>
    <w:rsid w:val="00353AE8"/>
    <w:rsid w:val="0038558F"/>
    <w:rsid w:val="003B3561"/>
    <w:rsid w:val="003D587A"/>
    <w:rsid w:val="003E7E27"/>
    <w:rsid w:val="00436380"/>
    <w:rsid w:val="00483A60"/>
    <w:rsid w:val="0048651F"/>
    <w:rsid w:val="004B4BEF"/>
    <w:rsid w:val="004C11A0"/>
    <w:rsid w:val="00535301"/>
    <w:rsid w:val="005801AB"/>
    <w:rsid w:val="005A63FB"/>
    <w:rsid w:val="005B6783"/>
    <w:rsid w:val="005D38E9"/>
    <w:rsid w:val="00620EE7"/>
    <w:rsid w:val="006227D1"/>
    <w:rsid w:val="00624471"/>
    <w:rsid w:val="0062668D"/>
    <w:rsid w:val="00677092"/>
    <w:rsid w:val="006A794A"/>
    <w:rsid w:val="006B2947"/>
    <w:rsid w:val="006C511E"/>
    <w:rsid w:val="006F1A07"/>
    <w:rsid w:val="00701D7E"/>
    <w:rsid w:val="0071330D"/>
    <w:rsid w:val="007218FC"/>
    <w:rsid w:val="0076392A"/>
    <w:rsid w:val="007B5DE3"/>
    <w:rsid w:val="007B7A85"/>
    <w:rsid w:val="008456FC"/>
    <w:rsid w:val="00845B1A"/>
    <w:rsid w:val="00873623"/>
    <w:rsid w:val="00887E4A"/>
    <w:rsid w:val="0089194F"/>
    <w:rsid w:val="00892C88"/>
    <w:rsid w:val="008A6A40"/>
    <w:rsid w:val="008C2ACF"/>
    <w:rsid w:val="008F7ABF"/>
    <w:rsid w:val="00915A95"/>
    <w:rsid w:val="009224FC"/>
    <w:rsid w:val="00946EFE"/>
    <w:rsid w:val="00974582"/>
    <w:rsid w:val="009756D4"/>
    <w:rsid w:val="009805C1"/>
    <w:rsid w:val="009A68D7"/>
    <w:rsid w:val="009B0B0D"/>
    <w:rsid w:val="009C149F"/>
    <w:rsid w:val="009D2947"/>
    <w:rsid w:val="00A072D0"/>
    <w:rsid w:val="00A666E1"/>
    <w:rsid w:val="00AC05AD"/>
    <w:rsid w:val="00AD297D"/>
    <w:rsid w:val="00B12D43"/>
    <w:rsid w:val="00B17945"/>
    <w:rsid w:val="00B66E71"/>
    <w:rsid w:val="00B71AD7"/>
    <w:rsid w:val="00B82D58"/>
    <w:rsid w:val="00B978DE"/>
    <w:rsid w:val="00BB5D60"/>
    <w:rsid w:val="00BD3745"/>
    <w:rsid w:val="00BF6C65"/>
    <w:rsid w:val="00C0523C"/>
    <w:rsid w:val="00C271F0"/>
    <w:rsid w:val="00C6400B"/>
    <w:rsid w:val="00C72199"/>
    <w:rsid w:val="00CB5063"/>
    <w:rsid w:val="00CB69AC"/>
    <w:rsid w:val="00CD7DD5"/>
    <w:rsid w:val="00D03E18"/>
    <w:rsid w:val="00D04991"/>
    <w:rsid w:val="00DB2775"/>
    <w:rsid w:val="00DB317A"/>
    <w:rsid w:val="00DB7F4E"/>
    <w:rsid w:val="00E27E52"/>
    <w:rsid w:val="00E47EB6"/>
    <w:rsid w:val="00E527B9"/>
    <w:rsid w:val="00ED35E7"/>
    <w:rsid w:val="00ED3AB0"/>
    <w:rsid w:val="00EE4583"/>
    <w:rsid w:val="00F0598B"/>
    <w:rsid w:val="00F62B22"/>
    <w:rsid w:val="00F963C0"/>
    <w:rsid w:val="00FE2B5A"/>
    <w:rsid w:val="00FF6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6FC"/>
  </w:style>
  <w:style w:type="paragraph" w:styleId="1">
    <w:name w:val="heading 1"/>
    <w:basedOn w:val="a"/>
    <w:next w:val="a"/>
    <w:link w:val="10"/>
    <w:uiPriority w:val="9"/>
    <w:qFormat/>
    <w:rsid w:val="00887E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semiHidden/>
    <w:unhideWhenUsed/>
    <w:qFormat/>
    <w:rsid w:val="00160A77"/>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218FC"/>
    <w:pPr>
      <w:spacing w:after="0" w:line="240" w:lineRule="auto"/>
    </w:pPr>
    <w:rPr>
      <w:rFonts w:ascii="Calibri" w:eastAsia="Times New Roman" w:hAnsi="Calibri" w:cs="Times New Roman"/>
    </w:rPr>
  </w:style>
  <w:style w:type="paragraph" w:styleId="a5">
    <w:name w:val="List Paragraph"/>
    <w:basedOn w:val="a"/>
    <w:qFormat/>
    <w:rsid w:val="007218FC"/>
    <w:pPr>
      <w:ind w:left="720"/>
      <w:contextualSpacing/>
    </w:pPr>
    <w:rPr>
      <w:rFonts w:ascii="Calibri" w:eastAsia="Times New Roman" w:hAnsi="Calibri" w:cs="Times New Roman"/>
    </w:rPr>
  </w:style>
  <w:style w:type="table" w:styleId="a6">
    <w:name w:val="Table Grid"/>
    <w:basedOn w:val="a1"/>
    <w:uiPriority w:val="59"/>
    <w:rsid w:val="00483A6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Основной текст Знак"/>
    <w:basedOn w:val="a0"/>
    <w:link w:val="a8"/>
    <w:rsid w:val="00483A60"/>
    <w:rPr>
      <w:rFonts w:ascii="Century Schoolbook" w:hAnsi="Century Schoolbook"/>
      <w:sz w:val="18"/>
      <w:szCs w:val="18"/>
      <w:shd w:val="clear" w:color="auto" w:fill="FFFFFF"/>
    </w:rPr>
  </w:style>
  <w:style w:type="paragraph" w:styleId="a8">
    <w:name w:val="Body Text"/>
    <w:basedOn w:val="a"/>
    <w:link w:val="a7"/>
    <w:rsid w:val="00483A60"/>
    <w:pPr>
      <w:widowControl w:val="0"/>
      <w:shd w:val="clear" w:color="auto" w:fill="FFFFFF"/>
      <w:spacing w:before="180" w:after="0" w:line="226" w:lineRule="exact"/>
      <w:jc w:val="both"/>
    </w:pPr>
    <w:rPr>
      <w:rFonts w:ascii="Century Schoolbook" w:hAnsi="Century Schoolbook"/>
      <w:sz w:val="18"/>
      <w:szCs w:val="18"/>
    </w:rPr>
  </w:style>
  <w:style w:type="character" w:customStyle="1" w:styleId="11">
    <w:name w:val="Основной текст Знак1"/>
    <w:basedOn w:val="a0"/>
    <w:uiPriority w:val="99"/>
    <w:semiHidden/>
    <w:rsid w:val="00483A60"/>
  </w:style>
  <w:style w:type="paragraph" w:customStyle="1" w:styleId="c18">
    <w:name w:val="c18"/>
    <w:basedOn w:val="a"/>
    <w:rsid w:val="00483A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83A60"/>
  </w:style>
  <w:style w:type="character" w:customStyle="1" w:styleId="c8">
    <w:name w:val="c8"/>
    <w:basedOn w:val="a0"/>
    <w:rsid w:val="00483A60"/>
  </w:style>
  <w:style w:type="character" w:styleId="a9">
    <w:name w:val="Hyperlink"/>
    <w:basedOn w:val="a0"/>
    <w:uiPriority w:val="99"/>
    <w:unhideWhenUsed/>
    <w:rsid w:val="00D03E18"/>
    <w:rPr>
      <w:color w:val="0000FF"/>
      <w:u w:val="single"/>
    </w:rPr>
  </w:style>
  <w:style w:type="paragraph" w:customStyle="1" w:styleId="12">
    <w:name w:val="Без интервала1"/>
    <w:qFormat/>
    <w:rsid w:val="00F0598B"/>
    <w:pPr>
      <w:spacing w:after="0" w:line="240" w:lineRule="auto"/>
      <w:ind w:left="-567" w:right="-291"/>
    </w:pPr>
    <w:rPr>
      <w:rFonts w:ascii="Times New Roman" w:eastAsia="Times New Roman" w:hAnsi="Times New Roman" w:cs="Times New Roman"/>
      <w:color w:val="231F1F"/>
      <w:sz w:val="24"/>
      <w:szCs w:val="24"/>
    </w:rPr>
  </w:style>
  <w:style w:type="character" w:customStyle="1" w:styleId="30">
    <w:name w:val="Заголовок 3 Знак"/>
    <w:basedOn w:val="a0"/>
    <w:link w:val="3"/>
    <w:uiPriority w:val="99"/>
    <w:semiHidden/>
    <w:rsid w:val="00160A77"/>
    <w:rPr>
      <w:rFonts w:ascii="Arial" w:eastAsia="Times New Roman" w:hAnsi="Arial" w:cs="Arial"/>
      <w:b/>
      <w:bCs/>
      <w:sz w:val="26"/>
      <w:szCs w:val="26"/>
    </w:rPr>
  </w:style>
  <w:style w:type="paragraph" w:styleId="aa">
    <w:name w:val="header"/>
    <w:basedOn w:val="a"/>
    <w:link w:val="ab"/>
    <w:uiPriority w:val="99"/>
    <w:unhideWhenUsed/>
    <w:rsid w:val="00160A7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160A77"/>
    <w:rPr>
      <w:rFonts w:ascii="Times New Roman" w:eastAsia="Times New Roman" w:hAnsi="Times New Roman" w:cs="Times New Roman"/>
      <w:sz w:val="20"/>
      <w:szCs w:val="20"/>
    </w:rPr>
  </w:style>
  <w:style w:type="character" w:customStyle="1" w:styleId="a4">
    <w:name w:val="Без интервала Знак"/>
    <w:basedOn w:val="a0"/>
    <w:link w:val="a3"/>
    <w:rsid w:val="00160A77"/>
    <w:rPr>
      <w:rFonts w:ascii="Calibri" w:eastAsia="Times New Roman" w:hAnsi="Calibri" w:cs="Times New Roman"/>
    </w:rPr>
  </w:style>
  <w:style w:type="paragraph" w:styleId="ac">
    <w:name w:val="Normal (Web)"/>
    <w:basedOn w:val="a"/>
    <w:uiPriority w:val="99"/>
    <w:unhideWhenUsed/>
    <w:rsid w:val="00BB5D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87E4A"/>
    <w:rPr>
      <w:rFonts w:asciiTheme="majorHAnsi" w:eastAsiaTheme="majorEastAsia" w:hAnsiTheme="majorHAnsi" w:cstheme="majorBidi"/>
      <w:b/>
      <w:bCs/>
      <w:color w:val="365F91" w:themeColor="accent1" w:themeShade="BF"/>
      <w:sz w:val="28"/>
      <w:szCs w:val="28"/>
    </w:rPr>
  </w:style>
  <w:style w:type="character" w:customStyle="1" w:styleId="c39">
    <w:name w:val="c39"/>
    <w:basedOn w:val="a0"/>
    <w:rsid w:val="00887E4A"/>
  </w:style>
  <w:style w:type="character" w:customStyle="1" w:styleId="c30">
    <w:name w:val="c30"/>
    <w:basedOn w:val="a0"/>
    <w:rsid w:val="00887E4A"/>
  </w:style>
  <w:style w:type="paragraph" w:customStyle="1" w:styleId="c84">
    <w:name w:val="c84"/>
    <w:basedOn w:val="a"/>
    <w:rsid w:val="00887E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887E4A"/>
  </w:style>
  <w:style w:type="paragraph" w:customStyle="1" w:styleId="c159">
    <w:name w:val="c159"/>
    <w:basedOn w:val="a"/>
    <w:rsid w:val="00887E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basedOn w:val="a0"/>
    <w:rsid w:val="00887E4A"/>
  </w:style>
  <w:style w:type="character" w:customStyle="1" w:styleId="c75">
    <w:name w:val="c75"/>
    <w:basedOn w:val="a0"/>
    <w:rsid w:val="00887E4A"/>
  </w:style>
  <w:style w:type="paragraph" w:customStyle="1" w:styleId="c79">
    <w:name w:val="c79"/>
    <w:basedOn w:val="a"/>
    <w:rsid w:val="00887E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887E4A"/>
  </w:style>
  <w:style w:type="character" w:customStyle="1" w:styleId="c33">
    <w:name w:val="c33"/>
    <w:basedOn w:val="a0"/>
    <w:rsid w:val="00887E4A"/>
  </w:style>
  <w:style w:type="paragraph" w:customStyle="1" w:styleId="c96">
    <w:name w:val="c96"/>
    <w:basedOn w:val="a"/>
    <w:rsid w:val="00887E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887E4A"/>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B66E7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66E71"/>
    <w:rPr>
      <w:rFonts w:ascii="Tahoma" w:hAnsi="Tahoma" w:cs="Tahoma"/>
      <w:sz w:val="16"/>
      <w:szCs w:val="16"/>
    </w:rPr>
  </w:style>
  <w:style w:type="paragraph" w:styleId="af">
    <w:name w:val="Body Text Indent"/>
    <w:basedOn w:val="a"/>
    <w:link w:val="af0"/>
    <w:uiPriority w:val="99"/>
    <w:semiHidden/>
    <w:unhideWhenUsed/>
    <w:rsid w:val="00DB2775"/>
    <w:pPr>
      <w:spacing w:after="120"/>
      <w:ind w:left="283"/>
    </w:pPr>
  </w:style>
  <w:style w:type="character" w:customStyle="1" w:styleId="af0">
    <w:name w:val="Основной текст с отступом Знак"/>
    <w:basedOn w:val="a0"/>
    <w:link w:val="af"/>
    <w:uiPriority w:val="99"/>
    <w:semiHidden/>
    <w:rsid w:val="00DB2775"/>
  </w:style>
  <w:style w:type="paragraph" w:styleId="af1">
    <w:name w:val="footer"/>
    <w:basedOn w:val="a"/>
    <w:link w:val="af2"/>
    <w:uiPriority w:val="99"/>
    <w:unhideWhenUsed/>
    <w:rsid w:val="00DB2775"/>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uiPriority w:val="99"/>
    <w:rsid w:val="00DB2775"/>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2502">
      <w:bodyDiv w:val="1"/>
      <w:marLeft w:val="0"/>
      <w:marRight w:val="0"/>
      <w:marTop w:val="0"/>
      <w:marBottom w:val="0"/>
      <w:divBdr>
        <w:top w:val="none" w:sz="0" w:space="0" w:color="auto"/>
        <w:left w:val="none" w:sz="0" w:space="0" w:color="auto"/>
        <w:bottom w:val="none" w:sz="0" w:space="0" w:color="auto"/>
        <w:right w:val="none" w:sz="0" w:space="0" w:color="auto"/>
      </w:divBdr>
      <w:divsChild>
        <w:div w:id="1416898203">
          <w:marLeft w:val="-709"/>
          <w:marRight w:val="0"/>
          <w:marTop w:val="0"/>
          <w:marBottom w:val="0"/>
          <w:divBdr>
            <w:top w:val="none" w:sz="0" w:space="0" w:color="auto"/>
            <w:left w:val="none" w:sz="0" w:space="0" w:color="auto"/>
            <w:bottom w:val="none" w:sz="0" w:space="0" w:color="auto"/>
            <w:right w:val="none" w:sz="0" w:space="0" w:color="auto"/>
          </w:divBdr>
        </w:div>
      </w:divsChild>
    </w:div>
    <w:div w:id="488522830">
      <w:bodyDiv w:val="1"/>
      <w:marLeft w:val="0"/>
      <w:marRight w:val="0"/>
      <w:marTop w:val="0"/>
      <w:marBottom w:val="0"/>
      <w:divBdr>
        <w:top w:val="none" w:sz="0" w:space="0" w:color="auto"/>
        <w:left w:val="none" w:sz="0" w:space="0" w:color="auto"/>
        <w:bottom w:val="none" w:sz="0" w:space="0" w:color="auto"/>
        <w:right w:val="none" w:sz="0" w:space="0" w:color="auto"/>
      </w:divBdr>
    </w:div>
    <w:div w:id="676005085">
      <w:bodyDiv w:val="1"/>
      <w:marLeft w:val="0"/>
      <w:marRight w:val="0"/>
      <w:marTop w:val="0"/>
      <w:marBottom w:val="0"/>
      <w:divBdr>
        <w:top w:val="none" w:sz="0" w:space="0" w:color="auto"/>
        <w:left w:val="none" w:sz="0" w:space="0" w:color="auto"/>
        <w:bottom w:val="none" w:sz="0" w:space="0" w:color="auto"/>
        <w:right w:val="none" w:sz="0" w:space="0" w:color="auto"/>
      </w:divBdr>
    </w:div>
    <w:div w:id="1039862171">
      <w:bodyDiv w:val="1"/>
      <w:marLeft w:val="0"/>
      <w:marRight w:val="0"/>
      <w:marTop w:val="0"/>
      <w:marBottom w:val="0"/>
      <w:divBdr>
        <w:top w:val="none" w:sz="0" w:space="0" w:color="auto"/>
        <w:left w:val="none" w:sz="0" w:space="0" w:color="auto"/>
        <w:bottom w:val="none" w:sz="0" w:space="0" w:color="auto"/>
        <w:right w:val="none" w:sz="0" w:space="0" w:color="auto"/>
      </w:divBdr>
    </w:div>
    <w:div w:id="1103844908">
      <w:bodyDiv w:val="1"/>
      <w:marLeft w:val="0"/>
      <w:marRight w:val="0"/>
      <w:marTop w:val="0"/>
      <w:marBottom w:val="0"/>
      <w:divBdr>
        <w:top w:val="none" w:sz="0" w:space="0" w:color="auto"/>
        <w:left w:val="none" w:sz="0" w:space="0" w:color="auto"/>
        <w:bottom w:val="none" w:sz="0" w:space="0" w:color="auto"/>
        <w:right w:val="none" w:sz="0" w:space="0" w:color="auto"/>
      </w:divBdr>
    </w:div>
    <w:div w:id="162045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59E9-2229-4100-9744-134548A88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15</Pages>
  <Words>6587</Words>
  <Characters>37548</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19-TEACHER</dc:creator>
  <cp:keywords/>
  <dc:description/>
  <cp:lastModifiedBy>Учитель</cp:lastModifiedBy>
  <cp:revision>99</cp:revision>
  <cp:lastPrinted>2021-10-13T05:05:00Z</cp:lastPrinted>
  <dcterms:created xsi:type="dcterms:W3CDTF">2020-09-03T05:55:00Z</dcterms:created>
  <dcterms:modified xsi:type="dcterms:W3CDTF">2023-09-28T05:52:00Z</dcterms:modified>
</cp:coreProperties>
</file>